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EE962" w14:textId="77777777" w:rsidR="00F51120" w:rsidRPr="00FC5969" w:rsidRDefault="00F51120" w:rsidP="001876F5">
      <w:pPr>
        <w:autoSpaceDE w:val="0"/>
        <w:autoSpaceDN w:val="0"/>
        <w:adjustRightInd w:val="0"/>
        <w:jc w:val="center"/>
        <w:rPr>
          <w:rFonts w:ascii="Cambria" w:hAnsi="Cambria" w:cs="Arial"/>
          <w:b/>
          <w:bCs/>
          <w:color w:val="000000"/>
          <w:sz w:val="22"/>
          <w:szCs w:val="22"/>
          <w:lang w:val="en-US"/>
        </w:rPr>
      </w:pPr>
      <w:bookmarkStart w:id="0" w:name="_GoBack"/>
      <w:bookmarkEnd w:id="0"/>
    </w:p>
    <w:p w14:paraId="335C0ADA" w14:textId="77777777"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14:paraId="6D191FA7" w14:textId="77777777"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14:paraId="77E032AD" w14:textId="77777777"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14:paraId="6F0519BF" w14:textId="77777777"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14:paraId="31B99AD1" w14:textId="77777777" w:rsidR="00B32278" w:rsidRDefault="00E83BCE" w:rsidP="00E86F34">
      <w:pPr>
        <w:pStyle w:val="ps2"/>
        <w:tabs>
          <w:tab w:val="clear" w:pos="576"/>
          <w:tab w:val="left" w:pos="0"/>
        </w:tabs>
        <w:spacing w:before="120" w:after="120" w:line="240" w:lineRule="auto"/>
      </w:pPr>
      <w:r>
        <w:rPr>
          <w:noProof/>
          <w:sz w:val="32"/>
          <w:szCs w:val="32"/>
          <w:lang w:val="en-US"/>
        </w:rPr>
        <mc:AlternateContent>
          <mc:Choice Requires="wps">
            <w:drawing>
              <wp:anchor distT="0" distB="0" distL="114300" distR="114300" simplePos="0" relativeHeight="251657216" behindDoc="0" locked="0" layoutInCell="1" allowOverlap="1" wp14:anchorId="69844192" wp14:editId="11D46106">
                <wp:simplePos x="0" y="0"/>
                <wp:positionH relativeFrom="column">
                  <wp:posOffset>1494155</wp:posOffset>
                </wp:positionH>
                <wp:positionV relativeFrom="paragraph">
                  <wp:posOffset>1002030</wp:posOffset>
                </wp:positionV>
                <wp:extent cx="3011805" cy="520065"/>
                <wp:effectExtent l="6350" t="12700" r="10795" b="292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52006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0374C692" w14:textId="77777777" w:rsidR="0046224D" w:rsidRPr="0002388B" w:rsidRDefault="0046224D"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14:paraId="31F27657" w14:textId="77777777" w:rsidR="0046224D" w:rsidRPr="0002388B" w:rsidRDefault="0046224D" w:rsidP="008A5694">
                            <w:pPr>
                              <w:pStyle w:val="ps1Char"/>
                            </w:pPr>
                          </w:p>
                          <w:p w14:paraId="3DB2B8A4" w14:textId="77777777" w:rsidR="0046224D" w:rsidRPr="0002388B" w:rsidRDefault="0046224D" w:rsidP="008A5694">
                            <w:pPr>
                              <w:pStyle w:val="ps1Char"/>
                            </w:pPr>
                          </w:p>
                          <w:p w14:paraId="0C624349" w14:textId="77777777" w:rsidR="0046224D" w:rsidRPr="0002388B" w:rsidRDefault="0046224D" w:rsidP="008A5694">
                            <w:pPr>
                              <w:pStyle w:val="ps1Char"/>
                            </w:pPr>
                          </w:p>
                          <w:p w14:paraId="30BBFF44" w14:textId="77777777" w:rsidR="0046224D" w:rsidRPr="0002388B" w:rsidRDefault="0046224D" w:rsidP="008A5694">
                            <w:pPr>
                              <w:pStyle w:val="ps1Char"/>
                            </w:pPr>
                          </w:p>
                          <w:p w14:paraId="373CB2F0" w14:textId="77777777" w:rsidR="0046224D" w:rsidRPr="0002388B" w:rsidRDefault="0046224D" w:rsidP="008A5694">
                            <w:pPr>
                              <w:pStyle w:val="ps1Char"/>
                            </w:pPr>
                          </w:p>
                          <w:p w14:paraId="2EA975DC" w14:textId="77777777" w:rsidR="0046224D" w:rsidRPr="0002388B" w:rsidRDefault="0046224D" w:rsidP="008A5694">
                            <w:pPr>
                              <w:pStyle w:val="ps1Char"/>
                            </w:pPr>
                          </w:p>
                          <w:p w14:paraId="361B3624" w14:textId="77777777" w:rsidR="0046224D" w:rsidRPr="0002388B" w:rsidRDefault="0046224D" w:rsidP="008A5694">
                            <w:pPr>
                              <w:pStyle w:val="ps1Char"/>
                            </w:pPr>
                          </w:p>
                          <w:p w14:paraId="4CF8C5EA" w14:textId="77777777" w:rsidR="0046224D" w:rsidRPr="0002388B" w:rsidRDefault="0046224D" w:rsidP="008A5694">
                            <w:pPr>
                              <w:pStyle w:val="ps1Char"/>
                            </w:pPr>
                          </w:p>
                          <w:p w14:paraId="7ECD7CBE" w14:textId="77777777" w:rsidR="0046224D" w:rsidRPr="0002388B" w:rsidRDefault="0046224D" w:rsidP="008A5694">
                            <w:pPr>
                              <w:pStyle w:val="ps1Char"/>
                            </w:pPr>
                          </w:p>
                          <w:p w14:paraId="2C3783F4" w14:textId="77777777" w:rsidR="0046224D" w:rsidRPr="0002388B" w:rsidRDefault="0046224D" w:rsidP="008A5694">
                            <w:pPr>
                              <w:pStyle w:val="ps1Char"/>
                            </w:pPr>
                          </w:p>
                          <w:p w14:paraId="68CDF617" w14:textId="77777777" w:rsidR="0046224D" w:rsidRPr="0002388B" w:rsidRDefault="0046224D" w:rsidP="008A5694">
                            <w:pPr>
                              <w:pStyle w:val="ps1Char"/>
                            </w:pPr>
                          </w:p>
                          <w:p w14:paraId="4066B103" w14:textId="77777777" w:rsidR="0046224D" w:rsidRPr="0002388B" w:rsidRDefault="0046224D" w:rsidP="008A5694">
                            <w:pPr>
                              <w:pStyle w:val="ps1Char"/>
                            </w:pPr>
                          </w:p>
                          <w:p w14:paraId="3EA1A611" w14:textId="77777777" w:rsidR="0046224D" w:rsidRPr="0002388B" w:rsidRDefault="0046224D" w:rsidP="008A5694">
                            <w:pPr>
                              <w:pStyle w:val="ps1Char"/>
                            </w:pPr>
                          </w:p>
                          <w:p w14:paraId="5A6CBC2E" w14:textId="77777777" w:rsidR="0046224D" w:rsidRPr="0002388B" w:rsidRDefault="0046224D" w:rsidP="008A5694">
                            <w:pPr>
                              <w:pStyle w:val="ps1Char"/>
                            </w:pPr>
                          </w:p>
                          <w:p w14:paraId="187C2108" w14:textId="77777777" w:rsidR="0046224D" w:rsidRPr="0002388B" w:rsidRDefault="0046224D" w:rsidP="008A5694">
                            <w:pPr>
                              <w:pStyle w:val="ps1Char"/>
                            </w:pPr>
                          </w:p>
                          <w:p w14:paraId="6D0BEE18" w14:textId="77777777" w:rsidR="0046224D" w:rsidRPr="0002388B" w:rsidRDefault="0046224D" w:rsidP="008A5694">
                            <w:pPr>
                              <w:pStyle w:val="ps1Char"/>
                            </w:pPr>
                          </w:p>
                          <w:p w14:paraId="7DBA05C7" w14:textId="77777777" w:rsidR="0046224D" w:rsidRPr="0002388B" w:rsidRDefault="0046224D" w:rsidP="008A5694">
                            <w:pPr>
                              <w:pStyle w:val="ps1Char"/>
                            </w:pPr>
                          </w:p>
                          <w:p w14:paraId="647C9542" w14:textId="77777777" w:rsidR="0046224D" w:rsidRPr="0002388B" w:rsidRDefault="0046224D" w:rsidP="008A5694">
                            <w:pPr>
                              <w:pStyle w:val="ps1Char"/>
                            </w:pPr>
                          </w:p>
                          <w:p w14:paraId="1A76E975" w14:textId="77777777" w:rsidR="0046224D" w:rsidRPr="0002388B" w:rsidRDefault="0046224D" w:rsidP="008A5694">
                            <w:pPr>
                              <w:pStyle w:val="ps1Char"/>
                            </w:pPr>
                          </w:p>
                          <w:p w14:paraId="5EE6F73B" w14:textId="77777777" w:rsidR="0046224D" w:rsidRPr="0002388B" w:rsidRDefault="0046224D" w:rsidP="008A5694">
                            <w:pPr>
                              <w:pStyle w:val="ps1Char"/>
                            </w:pPr>
                          </w:p>
                          <w:p w14:paraId="5DA78872" w14:textId="77777777" w:rsidR="0046224D" w:rsidRPr="0002388B" w:rsidRDefault="0046224D" w:rsidP="008A5694">
                            <w:pPr>
                              <w:pStyle w:val="ps1Char"/>
                            </w:pPr>
                          </w:p>
                          <w:p w14:paraId="7F2A5A79" w14:textId="77777777" w:rsidR="0046224D" w:rsidRPr="0002388B" w:rsidRDefault="0046224D" w:rsidP="008A5694">
                            <w:pPr>
                              <w:pStyle w:val="ps1Char"/>
                            </w:pPr>
                          </w:p>
                          <w:p w14:paraId="16DDC4BA" w14:textId="77777777" w:rsidR="0046224D" w:rsidRPr="0002388B" w:rsidRDefault="0046224D" w:rsidP="008A5694">
                            <w:pPr>
                              <w:pStyle w:val="ps1Char"/>
                            </w:pPr>
                          </w:p>
                          <w:p w14:paraId="54D0D548" w14:textId="77777777" w:rsidR="0046224D" w:rsidRPr="0002388B" w:rsidRDefault="0046224D" w:rsidP="008A5694">
                            <w:pPr>
                              <w:pStyle w:val="ps1Char"/>
                            </w:pPr>
                          </w:p>
                          <w:p w14:paraId="6A931075" w14:textId="77777777" w:rsidR="0046224D" w:rsidRPr="0002388B" w:rsidRDefault="0046224D" w:rsidP="008A5694">
                            <w:pPr>
                              <w:pStyle w:val="ps1Char"/>
                            </w:pPr>
                          </w:p>
                          <w:p w14:paraId="26EB4886" w14:textId="77777777" w:rsidR="0046224D" w:rsidRPr="0002388B" w:rsidRDefault="0046224D" w:rsidP="008A5694">
                            <w:pPr>
                              <w:pStyle w:val="ps1Char"/>
                            </w:pPr>
                          </w:p>
                          <w:p w14:paraId="2B4A055D" w14:textId="77777777" w:rsidR="0046224D" w:rsidRPr="0002388B" w:rsidRDefault="0046224D" w:rsidP="008A5694">
                            <w:pPr>
                              <w:pStyle w:val="ps1Char"/>
                            </w:pPr>
                          </w:p>
                          <w:p w14:paraId="51BC7B9A" w14:textId="77777777" w:rsidR="0046224D" w:rsidRPr="0002388B" w:rsidRDefault="0046224D" w:rsidP="008A5694">
                            <w:pPr>
                              <w:pStyle w:val="ps1Char"/>
                            </w:pPr>
                          </w:p>
                          <w:p w14:paraId="46DEB356" w14:textId="77777777" w:rsidR="0046224D" w:rsidRPr="0002388B" w:rsidRDefault="0046224D" w:rsidP="008A5694">
                            <w:pPr>
                              <w:pStyle w:val="ps1Char"/>
                            </w:pPr>
                          </w:p>
                          <w:p w14:paraId="6892D5C3" w14:textId="77777777" w:rsidR="0046224D" w:rsidRPr="0002388B" w:rsidRDefault="0046224D" w:rsidP="008A5694">
                            <w:pPr>
                              <w:pStyle w:val="ps1Char"/>
                            </w:pPr>
                          </w:p>
                          <w:p w14:paraId="641F8CC7" w14:textId="77777777" w:rsidR="0046224D" w:rsidRPr="0002388B" w:rsidRDefault="0046224D" w:rsidP="008A5694">
                            <w:pPr>
                              <w:pStyle w:val="ps1Char"/>
                            </w:pPr>
                          </w:p>
                          <w:p w14:paraId="2968A08F" w14:textId="77777777" w:rsidR="0046224D" w:rsidRPr="0002388B" w:rsidRDefault="0046224D" w:rsidP="008A5694">
                            <w:pPr>
                              <w:pStyle w:val="ps1Char"/>
                            </w:pPr>
                          </w:p>
                          <w:p w14:paraId="2DE467DD" w14:textId="77777777" w:rsidR="0046224D" w:rsidRPr="0002388B" w:rsidRDefault="0046224D" w:rsidP="008A5694">
                            <w:pPr>
                              <w:pStyle w:val="ps1Char"/>
                            </w:pPr>
                          </w:p>
                          <w:p w14:paraId="2E7161ED" w14:textId="77777777" w:rsidR="0046224D" w:rsidRPr="0002388B" w:rsidRDefault="0046224D" w:rsidP="008A5694">
                            <w:pPr>
                              <w:pStyle w:val="ps1Char"/>
                            </w:pPr>
                          </w:p>
                          <w:p w14:paraId="4EC6965E" w14:textId="77777777" w:rsidR="0046224D" w:rsidRPr="0002388B" w:rsidRDefault="0046224D" w:rsidP="008A5694">
                            <w:pPr>
                              <w:pStyle w:val="ps1Char"/>
                            </w:pPr>
                          </w:p>
                          <w:p w14:paraId="338362C0" w14:textId="77777777" w:rsidR="0046224D" w:rsidRPr="0002388B" w:rsidRDefault="0046224D" w:rsidP="008A5694">
                            <w:pPr>
                              <w:pStyle w:val="ps1Char"/>
                            </w:pPr>
                          </w:p>
                          <w:p w14:paraId="527027FB" w14:textId="77777777" w:rsidR="0046224D" w:rsidRPr="0002388B" w:rsidRDefault="0046224D" w:rsidP="008A5694">
                            <w:pPr>
                              <w:pStyle w:val="ps1Char"/>
                            </w:pPr>
                          </w:p>
                          <w:p w14:paraId="33BAA5EC" w14:textId="77777777" w:rsidR="0046224D" w:rsidRPr="0002388B" w:rsidRDefault="0046224D" w:rsidP="008A5694">
                            <w:pPr>
                              <w:pStyle w:val="ps1Char"/>
                            </w:pPr>
                          </w:p>
                          <w:p w14:paraId="1A7C0B21" w14:textId="77777777" w:rsidR="0046224D" w:rsidRPr="0002388B" w:rsidRDefault="0046224D" w:rsidP="008A5694">
                            <w:pPr>
                              <w:pStyle w:val="ps1Char"/>
                            </w:pPr>
                          </w:p>
                          <w:p w14:paraId="23C3B3E7" w14:textId="77777777" w:rsidR="0046224D" w:rsidRPr="0002388B" w:rsidRDefault="0046224D" w:rsidP="008A5694">
                            <w:pPr>
                              <w:pStyle w:val="ps1Char"/>
                            </w:pPr>
                          </w:p>
                          <w:p w14:paraId="25D96043" w14:textId="77777777" w:rsidR="0046224D" w:rsidRPr="0002388B" w:rsidRDefault="0046224D" w:rsidP="008A5694">
                            <w:pPr>
                              <w:pStyle w:val="ps1Char"/>
                            </w:pPr>
                          </w:p>
                          <w:p w14:paraId="1F4EBEC9" w14:textId="77777777" w:rsidR="0046224D" w:rsidRPr="0002388B" w:rsidRDefault="0046224D" w:rsidP="008A5694">
                            <w:pPr>
                              <w:pStyle w:val="ps1Char"/>
                            </w:pPr>
                          </w:p>
                          <w:p w14:paraId="2AF9F3B2" w14:textId="77777777" w:rsidR="0046224D" w:rsidRPr="0002388B" w:rsidRDefault="0046224D" w:rsidP="008A5694">
                            <w:pPr>
                              <w:pStyle w:val="ps1Char"/>
                            </w:pPr>
                          </w:p>
                          <w:p w14:paraId="5206C2DD" w14:textId="77777777" w:rsidR="0046224D" w:rsidRPr="0002388B" w:rsidRDefault="0046224D" w:rsidP="008A5694">
                            <w:pPr>
                              <w:pStyle w:val="ps1Char"/>
                            </w:pPr>
                          </w:p>
                          <w:p w14:paraId="686E71E6" w14:textId="77777777" w:rsidR="0046224D" w:rsidRPr="0002388B" w:rsidRDefault="0046224D" w:rsidP="008A5694">
                            <w:pPr>
                              <w:pStyle w:val="ps1Char"/>
                            </w:pPr>
                          </w:p>
                          <w:p w14:paraId="701467AF" w14:textId="77777777" w:rsidR="0046224D" w:rsidRPr="0002388B" w:rsidRDefault="0046224D" w:rsidP="008A5694">
                            <w:pPr>
                              <w:pStyle w:val="ps1Char"/>
                            </w:pPr>
                          </w:p>
                          <w:p w14:paraId="59DA8A53" w14:textId="77777777" w:rsidR="0046224D" w:rsidRPr="0002388B" w:rsidRDefault="0046224D" w:rsidP="008A5694">
                            <w:pPr>
                              <w:pStyle w:val="ps1Char"/>
                            </w:pPr>
                          </w:p>
                          <w:p w14:paraId="2FF985C5" w14:textId="77777777" w:rsidR="0046224D" w:rsidRPr="0002388B" w:rsidRDefault="0046224D" w:rsidP="008A5694">
                            <w:pPr>
                              <w:pStyle w:val="ps1Char"/>
                            </w:pPr>
                          </w:p>
                          <w:p w14:paraId="128D9476" w14:textId="77777777" w:rsidR="0046224D" w:rsidRPr="0002388B" w:rsidRDefault="0046224D" w:rsidP="008A5694">
                            <w:pPr>
                              <w:pStyle w:val="ps1Char"/>
                            </w:pPr>
                          </w:p>
                          <w:p w14:paraId="5C8527B1" w14:textId="77777777" w:rsidR="0046224D" w:rsidRPr="0002388B" w:rsidRDefault="0046224D" w:rsidP="008A5694">
                            <w:pPr>
                              <w:pStyle w:val="ps1Char"/>
                            </w:pPr>
                          </w:p>
                          <w:p w14:paraId="7B508D4F" w14:textId="77777777" w:rsidR="0046224D" w:rsidRPr="0002388B" w:rsidRDefault="0046224D" w:rsidP="008A5694">
                            <w:pPr>
                              <w:pStyle w:val="ps1Char"/>
                            </w:pPr>
                          </w:p>
                          <w:p w14:paraId="5C4A1200" w14:textId="77777777" w:rsidR="0046224D" w:rsidRPr="0002388B" w:rsidRDefault="0046224D" w:rsidP="008A5694">
                            <w:pPr>
                              <w:pStyle w:val="ps1Char"/>
                            </w:pPr>
                          </w:p>
                          <w:p w14:paraId="20A15F0C" w14:textId="77777777" w:rsidR="0046224D" w:rsidRPr="0002388B" w:rsidRDefault="0046224D" w:rsidP="008A5694">
                            <w:pPr>
                              <w:pStyle w:val="ps1Char"/>
                            </w:pPr>
                          </w:p>
                          <w:p w14:paraId="69C8090D" w14:textId="77777777" w:rsidR="0046224D" w:rsidRPr="0002388B" w:rsidRDefault="0046224D" w:rsidP="008A5694">
                            <w:pPr>
                              <w:pStyle w:val="ps1Char"/>
                            </w:pPr>
                          </w:p>
                          <w:p w14:paraId="3A1032AE" w14:textId="77777777" w:rsidR="0046224D" w:rsidRPr="0002388B" w:rsidRDefault="0046224D" w:rsidP="008A5694">
                            <w:pPr>
                              <w:pStyle w:val="ps1Char"/>
                            </w:pPr>
                          </w:p>
                          <w:p w14:paraId="1A7519D3" w14:textId="77777777" w:rsidR="0046224D" w:rsidRPr="0002388B" w:rsidRDefault="0046224D" w:rsidP="008A5694">
                            <w:pPr>
                              <w:pStyle w:val="ps1Char"/>
                            </w:pPr>
                          </w:p>
                          <w:p w14:paraId="196C7A9D" w14:textId="77777777" w:rsidR="0046224D" w:rsidRPr="0002388B" w:rsidRDefault="0046224D" w:rsidP="008A5694">
                            <w:pPr>
                              <w:pStyle w:val="ps1Char"/>
                            </w:pPr>
                          </w:p>
                          <w:p w14:paraId="71A88D08" w14:textId="77777777" w:rsidR="0046224D" w:rsidRPr="0002388B" w:rsidRDefault="0046224D" w:rsidP="008A5694">
                            <w:pPr>
                              <w:pStyle w:val="ps1Char"/>
                            </w:pPr>
                          </w:p>
                          <w:p w14:paraId="6A376E5B" w14:textId="77777777" w:rsidR="0046224D" w:rsidRPr="0002388B" w:rsidRDefault="0046224D" w:rsidP="008A5694">
                            <w:pPr>
                              <w:pStyle w:val="ps1Char"/>
                            </w:pPr>
                          </w:p>
                          <w:p w14:paraId="6B917C09" w14:textId="77777777" w:rsidR="0046224D" w:rsidRPr="0002388B" w:rsidRDefault="0046224D" w:rsidP="008A5694">
                            <w:pPr>
                              <w:pStyle w:val="ps1Char"/>
                            </w:pPr>
                          </w:p>
                          <w:p w14:paraId="47506373" w14:textId="77777777" w:rsidR="0046224D" w:rsidRPr="0002388B" w:rsidRDefault="0046224D" w:rsidP="008A5694">
                            <w:pPr>
                              <w:pStyle w:val="ps1Char"/>
                            </w:pPr>
                          </w:p>
                          <w:p w14:paraId="7204081E" w14:textId="77777777" w:rsidR="0046224D" w:rsidRPr="0002388B" w:rsidRDefault="0046224D" w:rsidP="008A5694">
                            <w:pPr>
                              <w:pStyle w:val="ps1Char"/>
                            </w:pPr>
                          </w:p>
                          <w:p w14:paraId="1FB862D5" w14:textId="77777777" w:rsidR="0046224D" w:rsidRPr="0002388B" w:rsidRDefault="0046224D" w:rsidP="008A5694">
                            <w:pPr>
                              <w:pStyle w:val="ps1Char"/>
                            </w:pPr>
                          </w:p>
                          <w:p w14:paraId="7FB449A3" w14:textId="77777777" w:rsidR="0046224D" w:rsidRPr="0002388B" w:rsidRDefault="0046224D" w:rsidP="008A5694">
                            <w:pPr>
                              <w:pStyle w:val="ps1Char"/>
                            </w:pPr>
                          </w:p>
                          <w:p w14:paraId="4279DE43" w14:textId="77777777" w:rsidR="0046224D" w:rsidRPr="0002388B" w:rsidRDefault="0046224D" w:rsidP="008A5694">
                            <w:pPr>
                              <w:pStyle w:val="ps1Char"/>
                            </w:pPr>
                          </w:p>
                          <w:p w14:paraId="5850877B" w14:textId="77777777" w:rsidR="0046224D" w:rsidRPr="0002388B" w:rsidRDefault="0046224D" w:rsidP="008A5694">
                            <w:pPr>
                              <w:pStyle w:val="ps1Char"/>
                            </w:pPr>
                          </w:p>
                          <w:p w14:paraId="246A5D0A" w14:textId="77777777" w:rsidR="0046224D" w:rsidRPr="0002388B" w:rsidRDefault="0046224D" w:rsidP="008A5694">
                            <w:pPr>
                              <w:pStyle w:val="ps1Char"/>
                            </w:pPr>
                          </w:p>
                          <w:p w14:paraId="1F801CEE" w14:textId="77777777" w:rsidR="0046224D" w:rsidRPr="0002388B" w:rsidRDefault="0046224D" w:rsidP="008A5694">
                            <w:pPr>
                              <w:pStyle w:val="ps1Char"/>
                            </w:pPr>
                          </w:p>
                          <w:p w14:paraId="10E29734" w14:textId="77777777" w:rsidR="0046224D" w:rsidRPr="0002388B" w:rsidRDefault="0046224D" w:rsidP="008A5694">
                            <w:pPr>
                              <w:pStyle w:val="ps1Char"/>
                            </w:pPr>
                          </w:p>
                          <w:p w14:paraId="5FCF56F8" w14:textId="77777777" w:rsidR="0046224D" w:rsidRPr="0002388B" w:rsidRDefault="0046224D" w:rsidP="008A5694">
                            <w:pPr>
                              <w:pStyle w:val="ps1Char"/>
                            </w:pPr>
                          </w:p>
                          <w:p w14:paraId="304840F6" w14:textId="77777777" w:rsidR="0046224D" w:rsidRPr="0002388B" w:rsidRDefault="0046224D" w:rsidP="008A5694">
                            <w:pPr>
                              <w:pStyle w:val="ps1Char"/>
                            </w:pPr>
                          </w:p>
                          <w:p w14:paraId="5EF0E12D" w14:textId="77777777" w:rsidR="0046224D" w:rsidRPr="0002388B" w:rsidRDefault="0046224D" w:rsidP="008A5694">
                            <w:pPr>
                              <w:pStyle w:val="ps1Char"/>
                            </w:pPr>
                          </w:p>
                          <w:p w14:paraId="59FB63F2" w14:textId="77777777" w:rsidR="0046224D" w:rsidRPr="0002388B" w:rsidRDefault="0046224D" w:rsidP="008A5694">
                            <w:pPr>
                              <w:pStyle w:val="ps1Char"/>
                            </w:pPr>
                          </w:p>
                          <w:p w14:paraId="1C362AA2" w14:textId="77777777" w:rsidR="0046224D" w:rsidRPr="0002388B" w:rsidRDefault="0046224D" w:rsidP="008A5694">
                            <w:pPr>
                              <w:pStyle w:val="ps1Char"/>
                            </w:pPr>
                          </w:p>
                          <w:p w14:paraId="650E5C05" w14:textId="77777777" w:rsidR="0046224D" w:rsidRPr="0002388B" w:rsidRDefault="0046224D" w:rsidP="008A5694">
                            <w:pPr>
                              <w:pStyle w:val="ps1Char"/>
                            </w:pPr>
                          </w:p>
                          <w:p w14:paraId="72ED1D7B" w14:textId="77777777" w:rsidR="0046224D" w:rsidRPr="0002388B" w:rsidRDefault="0046224D" w:rsidP="008A5694">
                            <w:pPr>
                              <w:pStyle w:val="ps1Char"/>
                            </w:pPr>
                          </w:p>
                          <w:p w14:paraId="0D90E695" w14:textId="77777777" w:rsidR="0046224D" w:rsidRPr="0002388B" w:rsidRDefault="0046224D" w:rsidP="008A5694">
                            <w:pPr>
                              <w:pStyle w:val="ps1Char"/>
                            </w:pPr>
                          </w:p>
                          <w:p w14:paraId="0AEA8F04" w14:textId="77777777" w:rsidR="0046224D" w:rsidRPr="0002388B" w:rsidRDefault="0046224D" w:rsidP="008A5694">
                            <w:pPr>
                              <w:pStyle w:val="ps1Char"/>
                            </w:pPr>
                          </w:p>
                          <w:p w14:paraId="637D385C" w14:textId="77777777" w:rsidR="0046224D" w:rsidRPr="0002388B" w:rsidRDefault="0046224D" w:rsidP="008A5694">
                            <w:pPr>
                              <w:pStyle w:val="ps1Char"/>
                            </w:pPr>
                          </w:p>
                          <w:p w14:paraId="55E80C32" w14:textId="77777777" w:rsidR="0046224D" w:rsidRPr="0002388B" w:rsidRDefault="0046224D" w:rsidP="008A5694">
                            <w:pPr>
                              <w:pStyle w:val="ps1Char"/>
                            </w:pPr>
                          </w:p>
                          <w:p w14:paraId="4228ADC9" w14:textId="77777777" w:rsidR="0046224D" w:rsidRPr="0002388B" w:rsidRDefault="0046224D" w:rsidP="008A5694">
                            <w:pPr>
                              <w:pStyle w:val="ps1Char"/>
                            </w:pPr>
                          </w:p>
                          <w:p w14:paraId="2D9FC6C5" w14:textId="77777777" w:rsidR="0046224D" w:rsidRPr="0002388B" w:rsidRDefault="0046224D" w:rsidP="008A5694">
                            <w:pPr>
                              <w:pStyle w:val="ps1Char"/>
                            </w:pPr>
                          </w:p>
                          <w:p w14:paraId="659949BB" w14:textId="77777777" w:rsidR="0046224D" w:rsidRPr="0002388B" w:rsidRDefault="0046224D" w:rsidP="008A5694">
                            <w:pPr>
                              <w:pStyle w:val="ps1Char"/>
                            </w:pPr>
                          </w:p>
                          <w:p w14:paraId="44AE86CA" w14:textId="77777777" w:rsidR="0046224D" w:rsidRPr="0002388B" w:rsidRDefault="0046224D" w:rsidP="008A5694">
                            <w:pPr>
                              <w:pStyle w:val="ps1Char"/>
                            </w:pPr>
                          </w:p>
                          <w:p w14:paraId="7675D6E2" w14:textId="77777777" w:rsidR="0046224D" w:rsidRPr="0002388B" w:rsidRDefault="0046224D" w:rsidP="008A5694">
                            <w:pPr>
                              <w:pStyle w:val="ps1Char"/>
                            </w:pPr>
                          </w:p>
                          <w:p w14:paraId="21C1A4B3" w14:textId="77777777" w:rsidR="0046224D" w:rsidRPr="0002388B" w:rsidRDefault="0046224D" w:rsidP="008A5694">
                            <w:pPr>
                              <w:pStyle w:val="ps1Char"/>
                            </w:pPr>
                          </w:p>
                          <w:p w14:paraId="1CD81F9A" w14:textId="77777777" w:rsidR="0046224D" w:rsidRPr="0002388B" w:rsidRDefault="0046224D" w:rsidP="008A5694">
                            <w:pPr>
                              <w:pStyle w:val="ps1Char"/>
                            </w:pPr>
                          </w:p>
                          <w:p w14:paraId="2A410FBE" w14:textId="77777777" w:rsidR="0046224D" w:rsidRPr="0002388B" w:rsidRDefault="0046224D" w:rsidP="008A5694">
                            <w:pPr>
                              <w:pStyle w:val="ps1Char"/>
                            </w:pPr>
                          </w:p>
                          <w:p w14:paraId="1D05B9BA" w14:textId="77777777" w:rsidR="0046224D" w:rsidRPr="0002388B" w:rsidRDefault="0046224D" w:rsidP="008A5694">
                            <w:pPr>
                              <w:pStyle w:val="ps1Char"/>
                            </w:pPr>
                          </w:p>
                          <w:p w14:paraId="7FB2D5E7" w14:textId="77777777" w:rsidR="0046224D" w:rsidRPr="0002388B" w:rsidRDefault="0046224D" w:rsidP="008A5694">
                            <w:pPr>
                              <w:pStyle w:val="ps1Char"/>
                            </w:pPr>
                          </w:p>
                          <w:p w14:paraId="0AC50E1C" w14:textId="77777777" w:rsidR="0046224D" w:rsidRPr="0002388B" w:rsidRDefault="0046224D" w:rsidP="008A5694">
                            <w:pPr>
                              <w:pStyle w:val="ps1Char"/>
                            </w:pPr>
                          </w:p>
                          <w:p w14:paraId="44BB0025" w14:textId="77777777" w:rsidR="0046224D" w:rsidRPr="0002388B" w:rsidRDefault="0046224D" w:rsidP="008A5694">
                            <w:pPr>
                              <w:pStyle w:val="ps1Char"/>
                            </w:pPr>
                          </w:p>
                          <w:p w14:paraId="55015937" w14:textId="77777777" w:rsidR="0046224D" w:rsidRPr="0002388B" w:rsidRDefault="0046224D" w:rsidP="008A5694">
                            <w:pPr>
                              <w:pStyle w:val="ps1Char"/>
                            </w:pPr>
                          </w:p>
                          <w:p w14:paraId="2FC881A7" w14:textId="77777777" w:rsidR="0046224D" w:rsidRPr="0002388B" w:rsidRDefault="0046224D" w:rsidP="008A5694">
                            <w:pPr>
                              <w:pStyle w:val="ps1Char"/>
                            </w:pPr>
                          </w:p>
                          <w:p w14:paraId="3A22A202" w14:textId="77777777" w:rsidR="0046224D" w:rsidRPr="0002388B" w:rsidRDefault="0046224D" w:rsidP="008A5694">
                            <w:pPr>
                              <w:pStyle w:val="ps1Char"/>
                            </w:pPr>
                          </w:p>
                          <w:p w14:paraId="5DAE055C" w14:textId="77777777" w:rsidR="0046224D" w:rsidRPr="0002388B" w:rsidRDefault="0046224D" w:rsidP="008A5694">
                            <w:pPr>
                              <w:pStyle w:val="ps1Char"/>
                            </w:pPr>
                          </w:p>
                          <w:p w14:paraId="78108411" w14:textId="77777777" w:rsidR="0046224D" w:rsidRPr="0002388B" w:rsidRDefault="0046224D" w:rsidP="008A5694">
                            <w:pPr>
                              <w:pStyle w:val="ps1Char"/>
                            </w:pPr>
                          </w:p>
                          <w:p w14:paraId="2CA784BA" w14:textId="77777777" w:rsidR="0046224D" w:rsidRPr="0002388B" w:rsidRDefault="0046224D" w:rsidP="008A5694">
                            <w:pPr>
                              <w:pStyle w:val="ps1Char"/>
                            </w:pPr>
                          </w:p>
                          <w:p w14:paraId="319B937C" w14:textId="77777777" w:rsidR="0046224D" w:rsidRPr="0002388B" w:rsidRDefault="0046224D" w:rsidP="008A5694">
                            <w:pPr>
                              <w:pStyle w:val="ps1Char"/>
                            </w:pPr>
                          </w:p>
                          <w:p w14:paraId="3875D390" w14:textId="77777777" w:rsidR="0046224D" w:rsidRPr="0002388B" w:rsidRDefault="0046224D" w:rsidP="008A5694">
                            <w:pPr>
                              <w:pStyle w:val="ps1Char"/>
                            </w:pPr>
                          </w:p>
                          <w:p w14:paraId="1B421B26" w14:textId="77777777" w:rsidR="0046224D" w:rsidRPr="0002388B" w:rsidRDefault="0046224D" w:rsidP="008A5694">
                            <w:pPr>
                              <w:pStyle w:val="ps1Char"/>
                            </w:pPr>
                          </w:p>
                          <w:p w14:paraId="5218407E" w14:textId="77777777" w:rsidR="0046224D" w:rsidRPr="0002388B" w:rsidRDefault="0046224D" w:rsidP="008A5694">
                            <w:pPr>
                              <w:pStyle w:val="ps1Char"/>
                            </w:pPr>
                          </w:p>
                          <w:p w14:paraId="076F0AC0" w14:textId="77777777" w:rsidR="0046224D" w:rsidRPr="0002388B" w:rsidRDefault="0046224D" w:rsidP="008A5694">
                            <w:pPr>
                              <w:pStyle w:val="ps1Char"/>
                            </w:pPr>
                          </w:p>
                          <w:p w14:paraId="49FC2D95" w14:textId="77777777" w:rsidR="0046224D" w:rsidRPr="0002388B" w:rsidRDefault="0046224D" w:rsidP="008A5694">
                            <w:pPr>
                              <w:pStyle w:val="ps1Char"/>
                            </w:pPr>
                          </w:p>
                          <w:p w14:paraId="6A6D920E" w14:textId="77777777" w:rsidR="0046224D" w:rsidRPr="0002388B" w:rsidRDefault="0046224D" w:rsidP="008A5694">
                            <w:pPr>
                              <w:pStyle w:val="ps1Char"/>
                            </w:pPr>
                          </w:p>
                          <w:p w14:paraId="088916A1" w14:textId="77777777" w:rsidR="0046224D" w:rsidRPr="0002388B" w:rsidRDefault="0046224D" w:rsidP="008A5694">
                            <w:pPr>
                              <w:pStyle w:val="ps1Char"/>
                            </w:pPr>
                          </w:p>
                          <w:p w14:paraId="0E35D56A" w14:textId="77777777" w:rsidR="0046224D" w:rsidRPr="0002388B" w:rsidRDefault="0046224D" w:rsidP="008A5694">
                            <w:pPr>
                              <w:pStyle w:val="ps1Char"/>
                            </w:pPr>
                          </w:p>
                          <w:p w14:paraId="4248FC74" w14:textId="77777777" w:rsidR="0046224D" w:rsidRPr="0002388B" w:rsidRDefault="0046224D" w:rsidP="008A5694">
                            <w:pPr>
                              <w:pStyle w:val="ps1Char"/>
                            </w:pPr>
                          </w:p>
                          <w:p w14:paraId="0509C9C8" w14:textId="77777777" w:rsidR="0046224D" w:rsidRPr="0002388B" w:rsidRDefault="0046224D" w:rsidP="008A5694">
                            <w:pPr>
                              <w:pStyle w:val="ps1Char"/>
                            </w:pPr>
                          </w:p>
                          <w:p w14:paraId="638EB6C0" w14:textId="77777777" w:rsidR="0046224D" w:rsidRPr="0002388B" w:rsidRDefault="0046224D" w:rsidP="008A5694">
                            <w:pPr>
                              <w:pStyle w:val="ps1Char"/>
                            </w:pPr>
                          </w:p>
                          <w:p w14:paraId="7505CD52" w14:textId="77777777" w:rsidR="0046224D" w:rsidRPr="0002388B" w:rsidRDefault="0046224D" w:rsidP="008A5694">
                            <w:pPr>
                              <w:pStyle w:val="ps1Char"/>
                            </w:pPr>
                          </w:p>
                          <w:p w14:paraId="7AA2C05E" w14:textId="77777777" w:rsidR="0046224D" w:rsidRPr="0002388B" w:rsidRDefault="0046224D" w:rsidP="008A5694">
                            <w:pPr>
                              <w:pStyle w:val="ps1Char"/>
                            </w:pPr>
                          </w:p>
                          <w:p w14:paraId="50BAC079" w14:textId="77777777" w:rsidR="0046224D" w:rsidRPr="0002388B" w:rsidRDefault="0046224D" w:rsidP="008A5694">
                            <w:pPr>
                              <w:pStyle w:val="ps1Char"/>
                            </w:pPr>
                          </w:p>
                          <w:p w14:paraId="2776B235" w14:textId="77777777" w:rsidR="0046224D" w:rsidRPr="0002388B" w:rsidRDefault="0046224D" w:rsidP="008A5694">
                            <w:pPr>
                              <w:pStyle w:val="ps1Char"/>
                            </w:pPr>
                          </w:p>
                          <w:p w14:paraId="0F9F6357" w14:textId="77777777" w:rsidR="0046224D" w:rsidRPr="0002388B" w:rsidRDefault="0046224D" w:rsidP="008A5694">
                            <w:pPr>
                              <w:pStyle w:val="ps1Char"/>
                            </w:pPr>
                          </w:p>
                          <w:p w14:paraId="70B2AA0A" w14:textId="77777777" w:rsidR="0046224D" w:rsidRPr="0002388B" w:rsidRDefault="0046224D" w:rsidP="008A5694">
                            <w:pPr>
                              <w:pStyle w:val="ps1Char"/>
                            </w:pPr>
                          </w:p>
                          <w:p w14:paraId="11322CA2" w14:textId="77777777" w:rsidR="0046224D" w:rsidRPr="0002388B" w:rsidRDefault="0046224D" w:rsidP="008A5694">
                            <w:pPr>
                              <w:pStyle w:val="ps1Char"/>
                            </w:pPr>
                          </w:p>
                          <w:p w14:paraId="4CE70503" w14:textId="77777777" w:rsidR="0046224D" w:rsidRPr="0002388B" w:rsidRDefault="0046224D" w:rsidP="008A5694">
                            <w:pPr>
                              <w:pStyle w:val="ps1Char"/>
                            </w:pPr>
                          </w:p>
                          <w:p w14:paraId="55B82CD7" w14:textId="77777777" w:rsidR="0046224D" w:rsidRPr="0002388B" w:rsidRDefault="0046224D" w:rsidP="008A5694">
                            <w:pPr>
                              <w:pStyle w:val="ps1Char"/>
                            </w:pPr>
                          </w:p>
                          <w:p w14:paraId="159D0B66" w14:textId="77777777" w:rsidR="0046224D" w:rsidRPr="0002388B" w:rsidRDefault="0046224D" w:rsidP="008A5694">
                            <w:pPr>
                              <w:pStyle w:val="ps1Char"/>
                            </w:pPr>
                          </w:p>
                          <w:p w14:paraId="44CB12FC" w14:textId="77777777" w:rsidR="0046224D" w:rsidRPr="0002388B" w:rsidRDefault="0046224D" w:rsidP="008A5694">
                            <w:pPr>
                              <w:pStyle w:val="ps1Char"/>
                            </w:pPr>
                          </w:p>
                          <w:p w14:paraId="3DA41999" w14:textId="77777777" w:rsidR="0046224D" w:rsidRPr="0002388B" w:rsidRDefault="0046224D" w:rsidP="008A5694">
                            <w:pPr>
                              <w:pStyle w:val="ps1Char"/>
                            </w:pPr>
                          </w:p>
                          <w:p w14:paraId="5B76EA6E" w14:textId="77777777" w:rsidR="0046224D" w:rsidRPr="0002388B" w:rsidRDefault="0046224D" w:rsidP="008A5694">
                            <w:pPr>
                              <w:pStyle w:val="ps1Char"/>
                            </w:pPr>
                          </w:p>
                          <w:p w14:paraId="7C0C74B8" w14:textId="77777777" w:rsidR="0046224D" w:rsidRPr="0002388B" w:rsidRDefault="0046224D" w:rsidP="008A5694">
                            <w:pPr>
                              <w:pStyle w:val="ps1Char"/>
                            </w:pPr>
                          </w:p>
                          <w:p w14:paraId="04E6B33B" w14:textId="77777777" w:rsidR="0046224D" w:rsidRPr="0002388B" w:rsidRDefault="0046224D" w:rsidP="008A5694">
                            <w:pPr>
                              <w:pStyle w:val="ps1Char"/>
                            </w:pPr>
                          </w:p>
                          <w:p w14:paraId="21767FA1" w14:textId="77777777" w:rsidR="0046224D" w:rsidRPr="0002388B" w:rsidRDefault="0046224D" w:rsidP="008A5694">
                            <w:pPr>
                              <w:pStyle w:val="ps1Char"/>
                            </w:pPr>
                          </w:p>
                          <w:p w14:paraId="5A0B08DF" w14:textId="77777777" w:rsidR="0046224D" w:rsidRPr="0002388B" w:rsidRDefault="0046224D" w:rsidP="008A5694">
                            <w:pPr>
                              <w:pStyle w:val="ps1Char"/>
                            </w:pPr>
                          </w:p>
                          <w:p w14:paraId="7460347E" w14:textId="77777777" w:rsidR="0046224D" w:rsidRPr="0002388B" w:rsidRDefault="0046224D" w:rsidP="008A5694">
                            <w:pPr>
                              <w:pStyle w:val="ps1Char"/>
                            </w:pPr>
                          </w:p>
                          <w:p w14:paraId="29CAABAD" w14:textId="77777777" w:rsidR="0046224D" w:rsidRPr="0002388B" w:rsidRDefault="0046224D" w:rsidP="008A5694">
                            <w:pPr>
                              <w:pStyle w:val="ps1Char"/>
                            </w:pPr>
                          </w:p>
                          <w:p w14:paraId="5F28E6E2" w14:textId="77777777" w:rsidR="0046224D" w:rsidRPr="0002388B" w:rsidRDefault="0046224D" w:rsidP="008A5694">
                            <w:pPr>
                              <w:pStyle w:val="ps1Char"/>
                            </w:pPr>
                          </w:p>
                          <w:p w14:paraId="3F2E608A" w14:textId="77777777" w:rsidR="0046224D" w:rsidRPr="0002388B" w:rsidRDefault="0046224D" w:rsidP="008A5694">
                            <w:pPr>
                              <w:pStyle w:val="ps1Char"/>
                            </w:pPr>
                          </w:p>
                          <w:p w14:paraId="713A724F" w14:textId="77777777" w:rsidR="0046224D" w:rsidRPr="0002388B" w:rsidRDefault="0046224D" w:rsidP="008A5694">
                            <w:pPr>
                              <w:pStyle w:val="ps1Char"/>
                            </w:pPr>
                          </w:p>
                          <w:p w14:paraId="6A403B48" w14:textId="77777777" w:rsidR="0046224D" w:rsidRPr="0002388B" w:rsidRDefault="0046224D" w:rsidP="008A5694">
                            <w:pPr>
                              <w:pStyle w:val="ps1Char"/>
                            </w:pPr>
                          </w:p>
                          <w:p w14:paraId="3D2F194A" w14:textId="77777777" w:rsidR="0046224D" w:rsidRPr="0002388B" w:rsidRDefault="0046224D" w:rsidP="008A5694">
                            <w:pPr>
                              <w:pStyle w:val="ps1Char"/>
                            </w:pPr>
                          </w:p>
                          <w:p w14:paraId="52EA0772" w14:textId="77777777" w:rsidR="0046224D" w:rsidRPr="0002388B" w:rsidRDefault="0046224D" w:rsidP="008A5694">
                            <w:pPr>
                              <w:pStyle w:val="ps1Char"/>
                            </w:pPr>
                          </w:p>
                          <w:p w14:paraId="772C78E7" w14:textId="77777777" w:rsidR="0046224D" w:rsidRPr="0002388B" w:rsidRDefault="0046224D" w:rsidP="008A5694">
                            <w:pPr>
                              <w:pStyle w:val="ps1Char"/>
                            </w:pPr>
                          </w:p>
                          <w:p w14:paraId="0027239E" w14:textId="77777777" w:rsidR="0046224D" w:rsidRPr="0002388B" w:rsidRDefault="0046224D" w:rsidP="008A5694">
                            <w:pPr>
                              <w:pStyle w:val="ps1Char"/>
                            </w:pPr>
                          </w:p>
                          <w:p w14:paraId="788E14E0" w14:textId="77777777" w:rsidR="0046224D" w:rsidRPr="0002388B" w:rsidRDefault="0046224D" w:rsidP="008A5694">
                            <w:pPr>
                              <w:pStyle w:val="ps1Char"/>
                            </w:pPr>
                          </w:p>
                          <w:p w14:paraId="7DC3C338" w14:textId="77777777" w:rsidR="0046224D" w:rsidRPr="0002388B" w:rsidRDefault="0046224D" w:rsidP="008A5694">
                            <w:pPr>
                              <w:pStyle w:val="ps1Char"/>
                            </w:pPr>
                          </w:p>
                          <w:p w14:paraId="5A252E82" w14:textId="77777777" w:rsidR="0046224D" w:rsidRPr="0002388B" w:rsidRDefault="0046224D" w:rsidP="008A5694">
                            <w:pPr>
                              <w:pStyle w:val="ps1Char"/>
                            </w:pPr>
                          </w:p>
                          <w:p w14:paraId="5F76121B" w14:textId="77777777" w:rsidR="0046224D" w:rsidRPr="0002388B" w:rsidRDefault="0046224D" w:rsidP="008A5694">
                            <w:pPr>
                              <w:pStyle w:val="ps1Char"/>
                            </w:pPr>
                          </w:p>
                          <w:p w14:paraId="4FA190B1" w14:textId="77777777" w:rsidR="0046224D" w:rsidRPr="0002388B" w:rsidRDefault="0046224D" w:rsidP="008A5694">
                            <w:pPr>
                              <w:pStyle w:val="ps1Char"/>
                            </w:pPr>
                          </w:p>
                          <w:p w14:paraId="0438ABF3" w14:textId="77777777" w:rsidR="0046224D" w:rsidRPr="0002388B" w:rsidRDefault="0046224D" w:rsidP="008A5694">
                            <w:pPr>
                              <w:pStyle w:val="ps1Char"/>
                            </w:pPr>
                          </w:p>
                          <w:p w14:paraId="0D292DFF" w14:textId="77777777" w:rsidR="0046224D" w:rsidRPr="0002388B" w:rsidRDefault="0046224D" w:rsidP="008A5694">
                            <w:pPr>
                              <w:pStyle w:val="ps1Char"/>
                            </w:pPr>
                          </w:p>
                          <w:p w14:paraId="7FD64342" w14:textId="77777777" w:rsidR="0046224D" w:rsidRPr="0002388B" w:rsidRDefault="0046224D" w:rsidP="008A5694">
                            <w:pPr>
                              <w:pStyle w:val="ps1Char"/>
                            </w:pPr>
                          </w:p>
                          <w:p w14:paraId="59DF40F2" w14:textId="77777777" w:rsidR="0046224D" w:rsidRPr="0002388B" w:rsidRDefault="0046224D" w:rsidP="008A5694">
                            <w:pPr>
                              <w:pStyle w:val="ps1Char"/>
                            </w:pPr>
                          </w:p>
                          <w:p w14:paraId="64CB7B6C" w14:textId="77777777" w:rsidR="0046224D" w:rsidRPr="0002388B" w:rsidRDefault="0046224D" w:rsidP="008A5694">
                            <w:pPr>
                              <w:pStyle w:val="ps1Char"/>
                            </w:pPr>
                          </w:p>
                          <w:p w14:paraId="6D4AD392" w14:textId="77777777" w:rsidR="0046224D" w:rsidRPr="0002388B" w:rsidRDefault="0046224D" w:rsidP="008A5694">
                            <w:pPr>
                              <w:pStyle w:val="ps1Char"/>
                            </w:pPr>
                          </w:p>
                          <w:p w14:paraId="6AA3731C" w14:textId="77777777" w:rsidR="0046224D" w:rsidRPr="0002388B" w:rsidRDefault="0046224D" w:rsidP="008A5694">
                            <w:pPr>
                              <w:pStyle w:val="ps1Char"/>
                            </w:pPr>
                          </w:p>
                          <w:p w14:paraId="1B83E8BE" w14:textId="77777777" w:rsidR="0046224D" w:rsidRPr="0002388B" w:rsidRDefault="0046224D" w:rsidP="008A5694">
                            <w:pPr>
                              <w:pStyle w:val="ps1Char"/>
                            </w:pPr>
                          </w:p>
                          <w:p w14:paraId="2E848642" w14:textId="77777777" w:rsidR="0046224D" w:rsidRPr="0002388B" w:rsidRDefault="0046224D" w:rsidP="008A5694">
                            <w:pPr>
                              <w:pStyle w:val="ps1Char"/>
                            </w:pPr>
                          </w:p>
                          <w:p w14:paraId="2D1F6586" w14:textId="77777777" w:rsidR="0046224D" w:rsidRPr="0002388B" w:rsidRDefault="0046224D" w:rsidP="008A5694">
                            <w:pPr>
                              <w:pStyle w:val="ps1Char"/>
                            </w:pPr>
                          </w:p>
                          <w:p w14:paraId="28868D76" w14:textId="77777777" w:rsidR="0046224D" w:rsidRPr="0002388B" w:rsidRDefault="0046224D" w:rsidP="008A5694">
                            <w:pPr>
                              <w:pStyle w:val="ps1Char"/>
                            </w:pPr>
                          </w:p>
                          <w:p w14:paraId="4CEDC228" w14:textId="77777777" w:rsidR="0046224D" w:rsidRPr="0002388B" w:rsidRDefault="0046224D" w:rsidP="008A5694">
                            <w:pPr>
                              <w:pStyle w:val="ps1Char"/>
                            </w:pPr>
                          </w:p>
                          <w:p w14:paraId="583E4DA6" w14:textId="77777777" w:rsidR="0046224D" w:rsidRPr="0002388B" w:rsidRDefault="0046224D" w:rsidP="008A5694">
                            <w:pPr>
                              <w:pStyle w:val="ps1Char"/>
                            </w:pPr>
                          </w:p>
                          <w:p w14:paraId="6935C054" w14:textId="77777777" w:rsidR="0046224D" w:rsidRPr="0002388B" w:rsidRDefault="0046224D" w:rsidP="008A5694">
                            <w:pPr>
                              <w:pStyle w:val="ps1Char"/>
                            </w:pPr>
                          </w:p>
                          <w:p w14:paraId="4E204D5A" w14:textId="77777777" w:rsidR="0046224D" w:rsidRPr="0002388B" w:rsidRDefault="0046224D" w:rsidP="008A5694">
                            <w:pPr>
                              <w:pStyle w:val="ps1Char"/>
                            </w:pPr>
                          </w:p>
                          <w:p w14:paraId="484452AE" w14:textId="77777777" w:rsidR="0046224D" w:rsidRPr="0002388B" w:rsidRDefault="0046224D" w:rsidP="008A5694">
                            <w:pPr>
                              <w:pStyle w:val="ps1Char"/>
                            </w:pPr>
                          </w:p>
                          <w:p w14:paraId="0024C704" w14:textId="77777777" w:rsidR="0046224D" w:rsidRPr="0002388B" w:rsidRDefault="0046224D" w:rsidP="008A5694">
                            <w:pPr>
                              <w:pStyle w:val="ps1Char"/>
                            </w:pPr>
                          </w:p>
                          <w:p w14:paraId="1DF383DA" w14:textId="77777777" w:rsidR="0046224D" w:rsidRPr="0002388B" w:rsidRDefault="0046224D" w:rsidP="008A5694">
                            <w:pPr>
                              <w:pStyle w:val="ps1Char"/>
                            </w:pPr>
                          </w:p>
                          <w:p w14:paraId="2215F9CC" w14:textId="77777777" w:rsidR="0046224D" w:rsidRPr="0002388B" w:rsidRDefault="0046224D" w:rsidP="008A5694">
                            <w:pPr>
                              <w:pStyle w:val="ps1Char"/>
                            </w:pPr>
                          </w:p>
                          <w:p w14:paraId="401CC06E" w14:textId="77777777" w:rsidR="0046224D" w:rsidRPr="0002388B" w:rsidRDefault="0046224D" w:rsidP="008A5694">
                            <w:pPr>
                              <w:pStyle w:val="ps1Char"/>
                            </w:pPr>
                          </w:p>
                          <w:p w14:paraId="2A0F1414" w14:textId="77777777" w:rsidR="0046224D" w:rsidRPr="0002388B" w:rsidRDefault="0046224D" w:rsidP="008A5694">
                            <w:pPr>
                              <w:pStyle w:val="ps1Char"/>
                            </w:pPr>
                          </w:p>
                          <w:p w14:paraId="1F820E1F" w14:textId="77777777" w:rsidR="0046224D" w:rsidRPr="0002388B" w:rsidRDefault="0046224D" w:rsidP="008A5694">
                            <w:pPr>
                              <w:pStyle w:val="ps1Char"/>
                            </w:pPr>
                          </w:p>
                          <w:p w14:paraId="5B648058" w14:textId="77777777" w:rsidR="0046224D" w:rsidRPr="0002388B" w:rsidRDefault="0046224D" w:rsidP="008A5694">
                            <w:pPr>
                              <w:pStyle w:val="ps1Char"/>
                            </w:pPr>
                          </w:p>
                          <w:p w14:paraId="399C9BF1" w14:textId="77777777" w:rsidR="0046224D" w:rsidRPr="0002388B" w:rsidRDefault="0046224D" w:rsidP="008A5694">
                            <w:pPr>
                              <w:pStyle w:val="ps1Char"/>
                            </w:pPr>
                          </w:p>
                          <w:p w14:paraId="48173C93" w14:textId="77777777" w:rsidR="0046224D" w:rsidRPr="0002388B" w:rsidRDefault="0046224D" w:rsidP="008A5694">
                            <w:pPr>
                              <w:pStyle w:val="ps1Char"/>
                            </w:pPr>
                          </w:p>
                          <w:p w14:paraId="3E7BACF1" w14:textId="77777777" w:rsidR="0046224D" w:rsidRPr="0002388B" w:rsidRDefault="0046224D" w:rsidP="008A5694">
                            <w:pPr>
                              <w:pStyle w:val="ps1Char"/>
                            </w:pPr>
                          </w:p>
                          <w:p w14:paraId="29A675B7" w14:textId="77777777" w:rsidR="0046224D" w:rsidRPr="0002388B" w:rsidRDefault="0046224D" w:rsidP="008A5694">
                            <w:pPr>
                              <w:pStyle w:val="ps1Char"/>
                            </w:pPr>
                          </w:p>
                          <w:p w14:paraId="71FEB0FD" w14:textId="77777777" w:rsidR="0046224D" w:rsidRPr="0002388B" w:rsidRDefault="0046224D" w:rsidP="008A5694">
                            <w:pPr>
                              <w:pStyle w:val="ps1Char"/>
                            </w:pPr>
                          </w:p>
                          <w:p w14:paraId="52D8CD00" w14:textId="77777777" w:rsidR="0046224D" w:rsidRPr="0002388B" w:rsidRDefault="0046224D" w:rsidP="008A5694">
                            <w:pPr>
                              <w:pStyle w:val="ps1Char"/>
                            </w:pPr>
                          </w:p>
                          <w:p w14:paraId="623D52D6" w14:textId="77777777" w:rsidR="0046224D" w:rsidRPr="0002388B" w:rsidRDefault="0046224D" w:rsidP="008A5694">
                            <w:pPr>
                              <w:pStyle w:val="ps1Char"/>
                            </w:pPr>
                          </w:p>
                          <w:p w14:paraId="659FD3C6" w14:textId="77777777" w:rsidR="0046224D" w:rsidRPr="0002388B" w:rsidRDefault="0046224D" w:rsidP="008A5694">
                            <w:pPr>
                              <w:pStyle w:val="ps1Char"/>
                            </w:pPr>
                          </w:p>
                          <w:p w14:paraId="3F8C52AF" w14:textId="77777777" w:rsidR="0046224D" w:rsidRPr="0002388B" w:rsidRDefault="0046224D" w:rsidP="008A5694">
                            <w:pPr>
                              <w:pStyle w:val="ps1Char"/>
                            </w:pPr>
                          </w:p>
                          <w:p w14:paraId="054CD1CE" w14:textId="77777777" w:rsidR="0046224D" w:rsidRPr="0002388B" w:rsidRDefault="0046224D" w:rsidP="008A5694">
                            <w:pPr>
                              <w:pStyle w:val="ps1Char"/>
                            </w:pPr>
                          </w:p>
                          <w:p w14:paraId="6F197139" w14:textId="77777777" w:rsidR="0046224D" w:rsidRPr="0002388B" w:rsidRDefault="0046224D" w:rsidP="008A5694">
                            <w:pPr>
                              <w:pStyle w:val="ps1Char"/>
                            </w:pPr>
                          </w:p>
                          <w:p w14:paraId="3E198A0C" w14:textId="77777777" w:rsidR="0046224D" w:rsidRPr="0002388B" w:rsidRDefault="0046224D" w:rsidP="008A5694">
                            <w:pPr>
                              <w:pStyle w:val="ps1Char"/>
                            </w:pPr>
                          </w:p>
                          <w:p w14:paraId="74D1CF63" w14:textId="77777777" w:rsidR="0046224D" w:rsidRPr="0002388B" w:rsidRDefault="0046224D" w:rsidP="008A5694">
                            <w:pPr>
                              <w:pStyle w:val="ps1Char"/>
                            </w:pPr>
                          </w:p>
                          <w:p w14:paraId="300E11C9" w14:textId="77777777" w:rsidR="0046224D" w:rsidRPr="0002388B" w:rsidRDefault="0046224D" w:rsidP="008A5694">
                            <w:pPr>
                              <w:pStyle w:val="ps1Char"/>
                            </w:pPr>
                          </w:p>
                          <w:p w14:paraId="26CD1992" w14:textId="77777777" w:rsidR="0046224D" w:rsidRPr="0002388B" w:rsidRDefault="0046224D" w:rsidP="008A5694">
                            <w:pPr>
                              <w:pStyle w:val="ps1Char"/>
                            </w:pPr>
                          </w:p>
                          <w:p w14:paraId="255ACFCE" w14:textId="77777777" w:rsidR="0046224D" w:rsidRPr="0002388B" w:rsidRDefault="0046224D" w:rsidP="008A5694">
                            <w:pPr>
                              <w:pStyle w:val="ps1Char"/>
                            </w:pPr>
                          </w:p>
                          <w:p w14:paraId="27E2DC8B" w14:textId="77777777" w:rsidR="0046224D" w:rsidRPr="0002388B" w:rsidRDefault="0046224D" w:rsidP="008A5694">
                            <w:pPr>
                              <w:pStyle w:val="ps1Char"/>
                            </w:pPr>
                          </w:p>
                          <w:p w14:paraId="453377A5" w14:textId="77777777" w:rsidR="0046224D" w:rsidRPr="0002388B" w:rsidRDefault="0046224D" w:rsidP="008A5694">
                            <w:pPr>
                              <w:pStyle w:val="ps1Char"/>
                            </w:pPr>
                          </w:p>
                          <w:p w14:paraId="6281C2CA" w14:textId="77777777" w:rsidR="0046224D" w:rsidRPr="0002388B" w:rsidRDefault="0046224D" w:rsidP="008A5694">
                            <w:pPr>
                              <w:pStyle w:val="ps1Char"/>
                            </w:pPr>
                          </w:p>
                          <w:p w14:paraId="271AB506" w14:textId="77777777" w:rsidR="0046224D" w:rsidRPr="0002388B" w:rsidRDefault="0046224D" w:rsidP="008A5694">
                            <w:pPr>
                              <w:pStyle w:val="ps1Char"/>
                            </w:pPr>
                          </w:p>
                          <w:p w14:paraId="469F6166" w14:textId="77777777" w:rsidR="0046224D" w:rsidRPr="0002388B" w:rsidRDefault="0046224D" w:rsidP="008A5694">
                            <w:pPr>
                              <w:pStyle w:val="ps1Char"/>
                            </w:pPr>
                          </w:p>
                          <w:p w14:paraId="6B686510" w14:textId="77777777" w:rsidR="0046224D" w:rsidRPr="0002388B" w:rsidRDefault="0046224D" w:rsidP="008A5694">
                            <w:pPr>
                              <w:pStyle w:val="ps1Char"/>
                            </w:pPr>
                          </w:p>
                          <w:p w14:paraId="1EF9FCF1" w14:textId="77777777" w:rsidR="0046224D" w:rsidRPr="0002388B" w:rsidRDefault="0046224D" w:rsidP="008A5694">
                            <w:pPr>
                              <w:pStyle w:val="ps1Char"/>
                            </w:pPr>
                          </w:p>
                          <w:p w14:paraId="77697334" w14:textId="77777777" w:rsidR="0046224D" w:rsidRPr="0002388B" w:rsidRDefault="0046224D" w:rsidP="008A5694">
                            <w:pPr>
                              <w:pStyle w:val="ps1Char"/>
                            </w:pPr>
                          </w:p>
                          <w:p w14:paraId="237580F0" w14:textId="77777777" w:rsidR="0046224D" w:rsidRPr="0002388B" w:rsidRDefault="0046224D" w:rsidP="008A5694">
                            <w:pPr>
                              <w:pStyle w:val="ps1Char"/>
                            </w:pPr>
                          </w:p>
                          <w:p w14:paraId="6DE03227" w14:textId="77777777" w:rsidR="0046224D" w:rsidRPr="0002388B" w:rsidRDefault="0046224D" w:rsidP="008A5694">
                            <w:pPr>
                              <w:pStyle w:val="ps1Char"/>
                            </w:pPr>
                          </w:p>
                          <w:p w14:paraId="4CF1007F" w14:textId="77777777" w:rsidR="0046224D" w:rsidRPr="0002388B" w:rsidRDefault="0046224D" w:rsidP="008A5694">
                            <w:pPr>
                              <w:pStyle w:val="ps1Char"/>
                            </w:pPr>
                          </w:p>
                          <w:p w14:paraId="54ACEB91" w14:textId="77777777" w:rsidR="0046224D" w:rsidRPr="0002388B" w:rsidRDefault="0046224D" w:rsidP="008A5694">
                            <w:pPr>
                              <w:pStyle w:val="ps1Char"/>
                            </w:pPr>
                          </w:p>
                          <w:p w14:paraId="08D5F4F1" w14:textId="77777777" w:rsidR="0046224D" w:rsidRPr="0002388B" w:rsidRDefault="0046224D" w:rsidP="008A5694">
                            <w:pPr>
                              <w:pStyle w:val="ps1Char"/>
                            </w:pPr>
                          </w:p>
                          <w:p w14:paraId="13227E2C" w14:textId="77777777" w:rsidR="0046224D" w:rsidRPr="0002388B" w:rsidRDefault="0046224D" w:rsidP="008A5694">
                            <w:pPr>
                              <w:pStyle w:val="ps1Char"/>
                            </w:pPr>
                          </w:p>
                          <w:p w14:paraId="2D4F0F70" w14:textId="77777777" w:rsidR="0046224D" w:rsidRPr="0002388B" w:rsidRDefault="0046224D" w:rsidP="008A5694">
                            <w:pPr>
                              <w:pStyle w:val="ps1Char"/>
                            </w:pPr>
                          </w:p>
                          <w:p w14:paraId="4D101108" w14:textId="77777777" w:rsidR="0046224D" w:rsidRPr="0002388B" w:rsidRDefault="0046224D" w:rsidP="008A5694">
                            <w:pPr>
                              <w:pStyle w:val="ps1Char"/>
                            </w:pPr>
                          </w:p>
                          <w:p w14:paraId="7C6A3579" w14:textId="77777777" w:rsidR="0046224D" w:rsidRPr="0002388B" w:rsidRDefault="0046224D" w:rsidP="008A5694">
                            <w:pPr>
                              <w:pStyle w:val="ps1Char"/>
                            </w:pPr>
                          </w:p>
                          <w:p w14:paraId="11924D6F" w14:textId="77777777" w:rsidR="0046224D" w:rsidRPr="0002388B" w:rsidRDefault="0046224D" w:rsidP="008A5694">
                            <w:pPr>
                              <w:pStyle w:val="ps1Char"/>
                            </w:pPr>
                          </w:p>
                          <w:p w14:paraId="34B15326" w14:textId="77777777" w:rsidR="0046224D" w:rsidRPr="0002388B" w:rsidRDefault="0046224D" w:rsidP="008A5694">
                            <w:pPr>
                              <w:pStyle w:val="ps1Char"/>
                            </w:pPr>
                          </w:p>
                          <w:p w14:paraId="11CF98A6" w14:textId="77777777" w:rsidR="0046224D" w:rsidRPr="0002388B" w:rsidRDefault="0046224D" w:rsidP="008A5694">
                            <w:pPr>
                              <w:pStyle w:val="ps1Char"/>
                            </w:pPr>
                          </w:p>
                          <w:p w14:paraId="641FC27D" w14:textId="77777777" w:rsidR="0046224D" w:rsidRPr="0002388B" w:rsidRDefault="0046224D" w:rsidP="008A5694">
                            <w:pPr>
                              <w:pStyle w:val="ps1Char"/>
                            </w:pPr>
                          </w:p>
                          <w:p w14:paraId="3175195E" w14:textId="77777777" w:rsidR="0046224D" w:rsidRPr="0002388B" w:rsidRDefault="0046224D" w:rsidP="008A5694">
                            <w:pPr>
                              <w:pStyle w:val="ps1Char"/>
                            </w:pPr>
                          </w:p>
                          <w:p w14:paraId="745AEA76" w14:textId="77777777" w:rsidR="0046224D" w:rsidRPr="0002388B" w:rsidRDefault="0046224D" w:rsidP="008A5694">
                            <w:pPr>
                              <w:pStyle w:val="ps1Char"/>
                            </w:pPr>
                          </w:p>
                          <w:p w14:paraId="5EE19D5D" w14:textId="77777777" w:rsidR="0046224D" w:rsidRPr="0002388B" w:rsidRDefault="0046224D" w:rsidP="008A5694">
                            <w:pPr>
                              <w:pStyle w:val="ps1Char"/>
                            </w:pPr>
                          </w:p>
                          <w:p w14:paraId="105ED33A" w14:textId="77777777" w:rsidR="0046224D" w:rsidRPr="0002388B" w:rsidRDefault="0046224D" w:rsidP="008A5694">
                            <w:pPr>
                              <w:pStyle w:val="ps1Char"/>
                            </w:pPr>
                          </w:p>
                          <w:p w14:paraId="20DA14C4" w14:textId="77777777" w:rsidR="0046224D" w:rsidRPr="0002388B" w:rsidRDefault="0046224D" w:rsidP="008A5694">
                            <w:pPr>
                              <w:pStyle w:val="ps1Char"/>
                            </w:pPr>
                          </w:p>
                          <w:p w14:paraId="695B5B9F" w14:textId="77777777" w:rsidR="0046224D" w:rsidRPr="0002388B" w:rsidRDefault="0046224D" w:rsidP="008A5694">
                            <w:pPr>
                              <w:pStyle w:val="ps1Char"/>
                            </w:pPr>
                          </w:p>
                          <w:p w14:paraId="70D6DA58" w14:textId="77777777" w:rsidR="0046224D" w:rsidRPr="0002388B" w:rsidRDefault="0046224D" w:rsidP="008A5694">
                            <w:pPr>
                              <w:pStyle w:val="ps1Char"/>
                            </w:pPr>
                          </w:p>
                          <w:p w14:paraId="7D835E45" w14:textId="77777777" w:rsidR="0046224D" w:rsidRPr="0002388B" w:rsidRDefault="0046224D" w:rsidP="008A5694">
                            <w:pPr>
                              <w:pStyle w:val="ps1Char"/>
                            </w:pPr>
                          </w:p>
                          <w:p w14:paraId="33C48A75" w14:textId="77777777" w:rsidR="0046224D" w:rsidRPr="0002388B" w:rsidRDefault="0046224D" w:rsidP="008A5694">
                            <w:pPr>
                              <w:pStyle w:val="ps1Char"/>
                            </w:pPr>
                          </w:p>
                          <w:p w14:paraId="16007B0E" w14:textId="77777777" w:rsidR="0046224D" w:rsidRPr="0002388B" w:rsidRDefault="0046224D" w:rsidP="008A5694">
                            <w:pPr>
                              <w:pStyle w:val="ps1Char"/>
                            </w:pPr>
                          </w:p>
                          <w:p w14:paraId="2B7D85AE" w14:textId="77777777" w:rsidR="0046224D" w:rsidRPr="0002388B" w:rsidRDefault="0046224D" w:rsidP="008A5694">
                            <w:pPr>
                              <w:pStyle w:val="ps1Char"/>
                            </w:pPr>
                          </w:p>
                          <w:p w14:paraId="097E2387" w14:textId="77777777" w:rsidR="0046224D" w:rsidRPr="0002388B" w:rsidRDefault="0046224D" w:rsidP="008A5694">
                            <w:pPr>
                              <w:pStyle w:val="ps1Char"/>
                            </w:pPr>
                          </w:p>
                          <w:p w14:paraId="4725B82D" w14:textId="77777777" w:rsidR="0046224D" w:rsidRPr="0002388B" w:rsidRDefault="0046224D" w:rsidP="008A5694">
                            <w:pPr>
                              <w:pStyle w:val="ps1Char"/>
                            </w:pPr>
                          </w:p>
                          <w:p w14:paraId="0D1770CA" w14:textId="77777777" w:rsidR="0046224D" w:rsidRPr="0002388B" w:rsidRDefault="0046224D" w:rsidP="008A5694">
                            <w:pPr>
                              <w:pStyle w:val="ps1Char"/>
                            </w:pPr>
                          </w:p>
                          <w:p w14:paraId="574EB213" w14:textId="77777777" w:rsidR="0046224D" w:rsidRPr="0002388B" w:rsidRDefault="0046224D" w:rsidP="008A5694">
                            <w:pPr>
                              <w:pStyle w:val="ps1Char"/>
                            </w:pPr>
                          </w:p>
                          <w:p w14:paraId="011261B1" w14:textId="77777777" w:rsidR="0046224D" w:rsidRPr="0002388B" w:rsidRDefault="0046224D" w:rsidP="008A5694">
                            <w:pPr>
                              <w:pStyle w:val="ps1Char"/>
                            </w:pPr>
                          </w:p>
                          <w:p w14:paraId="393A6E29" w14:textId="77777777" w:rsidR="0046224D" w:rsidRPr="0002388B" w:rsidRDefault="0046224D" w:rsidP="008A5694">
                            <w:pPr>
                              <w:pStyle w:val="ps1Char"/>
                            </w:pPr>
                          </w:p>
                          <w:p w14:paraId="11A0F0D7" w14:textId="77777777" w:rsidR="0046224D" w:rsidRPr="0002388B" w:rsidRDefault="0046224D" w:rsidP="008A5694">
                            <w:pPr>
                              <w:pStyle w:val="ps1Char"/>
                            </w:pPr>
                          </w:p>
                          <w:p w14:paraId="66443428" w14:textId="77777777" w:rsidR="0046224D" w:rsidRPr="0002388B" w:rsidRDefault="0046224D" w:rsidP="008A5694">
                            <w:pPr>
                              <w:pStyle w:val="ps1Char"/>
                            </w:pPr>
                          </w:p>
                          <w:p w14:paraId="6191CA61" w14:textId="77777777" w:rsidR="0046224D" w:rsidRPr="0002388B" w:rsidRDefault="0046224D" w:rsidP="008A5694">
                            <w:pPr>
                              <w:pStyle w:val="ps1Char"/>
                            </w:pPr>
                          </w:p>
                          <w:p w14:paraId="310DE200" w14:textId="77777777" w:rsidR="0046224D" w:rsidRPr="0002388B" w:rsidRDefault="0046224D" w:rsidP="008A5694">
                            <w:pPr>
                              <w:pStyle w:val="ps1Char"/>
                            </w:pPr>
                          </w:p>
                          <w:p w14:paraId="7CA3F004" w14:textId="77777777" w:rsidR="0046224D" w:rsidRPr="0002388B" w:rsidRDefault="0046224D" w:rsidP="008A5694">
                            <w:pPr>
                              <w:pStyle w:val="ps1Char"/>
                            </w:pPr>
                          </w:p>
                          <w:p w14:paraId="383BB760" w14:textId="77777777" w:rsidR="0046224D" w:rsidRPr="0002388B" w:rsidRDefault="0046224D" w:rsidP="008A5694">
                            <w:pPr>
                              <w:pStyle w:val="ps1Char"/>
                            </w:pPr>
                          </w:p>
                          <w:p w14:paraId="65F6A355" w14:textId="77777777" w:rsidR="0046224D" w:rsidRPr="0002388B" w:rsidRDefault="0046224D" w:rsidP="008A5694">
                            <w:pPr>
                              <w:pStyle w:val="ps1Char"/>
                            </w:pPr>
                          </w:p>
                          <w:p w14:paraId="41E4DC54" w14:textId="77777777" w:rsidR="0046224D" w:rsidRPr="0002388B" w:rsidRDefault="0046224D" w:rsidP="008A5694">
                            <w:pPr>
                              <w:pStyle w:val="ps1Char"/>
                            </w:pPr>
                          </w:p>
                          <w:p w14:paraId="03E5644D" w14:textId="77777777" w:rsidR="0046224D" w:rsidRPr="0002388B" w:rsidRDefault="0046224D" w:rsidP="008A5694">
                            <w:pPr>
                              <w:pStyle w:val="ps1Char"/>
                            </w:pPr>
                          </w:p>
                          <w:p w14:paraId="12459306" w14:textId="77777777" w:rsidR="0046224D" w:rsidRPr="0002388B" w:rsidRDefault="0046224D" w:rsidP="008A5694">
                            <w:pPr>
                              <w:pStyle w:val="ps1Char"/>
                            </w:pPr>
                          </w:p>
                          <w:p w14:paraId="122617BD" w14:textId="77777777" w:rsidR="0046224D" w:rsidRPr="0002388B" w:rsidRDefault="0046224D" w:rsidP="008A5694">
                            <w:pPr>
                              <w:pStyle w:val="ps1Char"/>
                            </w:pPr>
                          </w:p>
                          <w:p w14:paraId="5A6956DF" w14:textId="77777777" w:rsidR="0046224D" w:rsidRPr="0002388B" w:rsidRDefault="0046224D" w:rsidP="008A5694">
                            <w:pPr>
                              <w:pStyle w:val="ps1Char"/>
                            </w:pPr>
                          </w:p>
                          <w:p w14:paraId="16367F1B" w14:textId="77777777" w:rsidR="0046224D" w:rsidRPr="0002388B" w:rsidRDefault="0046224D" w:rsidP="008A5694">
                            <w:pPr>
                              <w:pStyle w:val="ps1Char"/>
                            </w:pPr>
                          </w:p>
                          <w:p w14:paraId="43B6FD55" w14:textId="77777777" w:rsidR="0046224D" w:rsidRPr="0002388B" w:rsidRDefault="0046224D" w:rsidP="008A5694">
                            <w:pPr>
                              <w:pStyle w:val="ps1Char"/>
                            </w:pPr>
                          </w:p>
                          <w:p w14:paraId="5E218D81" w14:textId="77777777" w:rsidR="0046224D" w:rsidRPr="0002388B" w:rsidRDefault="0046224D" w:rsidP="008A5694">
                            <w:pPr>
                              <w:pStyle w:val="ps1Char"/>
                            </w:pPr>
                          </w:p>
                          <w:p w14:paraId="483E6FB8" w14:textId="77777777" w:rsidR="0046224D" w:rsidRPr="0002388B" w:rsidRDefault="0046224D" w:rsidP="008A5694">
                            <w:pPr>
                              <w:pStyle w:val="ps1Char"/>
                            </w:pPr>
                          </w:p>
                          <w:p w14:paraId="1E50C83A" w14:textId="77777777" w:rsidR="0046224D" w:rsidRPr="0002388B" w:rsidRDefault="0046224D" w:rsidP="008A5694">
                            <w:pPr>
                              <w:pStyle w:val="ps1Char"/>
                            </w:pPr>
                          </w:p>
                          <w:p w14:paraId="1C1E1F81" w14:textId="77777777" w:rsidR="0046224D" w:rsidRPr="0002388B" w:rsidRDefault="0046224D" w:rsidP="008A5694">
                            <w:pPr>
                              <w:pStyle w:val="ps1Char"/>
                            </w:pPr>
                          </w:p>
                          <w:p w14:paraId="4AAB67D0" w14:textId="77777777" w:rsidR="0046224D" w:rsidRPr="0002388B" w:rsidRDefault="0046224D" w:rsidP="008A5694">
                            <w:pPr>
                              <w:pStyle w:val="ps1Char"/>
                            </w:pPr>
                          </w:p>
                          <w:p w14:paraId="2CBA6923" w14:textId="77777777" w:rsidR="0046224D" w:rsidRPr="0002388B" w:rsidRDefault="0046224D" w:rsidP="008A5694">
                            <w:pPr>
                              <w:pStyle w:val="ps1Char"/>
                            </w:pPr>
                          </w:p>
                          <w:p w14:paraId="06601DA3" w14:textId="77777777" w:rsidR="0046224D" w:rsidRPr="0002388B" w:rsidRDefault="0046224D" w:rsidP="008A5694">
                            <w:pPr>
                              <w:pStyle w:val="ps1Char"/>
                            </w:pPr>
                          </w:p>
                          <w:p w14:paraId="305DB95A" w14:textId="77777777" w:rsidR="0046224D" w:rsidRPr="0002388B" w:rsidRDefault="0046224D" w:rsidP="008A5694">
                            <w:pPr>
                              <w:pStyle w:val="ps1Char"/>
                            </w:pPr>
                          </w:p>
                          <w:p w14:paraId="169C81F2" w14:textId="77777777" w:rsidR="0046224D" w:rsidRPr="0002388B" w:rsidRDefault="0046224D" w:rsidP="008A5694">
                            <w:pPr>
                              <w:pStyle w:val="ps1Char"/>
                            </w:pPr>
                          </w:p>
                          <w:p w14:paraId="0D31E900" w14:textId="77777777" w:rsidR="0046224D" w:rsidRPr="0002388B" w:rsidRDefault="0046224D" w:rsidP="008A5694">
                            <w:pPr>
                              <w:pStyle w:val="ps1Char"/>
                            </w:pPr>
                          </w:p>
                          <w:p w14:paraId="4EC44E6F" w14:textId="77777777" w:rsidR="0046224D" w:rsidRPr="0002388B" w:rsidRDefault="0046224D" w:rsidP="008A5694">
                            <w:pPr>
                              <w:pStyle w:val="ps1Char"/>
                            </w:pPr>
                          </w:p>
                          <w:p w14:paraId="5C01E352" w14:textId="77777777" w:rsidR="0046224D" w:rsidRPr="0002388B" w:rsidRDefault="0046224D" w:rsidP="008A5694">
                            <w:pPr>
                              <w:pStyle w:val="ps1Char"/>
                            </w:pPr>
                          </w:p>
                          <w:p w14:paraId="4F7AA950" w14:textId="77777777" w:rsidR="0046224D" w:rsidRPr="0002388B" w:rsidRDefault="0046224D" w:rsidP="008A5694">
                            <w:pPr>
                              <w:pStyle w:val="ps1Char"/>
                            </w:pPr>
                          </w:p>
                          <w:p w14:paraId="2FBE4AD0" w14:textId="77777777" w:rsidR="0046224D" w:rsidRPr="0002388B" w:rsidRDefault="0046224D" w:rsidP="008A5694">
                            <w:pPr>
                              <w:pStyle w:val="ps1Char"/>
                            </w:pPr>
                          </w:p>
                          <w:p w14:paraId="3248E4DB" w14:textId="77777777" w:rsidR="0046224D" w:rsidRPr="0002388B" w:rsidRDefault="0046224D" w:rsidP="008A5694">
                            <w:pPr>
                              <w:pStyle w:val="ps1Char"/>
                            </w:pPr>
                          </w:p>
                          <w:p w14:paraId="3180707D" w14:textId="77777777" w:rsidR="0046224D" w:rsidRPr="0002388B" w:rsidRDefault="0046224D" w:rsidP="008A5694">
                            <w:pPr>
                              <w:pStyle w:val="ps1Char"/>
                            </w:pPr>
                          </w:p>
                          <w:p w14:paraId="27683777" w14:textId="77777777" w:rsidR="0046224D" w:rsidRPr="0002388B" w:rsidRDefault="0046224D" w:rsidP="008A5694">
                            <w:pPr>
                              <w:pStyle w:val="ps1Char"/>
                            </w:pPr>
                          </w:p>
                          <w:p w14:paraId="642491B7" w14:textId="77777777" w:rsidR="0046224D" w:rsidRPr="0002388B" w:rsidRDefault="0046224D" w:rsidP="008A5694">
                            <w:pPr>
                              <w:pStyle w:val="ps1Char"/>
                            </w:pPr>
                          </w:p>
                          <w:p w14:paraId="69F7103D" w14:textId="77777777" w:rsidR="0046224D" w:rsidRPr="0002388B" w:rsidRDefault="0046224D" w:rsidP="008A5694">
                            <w:pPr>
                              <w:pStyle w:val="ps1Char"/>
                            </w:pPr>
                          </w:p>
                          <w:p w14:paraId="4636F08B" w14:textId="77777777" w:rsidR="0046224D" w:rsidRPr="0002388B" w:rsidRDefault="0046224D" w:rsidP="008A5694">
                            <w:pPr>
                              <w:pStyle w:val="ps1Char"/>
                            </w:pPr>
                          </w:p>
                          <w:p w14:paraId="44B6CC0D" w14:textId="77777777" w:rsidR="0046224D" w:rsidRPr="0002388B" w:rsidRDefault="0046224D" w:rsidP="008A5694">
                            <w:pPr>
                              <w:pStyle w:val="ps1Char"/>
                            </w:pPr>
                          </w:p>
                          <w:p w14:paraId="33BEFA78" w14:textId="77777777" w:rsidR="0046224D" w:rsidRPr="0002388B" w:rsidRDefault="0046224D" w:rsidP="008A5694">
                            <w:pPr>
                              <w:pStyle w:val="ps1Char"/>
                            </w:pPr>
                          </w:p>
                          <w:p w14:paraId="409BAF13" w14:textId="77777777" w:rsidR="0046224D" w:rsidRPr="0002388B" w:rsidRDefault="0046224D" w:rsidP="008A5694">
                            <w:pPr>
                              <w:pStyle w:val="ps1Char"/>
                            </w:pPr>
                          </w:p>
                          <w:p w14:paraId="2F9851CE" w14:textId="77777777" w:rsidR="0046224D" w:rsidRPr="0002388B" w:rsidRDefault="0046224D" w:rsidP="008A5694">
                            <w:pPr>
                              <w:pStyle w:val="ps1Char"/>
                            </w:pPr>
                          </w:p>
                          <w:p w14:paraId="018726E1" w14:textId="77777777" w:rsidR="0046224D" w:rsidRPr="0002388B" w:rsidRDefault="0046224D" w:rsidP="008A5694">
                            <w:pPr>
                              <w:pStyle w:val="ps1Char"/>
                            </w:pPr>
                          </w:p>
                          <w:p w14:paraId="38EB2D73" w14:textId="77777777" w:rsidR="0046224D" w:rsidRPr="0002388B" w:rsidRDefault="0046224D" w:rsidP="008A5694">
                            <w:pPr>
                              <w:pStyle w:val="ps1Char"/>
                            </w:pPr>
                          </w:p>
                          <w:p w14:paraId="313B78F5" w14:textId="77777777" w:rsidR="0046224D" w:rsidRPr="0002388B" w:rsidRDefault="0046224D" w:rsidP="008A5694">
                            <w:pPr>
                              <w:pStyle w:val="ps1Char"/>
                            </w:pPr>
                          </w:p>
                          <w:p w14:paraId="519C2EB0" w14:textId="77777777" w:rsidR="0046224D" w:rsidRPr="0002388B" w:rsidRDefault="0046224D" w:rsidP="008A5694">
                            <w:pPr>
                              <w:pStyle w:val="ps1Char"/>
                            </w:pPr>
                          </w:p>
                          <w:p w14:paraId="6FB7EE0D" w14:textId="77777777" w:rsidR="0046224D" w:rsidRPr="0002388B" w:rsidRDefault="0046224D" w:rsidP="008A5694">
                            <w:pPr>
                              <w:pStyle w:val="ps1Char"/>
                            </w:pPr>
                          </w:p>
                          <w:p w14:paraId="7E3459F0" w14:textId="77777777" w:rsidR="0046224D" w:rsidRPr="0002388B" w:rsidRDefault="0046224D" w:rsidP="008A5694">
                            <w:pPr>
                              <w:pStyle w:val="ps1Char"/>
                            </w:pPr>
                          </w:p>
                          <w:p w14:paraId="396B37B6" w14:textId="77777777" w:rsidR="0046224D" w:rsidRPr="0002388B" w:rsidRDefault="0046224D" w:rsidP="008A5694">
                            <w:pPr>
                              <w:pStyle w:val="ps1Char"/>
                            </w:pPr>
                          </w:p>
                          <w:p w14:paraId="61450DC4" w14:textId="77777777" w:rsidR="0046224D" w:rsidRPr="0002388B" w:rsidRDefault="0046224D" w:rsidP="008A5694">
                            <w:pPr>
                              <w:pStyle w:val="ps1Char"/>
                            </w:pPr>
                          </w:p>
                          <w:p w14:paraId="312E1170" w14:textId="77777777" w:rsidR="0046224D" w:rsidRPr="0002388B" w:rsidRDefault="0046224D" w:rsidP="008A5694">
                            <w:pPr>
                              <w:pStyle w:val="ps1Char"/>
                            </w:pPr>
                          </w:p>
                          <w:p w14:paraId="4F5FCB7B" w14:textId="77777777" w:rsidR="0046224D" w:rsidRPr="0002388B" w:rsidRDefault="0046224D" w:rsidP="008A5694">
                            <w:pPr>
                              <w:pStyle w:val="ps1Char"/>
                            </w:pPr>
                          </w:p>
                          <w:p w14:paraId="290E06B3" w14:textId="77777777" w:rsidR="0046224D" w:rsidRPr="0002388B" w:rsidRDefault="0046224D" w:rsidP="008A5694">
                            <w:pPr>
                              <w:pStyle w:val="ps1Char"/>
                            </w:pPr>
                          </w:p>
                          <w:p w14:paraId="1A23D2C7" w14:textId="77777777" w:rsidR="0046224D" w:rsidRPr="0002388B" w:rsidRDefault="0046224D" w:rsidP="008A5694">
                            <w:pPr>
                              <w:pStyle w:val="ps1Char"/>
                            </w:pPr>
                          </w:p>
                          <w:p w14:paraId="6B59D649" w14:textId="77777777" w:rsidR="0046224D" w:rsidRPr="0002388B" w:rsidRDefault="0046224D" w:rsidP="008A5694">
                            <w:pPr>
                              <w:pStyle w:val="ps1Char"/>
                            </w:pPr>
                          </w:p>
                          <w:p w14:paraId="707E9EFC" w14:textId="77777777" w:rsidR="0046224D" w:rsidRPr="0002388B" w:rsidRDefault="0046224D" w:rsidP="008A5694">
                            <w:pPr>
                              <w:pStyle w:val="ps1Char"/>
                            </w:pPr>
                          </w:p>
                          <w:p w14:paraId="44A61C1D" w14:textId="77777777" w:rsidR="0046224D" w:rsidRPr="0002388B" w:rsidRDefault="0046224D" w:rsidP="008A5694">
                            <w:pPr>
                              <w:pStyle w:val="ps1Char"/>
                            </w:pPr>
                          </w:p>
                          <w:p w14:paraId="33915409" w14:textId="77777777" w:rsidR="0046224D" w:rsidRPr="0002388B" w:rsidRDefault="0046224D" w:rsidP="008A5694">
                            <w:pPr>
                              <w:pStyle w:val="ps1Char"/>
                            </w:pPr>
                          </w:p>
                          <w:p w14:paraId="6951AC64" w14:textId="77777777" w:rsidR="0046224D" w:rsidRPr="0002388B" w:rsidRDefault="0046224D" w:rsidP="008A5694">
                            <w:pPr>
                              <w:pStyle w:val="ps1Char"/>
                            </w:pPr>
                          </w:p>
                          <w:p w14:paraId="7D4F7155" w14:textId="77777777" w:rsidR="0046224D" w:rsidRPr="0002388B" w:rsidRDefault="0046224D" w:rsidP="008A5694">
                            <w:pPr>
                              <w:pStyle w:val="ps1Char"/>
                            </w:pPr>
                          </w:p>
                          <w:p w14:paraId="6BBBD77E" w14:textId="77777777" w:rsidR="0046224D" w:rsidRPr="0002388B" w:rsidRDefault="0046224D" w:rsidP="008A5694">
                            <w:pPr>
                              <w:pStyle w:val="ps1Char"/>
                            </w:pPr>
                          </w:p>
                          <w:p w14:paraId="2046E24E" w14:textId="77777777" w:rsidR="0046224D" w:rsidRPr="0002388B" w:rsidRDefault="0046224D" w:rsidP="008A5694">
                            <w:pPr>
                              <w:pStyle w:val="ps1Char"/>
                            </w:pPr>
                          </w:p>
                          <w:p w14:paraId="5A64829B" w14:textId="77777777" w:rsidR="0046224D" w:rsidRPr="0002388B" w:rsidRDefault="0046224D" w:rsidP="008A5694">
                            <w:pPr>
                              <w:pStyle w:val="ps1Char"/>
                            </w:pPr>
                          </w:p>
                          <w:p w14:paraId="5CF35DF5" w14:textId="77777777" w:rsidR="0046224D" w:rsidRPr="0002388B" w:rsidRDefault="0046224D" w:rsidP="008A5694">
                            <w:pPr>
                              <w:pStyle w:val="ps1Char"/>
                            </w:pPr>
                          </w:p>
                          <w:p w14:paraId="7F685E2F" w14:textId="77777777" w:rsidR="0046224D" w:rsidRPr="0002388B" w:rsidRDefault="0046224D" w:rsidP="008A5694">
                            <w:pPr>
                              <w:pStyle w:val="ps1Char"/>
                            </w:pPr>
                          </w:p>
                          <w:p w14:paraId="61F23DA3" w14:textId="77777777" w:rsidR="0046224D" w:rsidRPr="0002388B" w:rsidRDefault="0046224D" w:rsidP="008A5694">
                            <w:pPr>
                              <w:pStyle w:val="ps1Char"/>
                            </w:pPr>
                          </w:p>
                          <w:p w14:paraId="25338D21" w14:textId="77777777" w:rsidR="0046224D" w:rsidRPr="0002388B" w:rsidRDefault="0046224D" w:rsidP="008A5694">
                            <w:pPr>
                              <w:pStyle w:val="ps1Char"/>
                            </w:pPr>
                          </w:p>
                          <w:p w14:paraId="45B9E894" w14:textId="77777777" w:rsidR="0046224D" w:rsidRPr="0002388B" w:rsidRDefault="0046224D" w:rsidP="008A5694">
                            <w:pPr>
                              <w:pStyle w:val="ps1Char"/>
                            </w:pPr>
                          </w:p>
                          <w:p w14:paraId="081C5B72" w14:textId="77777777" w:rsidR="0046224D" w:rsidRPr="0002388B" w:rsidRDefault="0046224D" w:rsidP="008A5694">
                            <w:pPr>
                              <w:pStyle w:val="ps1Char"/>
                            </w:pPr>
                          </w:p>
                          <w:p w14:paraId="42ECEA8C" w14:textId="77777777" w:rsidR="0046224D" w:rsidRPr="0002388B" w:rsidRDefault="0046224D" w:rsidP="008A5694">
                            <w:pPr>
                              <w:pStyle w:val="ps1Char"/>
                            </w:pPr>
                          </w:p>
                          <w:p w14:paraId="15EED74D" w14:textId="77777777" w:rsidR="0046224D" w:rsidRPr="0002388B" w:rsidRDefault="0046224D" w:rsidP="008A5694">
                            <w:pPr>
                              <w:pStyle w:val="ps1Char"/>
                            </w:pPr>
                          </w:p>
                          <w:p w14:paraId="06C661AB" w14:textId="77777777" w:rsidR="0046224D" w:rsidRPr="0002388B" w:rsidRDefault="0046224D" w:rsidP="008A5694">
                            <w:pPr>
                              <w:pStyle w:val="ps1Char"/>
                            </w:pPr>
                          </w:p>
                          <w:p w14:paraId="039D958C" w14:textId="77777777" w:rsidR="0046224D" w:rsidRPr="0002388B" w:rsidRDefault="0046224D" w:rsidP="008A5694">
                            <w:pPr>
                              <w:pStyle w:val="ps1Char"/>
                            </w:pPr>
                          </w:p>
                          <w:p w14:paraId="4F7EC6B8" w14:textId="77777777" w:rsidR="0046224D" w:rsidRPr="0002388B" w:rsidRDefault="0046224D" w:rsidP="008A5694">
                            <w:pPr>
                              <w:pStyle w:val="ps1Char"/>
                            </w:pPr>
                          </w:p>
                          <w:p w14:paraId="4D9A56C9" w14:textId="77777777" w:rsidR="0046224D" w:rsidRPr="0002388B" w:rsidRDefault="0046224D" w:rsidP="008A5694">
                            <w:pPr>
                              <w:pStyle w:val="ps1Char"/>
                            </w:pPr>
                          </w:p>
                          <w:p w14:paraId="350043F9" w14:textId="77777777" w:rsidR="0046224D" w:rsidRPr="0002388B" w:rsidRDefault="0046224D" w:rsidP="008A5694">
                            <w:pPr>
                              <w:pStyle w:val="ps1Char"/>
                            </w:pPr>
                          </w:p>
                          <w:p w14:paraId="663C70F6" w14:textId="77777777" w:rsidR="0046224D" w:rsidRPr="0002388B" w:rsidRDefault="0046224D" w:rsidP="008A5694">
                            <w:pPr>
                              <w:pStyle w:val="ps1Char"/>
                            </w:pPr>
                          </w:p>
                          <w:p w14:paraId="37C66E7A" w14:textId="77777777" w:rsidR="0046224D" w:rsidRPr="0002388B" w:rsidRDefault="0046224D" w:rsidP="008A5694">
                            <w:pPr>
                              <w:pStyle w:val="ps1Char"/>
                            </w:pPr>
                          </w:p>
                          <w:p w14:paraId="52890161" w14:textId="77777777" w:rsidR="0046224D" w:rsidRPr="0002388B" w:rsidRDefault="0046224D" w:rsidP="008A5694">
                            <w:pPr>
                              <w:pStyle w:val="ps1Char"/>
                            </w:pPr>
                          </w:p>
                          <w:p w14:paraId="6D06D5E1" w14:textId="77777777" w:rsidR="0046224D" w:rsidRPr="0002388B" w:rsidRDefault="0046224D" w:rsidP="008A5694">
                            <w:pPr>
                              <w:pStyle w:val="ps1Char"/>
                            </w:pPr>
                          </w:p>
                          <w:p w14:paraId="3A480B4E" w14:textId="77777777" w:rsidR="0046224D" w:rsidRPr="0002388B" w:rsidRDefault="0046224D" w:rsidP="008A5694">
                            <w:pPr>
                              <w:pStyle w:val="ps1Char"/>
                            </w:pPr>
                          </w:p>
                          <w:p w14:paraId="78E67ED5" w14:textId="77777777" w:rsidR="0046224D" w:rsidRPr="0002388B" w:rsidRDefault="0046224D" w:rsidP="008A5694">
                            <w:pPr>
                              <w:pStyle w:val="ps1Char"/>
                            </w:pPr>
                          </w:p>
                          <w:p w14:paraId="3D9CA6DE" w14:textId="77777777" w:rsidR="0046224D" w:rsidRPr="0002388B" w:rsidRDefault="0046224D" w:rsidP="008A5694">
                            <w:pPr>
                              <w:pStyle w:val="ps1Char"/>
                            </w:pPr>
                          </w:p>
                          <w:p w14:paraId="3DBA654B" w14:textId="77777777" w:rsidR="0046224D" w:rsidRPr="0002388B" w:rsidRDefault="0046224D" w:rsidP="008A5694">
                            <w:pPr>
                              <w:pStyle w:val="ps1Char"/>
                            </w:pPr>
                          </w:p>
                          <w:p w14:paraId="32CCD580" w14:textId="77777777" w:rsidR="0046224D" w:rsidRPr="0002388B" w:rsidRDefault="0046224D" w:rsidP="008A5694">
                            <w:pPr>
                              <w:pStyle w:val="ps1Char"/>
                            </w:pPr>
                          </w:p>
                          <w:p w14:paraId="77274E83" w14:textId="77777777" w:rsidR="0046224D" w:rsidRPr="0002388B" w:rsidRDefault="0046224D" w:rsidP="008A5694">
                            <w:pPr>
                              <w:pStyle w:val="ps1Char"/>
                            </w:pPr>
                          </w:p>
                          <w:p w14:paraId="39FBEE94" w14:textId="77777777" w:rsidR="0046224D" w:rsidRPr="0002388B" w:rsidRDefault="0046224D" w:rsidP="008A5694">
                            <w:pPr>
                              <w:pStyle w:val="ps1Char"/>
                            </w:pPr>
                          </w:p>
                          <w:p w14:paraId="10FC6854" w14:textId="77777777" w:rsidR="0046224D" w:rsidRPr="0002388B" w:rsidRDefault="0046224D" w:rsidP="008A5694">
                            <w:pPr>
                              <w:pStyle w:val="ps1Char"/>
                            </w:pPr>
                          </w:p>
                          <w:p w14:paraId="3E3B19B6" w14:textId="77777777" w:rsidR="0046224D" w:rsidRPr="0002388B" w:rsidRDefault="0046224D" w:rsidP="008A5694">
                            <w:pPr>
                              <w:pStyle w:val="ps1Char"/>
                            </w:pPr>
                          </w:p>
                          <w:p w14:paraId="7C56219F" w14:textId="77777777" w:rsidR="0046224D" w:rsidRPr="0002388B" w:rsidRDefault="0046224D" w:rsidP="008A5694">
                            <w:pPr>
                              <w:pStyle w:val="ps1Char"/>
                            </w:pPr>
                          </w:p>
                          <w:p w14:paraId="0F54CE0C" w14:textId="77777777" w:rsidR="0046224D" w:rsidRPr="0002388B" w:rsidRDefault="0046224D" w:rsidP="008A5694">
                            <w:pPr>
                              <w:pStyle w:val="ps1Char"/>
                            </w:pPr>
                          </w:p>
                          <w:p w14:paraId="43714A72" w14:textId="77777777" w:rsidR="0046224D" w:rsidRPr="0002388B" w:rsidRDefault="0046224D" w:rsidP="008A5694">
                            <w:pPr>
                              <w:pStyle w:val="ps1Char"/>
                            </w:pPr>
                          </w:p>
                          <w:p w14:paraId="6C41D812" w14:textId="77777777" w:rsidR="0046224D" w:rsidRPr="0002388B" w:rsidRDefault="0046224D" w:rsidP="008A5694">
                            <w:pPr>
                              <w:pStyle w:val="ps1Char"/>
                            </w:pPr>
                          </w:p>
                          <w:p w14:paraId="350B1084" w14:textId="77777777" w:rsidR="0046224D" w:rsidRPr="0002388B" w:rsidRDefault="0046224D" w:rsidP="008A5694">
                            <w:pPr>
                              <w:pStyle w:val="ps1Char"/>
                            </w:pPr>
                          </w:p>
                          <w:p w14:paraId="04857A0A" w14:textId="77777777" w:rsidR="0046224D" w:rsidRPr="0002388B" w:rsidRDefault="0046224D" w:rsidP="008A5694">
                            <w:pPr>
                              <w:pStyle w:val="ps1Char"/>
                            </w:pPr>
                          </w:p>
                          <w:p w14:paraId="0FA77C32" w14:textId="77777777" w:rsidR="0046224D" w:rsidRPr="0002388B" w:rsidRDefault="0046224D" w:rsidP="008A5694">
                            <w:pPr>
                              <w:pStyle w:val="ps1Char"/>
                            </w:pPr>
                          </w:p>
                          <w:p w14:paraId="2754443C" w14:textId="77777777" w:rsidR="0046224D" w:rsidRPr="0002388B" w:rsidRDefault="0046224D" w:rsidP="008A5694">
                            <w:pPr>
                              <w:pStyle w:val="ps1Char"/>
                            </w:pPr>
                          </w:p>
                          <w:p w14:paraId="66CA82DE" w14:textId="77777777" w:rsidR="0046224D" w:rsidRPr="0002388B" w:rsidRDefault="0046224D" w:rsidP="008A5694">
                            <w:pPr>
                              <w:pStyle w:val="ps1Char"/>
                            </w:pPr>
                          </w:p>
                          <w:p w14:paraId="020B6D06" w14:textId="77777777" w:rsidR="0046224D" w:rsidRPr="0002388B" w:rsidRDefault="0046224D" w:rsidP="008A5694">
                            <w:pPr>
                              <w:pStyle w:val="ps1Char"/>
                            </w:pPr>
                          </w:p>
                          <w:p w14:paraId="0B6221A6" w14:textId="77777777" w:rsidR="0046224D" w:rsidRPr="0002388B" w:rsidRDefault="0046224D" w:rsidP="008A5694">
                            <w:pPr>
                              <w:pStyle w:val="ps1Char"/>
                            </w:pPr>
                          </w:p>
                          <w:p w14:paraId="4EB1A610" w14:textId="77777777" w:rsidR="0046224D" w:rsidRPr="0002388B" w:rsidRDefault="0046224D" w:rsidP="008A5694">
                            <w:pPr>
                              <w:pStyle w:val="ps1Char"/>
                            </w:pPr>
                          </w:p>
                          <w:p w14:paraId="103C8C99" w14:textId="77777777" w:rsidR="0046224D" w:rsidRPr="0002388B" w:rsidRDefault="0046224D" w:rsidP="008A5694">
                            <w:pPr>
                              <w:pStyle w:val="ps1Char"/>
                            </w:pPr>
                          </w:p>
                          <w:p w14:paraId="7DEA7723" w14:textId="77777777" w:rsidR="0046224D" w:rsidRPr="0002388B" w:rsidRDefault="0046224D" w:rsidP="008A5694">
                            <w:pPr>
                              <w:pStyle w:val="ps1Char"/>
                            </w:pPr>
                          </w:p>
                          <w:p w14:paraId="26E96457" w14:textId="77777777" w:rsidR="0046224D" w:rsidRPr="0002388B" w:rsidRDefault="0046224D" w:rsidP="008A5694">
                            <w:pPr>
                              <w:pStyle w:val="ps1Char"/>
                            </w:pPr>
                          </w:p>
                          <w:p w14:paraId="62BB235D" w14:textId="77777777" w:rsidR="0046224D" w:rsidRPr="0002388B" w:rsidRDefault="0046224D" w:rsidP="008A5694">
                            <w:pPr>
                              <w:pStyle w:val="ps1Char"/>
                            </w:pPr>
                          </w:p>
                          <w:p w14:paraId="404884BF" w14:textId="77777777" w:rsidR="0046224D" w:rsidRPr="0002388B" w:rsidRDefault="0046224D" w:rsidP="008A5694">
                            <w:pPr>
                              <w:pStyle w:val="ps1Char"/>
                            </w:pPr>
                          </w:p>
                          <w:p w14:paraId="391964AF" w14:textId="77777777" w:rsidR="0046224D" w:rsidRPr="0002388B" w:rsidRDefault="0046224D" w:rsidP="008A5694">
                            <w:pPr>
                              <w:pStyle w:val="ps1Char"/>
                            </w:pPr>
                          </w:p>
                          <w:p w14:paraId="1E386A7D" w14:textId="77777777" w:rsidR="0046224D" w:rsidRPr="0002388B" w:rsidRDefault="0046224D" w:rsidP="008A5694">
                            <w:pPr>
                              <w:pStyle w:val="ps1Char"/>
                            </w:pPr>
                          </w:p>
                          <w:p w14:paraId="7559F9E0" w14:textId="77777777" w:rsidR="0046224D" w:rsidRPr="0002388B" w:rsidRDefault="0046224D" w:rsidP="008A5694">
                            <w:pPr>
                              <w:pStyle w:val="ps1Char"/>
                            </w:pPr>
                          </w:p>
                          <w:p w14:paraId="17D3F69F" w14:textId="77777777" w:rsidR="0046224D" w:rsidRPr="0002388B" w:rsidRDefault="0046224D" w:rsidP="008A5694">
                            <w:pPr>
                              <w:pStyle w:val="ps1Char"/>
                            </w:pPr>
                          </w:p>
                          <w:p w14:paraId="39A8E922" w14:textId="77777777" w:rsidR="0046224D" w:rsidRPr="0002388B" w:rsidRDefault="0046224D" w:rsidP="008A5694">
                            <w:pPr>
                              <w:pStyle w:val="ps1Char"/>
                            </w:pPr>
                          </w:p>
                          <w:p w14:paraId="2004A01C" w14:textId="77777777" w:rsidR="0046224D" w:rsidRPr="0002388B" w:rsidRDefault="0046224D" w:rsidP="008A5694">
                            <w:pPr>
                              <w:pStyle w:val="ps1Char"/>
                            </w:pPr>
                          </w:p>
                          <w:p w14:paraId="6C7F1515" w14:textId="77777777" w:rsidR="0046224D" w:rsidRPr="0002388B" w:rsidRDefault="0046224D" w:rsidP="008A5694">
                            <w:pPr>
                              <w:pStyle w:val="ps1Char"/>
                            </w:pPr>
                          </w:p>
                          <w:p w14:paraId="6258A855" w14:textId="77777777" w:rsidR="0046224D" w:rsidRPr="0002388B" w:rsidRDefault="0046224D" w:rsidP="008A5694">
                            <w:pPr>
                              <w:pStyle w:val="ps1Char"/>
                            </w:pPr>
                          </w:p>
                          <w:p w14:paraId="7E3EBFAF" w14:textId="77777777" w:rsidR="0046224D" w:rsidRPr="0002388B" w:rsidRDefault="0046224D" w:rsidP="008A5694">
                            <w:pPr>
                              <w:pStyle w:val="ps1Char"/>
                            </w:pPr>
                          </w:p>
                          <w:p w14:paraId="484C919D" w14:textId="77777777" w:rsidR="0046224D" w:rsidRPr="0002388B" w:rsidRDefault="0046224D" w:rsidP="008A5694">
                            <w:pPr>
                              <w:pStyle w:val="ps1Char"/>
                            </w:pPr>
                          </w:p>
                          <w:p w14:paraId="3C7B0362" w14:textId="77777777" w:rsidR="0046224D" w:rsidRPr="0002388B" w:rsidRDefault="0046224D" w:rsidP="008A5694">
                            <w:pPr>
                              <w:pStyle w:val="ps1Char"/>
                            </w:pPr>
                          </w:p>
                          <w:p w14:paraId="563DAE27" w14:textId="77777777" w:rsidR="0046224D" w:rsidRPr="0002388B" w:rsidRDefault="0046224D" w:rsidP="008A5694">
                            <w:pPr>
                              <w:pStyle w:val="ps1Char"/>
                            </w:pPr>
                          </w:p>
                          <w:p w14:paraId="174EE90F" w14:textId="77777777" w:rsidR="0046224D" w:rsidRPr="0002388B" w:rsidRDefault="0046224D" w:rsidP="008A5694">
                            <w:pPr>
                              <w:pStyle w:val="ps1Char"/>
                            </w:pPr>
                          </w:p>
                          <w:p w14:paraId="494FA496" w14:textId="77777777" w:rsidR="0046224D" w:rsidRPr="0002388B" w:rsidRDefault="0046224D" w:rsidP="008A5694">
                            <w:pPr>
                              <w:pStyle w:val="ps1Char"/>
                            </w:pPr>
                          </w:p>
                          <w:p w14:paraId="0F69FAEB" w14:textId="77777777" w:rsidR="0046224D" w:rsidRPr="0002388B" w:rsidRDefault="0046224D" w:rsidP="008A5694">
                            <w:pPr>
                              <w:pStyle w:val="ps1Char"/>
                            </w:pPr>
                          </w:p>
                          <w:p w14:paraId="6FCBB67A" w14:textId="77777777" w:rsidR="0046224D" w:rsidRPr="0002388B" w:rsidRDefault="0046224D" w:rsidP="008A5694">
                            <w:pPr>
                              <w:pStyle w:val="ps1Char"/>
                            </w:pPr>
                          </w:p>
                          <w:p w14:paraId="75244D7E" w14:textId="77777777" w:rsidR="0046224D" w:rsidRPr="0002388B" w:rsidRDefault="0046224D" w:rsidP="008A5694">
                            <w:pPr>
                              <w:pStyle w:val="ps1Char"/>
                            </w:pPr>
                          </w:p>
                          <w:p w14:paraId="0CBDDFA0" w14:textId="77777777" w:rsidR="0046224D" w:rsidRPr="0002388B" w:rsidRDefault="0046224D" w:rsidP="008A5694">
                            <w:pPr>
                              <w:pStyle w:val="ps1Char"/>
                            </w:pPr>
                          </w:p>
                          <w:p w14:paraId="6B38B28C" w14:textId="77777777" w:rsidR="0046224D" w:rsidRPr="0002388B" w:rsidRDefault="0046224D" w:rsidP="008A5694">
                            <w:pPr>
                              <w:pStyle w:val="ps1Char"/>
                            </w:pPr>
                          </w:p>
                          <w:p w14:paraId="79269240" w14:textId="77777777" w:rsidR="0046224D" w:rsidRPr="0002388B" w:rsidRDefault="0046224D" w:rsidP="008A5694">
                            <w:pPr>
                              <w:pStyle w:val="ps1Char"/>
                            </w:pPr>
                          </w:p>
                          <w:p w14:paraId="57C5A8F2" w14:textId="77777777" w:rsidR="0046224D" w:rsidRPr="0002388B" w:rsidRDefault="0046224D" w:rsidP="008A5694">
                            <w:pPr>
                              <w:pStyle w:val="ps1Char"/>
                            </w:pPr>
                          </w:p>
                          <w:p w14:paraId="54EF23F4" w14:textId="77777777" w:rsidR="0046224D" w:rsidRPr="0002388B" w:rsidRDefault="0046224D" w:rsidP="008A5694">
                            <w:pPr>
                              <w:pStyle w:val="ps1Char"/>
                            </w:pPr>
                          </w:p>
                          <w:p w14:paraId="754331E3" w14:textId="77777777" w:rsidR="0046224D" w:rsidRPr="0002388B" w:rsidRDefault="0046224D" w:rsidP="008A5694">
                            <w:pPr>
                              <w:pStyle w:val="ps1Char"/>
                            </w:pPr>
                          </w:p>
                          <w:p w14:paraId="2DDDC109" w14:textId="77777777" w:rsidR="0046224D" w:rsidRPr="0002388B" w:rsidRDefault="0046224D" w:rsidP="008A5694">
                            <w:pPr>
                              <w:pStyle w:val="ps1Char"/>
                            </w:pPr>
                          </w:p>
                          <w:p w14:paraId="2F433B94" w14:textId="77777777" w:rsidR="0046224D" w:rsidRPr="0002388B" w:rsidRDefault="0046224D" w:rsidP="008A5694">
                            <w:pPr>
                              <w:pStyle w:val="ps1Char"/>
                            </w:pPr>
                          </w:p>
                          <w:p w14:paraId="41517747" w14:textId="77777777" w:rsidR="0046224D" w:rsidRPr="0002388B" w:rsidRDefault="0046224D" w:rsidP="008A5694">
                            <w:pPr>
                              <w:pStyle w:val="ps1Char"/>
                            </w:pPr>
                          </w:p>
                          <w:p w14:paraId="6D59C8D0" w14:textId="77777777" w:rsidR="0046224D" w:rsidRPr="0002388B" w:rsidRDefault="0046224D" w:rsidP="008A5694">
                            <w:pPr>
                              <w:pStyle w:val="ps1Char"/>
                            </w:pPr>
                          </w:p>
                          <w:p w14:paraId="2879D497" w14:textId="77777777" w:rsidR="0046224D" w:rsidRPr="0002388B" w:rsidRDefault="0046224D" w:rsidP="008A5694">
                            <w:pPr>
                              <w:pStyle w:val="ps1Char"/>
                            </w:pPr>
                          </w:p>
                          <w:p w14:paraId="64DD769A" w14:textId="77777777" w:rsidR="0046224D" w:rsidRPr="0002388B" w:rsidRDefault="0046224D" w:rsidP="008A5694">
                            <w:pPr>
                              <w:pStyle w:val="ps1Char"/>
                            </w:pPr>
                          </w:p>
                          <w:p w14:paraId="1F1BD24E" w14:textId="77777777" w:rsidR="0046224D" w:rsidRPr="0002388B" w:rsidRDefault="0046224D" w:rsidP="008A5694">
                            <w:pPr>
                              <w:pStyle w:val="ps1Char"/>
                            </w:pPr>
                          </w:p>
                          <w:p w14:paraId="095FC472" w14:textId="77777777" w:rsidR="0046224D" w:rsidRPr="0002388B" w:rsidRDefault="0046224D" w:rsidP="008A5694">
                            <w:pPr>
                              <w:pStyle w:val="ps1Char"/>
                            </w:pPr>
                          </w:p>
                          <w:p w14:paraId="39FFEF2E" w14:textId="77777777" w:rsidR="0046224D" w:rsidRPr="0002388B" w:rsidRDefault="0046224D" w:rsidP="008A5694">
                            <w:pPr>
                              <w:pStyle w:val="ps1Char"/>
                            </w:pPr>
                          </w:p>
                          <w:p w14:paraId="2A87802B" w14:textId="77777777" w:rsidR="0046224D" w:rsidRPr="0002388B" w:rsidRDefault="0046224D" w:rsidP="008A5694">
                            <w:pPr>
                              <w:pStyle w:val="ps1Char"/>
                            </w:pPr>
                          </w:p>
                          <w:p w14:paraId="2B4CBDE6" w14:textId="77777777" w:rsidR="0046224D" w:rsidRPr="0002388B" w:rsidRDefault="0046224D" w:rsidP="008A5694">
                            <w:pPr>
                              <w:pStyle w:val="ps1Char"/>
                            </w:pPr>
                          </w:p>
                          <w:p w14:paraId="3A1DF6F3" w14:textId="77777777" w:rsidR="0046224D" w:rsidRPr="0002388B" w:rsidRDefault="0046224D" w:rsidP="008A5694">
                            <w:pPr>
                              <w:pStyle w:val="ps1Char"/>
                            </w:pPr>
                          </w:p>
                          <w:p w14:paraId="2A978C50" w14:textId="77777777" w:rsidR="0046224D" w:rsidRPr="0002388B" w:rsidRDefault="0046224D" w:rsidP="008A5694">
                            <w:pPr>
                              <w:pStyle w:val="ps1Char"/>
                            </w:pPr>
                          </w:p>
                          <w:p w14:paraId="12EEB035" w14:textId="77777777" w:rsidR="0046224D" w:rsidRPr="0002388B" w:rsidRDefault="0046224D" w:rsidP="008A5694">
                            <w:pPr>
                              <w:pStyle w:val="ps1Char"/>
                            </w:pPr>
                          </w:p>
                          <w:p w14:paraId="69EA9E3E" w14:textId="77777777" w:rsidR="0046224D" w:rsidRPr="0002388B" w:rsidRDefault="0046224D" w:rsidP="008A5694">
                            <w:pPr>
                              <w:pStyle w:val="ps1Char"/>
                            </w:pPr>
                          </w:p>
                          <w:p w14:paraId="68C5AB2E" w14:textId="77777777" w:rsidR="0046224D" w:rsidRPr="0002388B" w:rsidRDefault="0046224D" w:rsidP="008A5694">
                            <w:pPr>
                              <w:pStyle w:val="ps1Char"/>
                            </w:pPr>
                          </w:p>
                          <w:p w14:paraId="0244EAD1" w14:textId="77777777" w:rsidR="0046224D" w:rsidRPr="0002388B" w:rsidRDefault="0046224D" w:rsidP="008A5694">
                            <w:pPr>
                              <w:pStyle w:val="ps1Char"/>
                            </w:pPr>
                          </w:p>
                          <w:p w14:paraId="28F10501" w14:textId="77777777" w:rsidR="0046224D" w:rsidRPr="0002388B" w:rsidRDefault="0046224D" w:rsidP="008A5694">
                            <w:pPr>
                              <w:pStyle w:val="ps1Char"/>
                            </w:pPr>
                          </w:p>
                          <w:p w14:paraId="4159D03B" w14:textId="77777777" w:rsidR="0046224D" w:rsidRPr="0002388B" w:rsidRDefault="0046224D" w:rsidP="008A5694">
                            <w:pPr>
                              <w:pStyle w:val="ps1Char"/>
                            </w:pPr>
                          </w:p>
                          <w:p w14:paraId="2D964240" w14:textId="77777777" w:rsidR="0046224D" w:rsidRPr="0002388B" w:rsidRDefault="0046224D" w:rsidP="008A5694">
                            <w:pPr>
                              <w:pStyle w:val="ps1Char"/>
                            </w:pPr>
                          </w:p>
                          <w:p w14:paraId="78784A6B" w14:textId="77777777" w:rsidR="0046224D" w:rsidRPr="0002388B" w:rsidRDefault="0046224D" w:rsidP="008A5694">
                            <w:pPr>
                              <w:pStyle w:val="ps1Char"/>
                            </w:pPr>
                          </w:p>
                          <w:p w14:paraId="39CBDB6A" w14:textId="77777777" w:rsidR="0046224D" w:rsidRPr="0002388B" w:rsidRDefault="0046224D" w:rsidP="008A5694">
                            <w:pPr>
                              <w:pStyle w:val="ps1Char"/>
                            </w:pPr>
                          </w:p>
                          <w:p w14:paraId="5CAD44C0" w14:textId="77777777" w:rsidR="0046224D" w:rsidRPr="0002388B" w:rsidRDefault="0046224D" w:rsidP="008A5694">
                            <w:pPr>
                              <w:pStyle w:val="ps1Char"/>
                            </w:pPr>
                          </w:p>
                          <w:p w14:paraId="7E337262" w14:textId="77777777" w:rsidR="0046224D" w:rsidRPr="0002388B" w:rsidRDefault="0046224D" w:rsidP="008A5694">
                            <w:pPr>
                              <w:pStyle w:val="ps1Char"/>
                            </w:pPr>
                          </w:p>
                          <w:p w14:paraId="16B80461" w14:textId="77777777" w:rsidR="0046224D" w:rsidRPr="0002388B" w:rsidRDefault="0046224D" w:rsidP="008A5694">
                            <w:pPr>
                              <w:pStyle w:val="ps1Char"/>
                            </w:pPr>
                          </w:p>
                          <w:p w14:paraId="2C8CAA92" w14:textId="77777777" w:rsidR="0046224D" w:rsidRPr="0002388B" w:rsidRDefault="0046224D" w:rsidP="008A5694">
                            <w:pPr>
                              <w:pStyle w:val="ps1Char"/>
                            </w:pPr>
                          </w:p>
                          <w:p w14:paraId="2B7878C2" w14:textId="77777777" w:rsidR="0046224D" w:rsidRPr="0002388B" w:rsidRDefault="0046224D" w:rsidP="008A5694">
                            <w:pPr>
                              <w:pStyle w:val="ps1Char"/>
                            </w:pPr>
                          </w:p>
                          <w:p w14:paraId="47BD7C86" w14:textId="77777777" w:rsidR="0046224D" w:rsidRPr="0002388B" w:rsidRDefault="0046224D" w:rsidP="008A5694">
                            <w:pPr>
                              <w:pStyle w:val="ps1Char"/>
                            </w:pPr>
                          </w:p>
                          <w:p w14:paraId="4B5EF68C" w14:textId="77777777" w:rsidR="0046224D" w:rsidRPr="0002388B" w:rsidRDefault="0046224D" w:rsidP="008A5694">
                            <w:pPr>
                              <w:pStyle w:val="ps1Char"/>
                            </w:pPr>
                          </w:p>
                          <w:p w14:paraId="152538D8" w14:textId="77777777" w:rsidR="0046224D" w:rsidRPr="0002388B" w:rsidRDefault="0046224D" w:rsidP="008A5694">
                            <w:pPr>
                              <w:pStyle w:val="ps1Char"/>
                            </w:pPr>
                          </w:p>
                          <w:p w14:paraId="50028418" w14:textId="77777777" w:rsidR="0046224D" w:rsidRPr="0002388B" w:rsidRDefault="0046224D" w:rsidP="008A5694">
                            <w:pPr>
                              <w:pStyle w:val="ps1Char"/>
                            </w:pPr>
                          </w:p>
                          <w:p w14:paraId="0B926D74" w14:textId="77777777" w:rsidR="0046224D" w:rsidRPr="0002388B" w:rsidRDefault="0046224D" w:rsidP="008A5694">
                            <w:pPr>
                              <w:pStyle w:val="ps1Char"/>
                            </w:pPr>
                          </w:p>
                          <w:p w14:paraId="0B7DC1BA" w14:textId="77777777" w:rsidR="0046224D" w:rsidRPr="0002388B" w:rsidRDefault="0046224D" w:rsidP="008A5694">
                            <w:pPr>
                              <w:pStyle w:val="ps1Char"/>
                            </w:pPr>
                          </w:p>
                          <w:p w14:paraId="727DB417" w14:textId="77777777" w:rsidR="0046224D" w:rsidRPr="0002388B" w:rsidRDefault="0046224D" w:rsidP="008A5694">
                            <w:pPr>
                              <w:pStyle w:val="ps1Char"/>
                            </w:pPr>
                          </w:p>
                          <w:p w14:paraId="5B72C70C" w14:textId="77777777" w:rsidR="0046224D" w:rsidRPr="0002388B" w:rsidRDefault="0046224D" w:rsidP="008A5694">
                            <w:pPr>
                              <w:pStyle w:val="ps1Char"/>
                            </w:pPr>
                          </w:p>
                          <w:p w14:paraId="5D4AF864" w14:textId="77777777" w:rsidR="0046224D" w:rsidRPr="0002388B" w:rsidRDefault="0046224D" w:rsidP="008A5694">
                            <w:pPr>
                              <w:pStyle w:val="ps1Char"/>
                            </w:pPr>
                          </w:p>
                          <w:p w14:paraId="2027F6C9" w14:textId="77777777" w:rsidR="0046224D" w:rsidRPr="0002388B" w:rsidRDefault="0046224D" w:rsidP="008A5694">
                            <w:pPr>
                              <w:pStyle w:val="ps1Char"/>
                            </w:pPr>
                          </w:p>
                          <w:p w14:paraId="38334A6C" w14:textId="77777777" w:rsidR="0046224D" w:rsidRPr="0002388B" w:rsidRDefault="0046224D" w:rsidP="008A5694">
                            <w:pPr>
                              <w:pStyle w:val="ps1Char"/>
                            </w:pPr>
                          </w:p>
                          <w:p w14:paraId="22BADD10" w14:textId="77777777" w:rsidR="0046224D" w:rsidRPr="0002388B" w:rsidRDefault="0046224D" w:rsidP="008A5694">
                            <w:pPr>
                              <w:pStyle w:val="ps1Char"/>
                            </w:pPr>
                          </w:p>
                          <w:p w14:paraId="75BF81C1" w14:textId="77777777" w:rsidR="0046224D" w:rsidRPr="0002388B" w:rsidRDefault="0046224D" w:rsidP="008A5694">
                            <w:pPr>
                              <w:pStyle w:val="ps1Char"/>
                            </w:pPr>
                          </w:p>
                          <w:p w14:paraId="4EE1CC3D" w14:textId="77777777" w:rsidR="0046224D" w:rsidRPr="0002388B" w:rsidRDefault="0046224D" w:rsidP="008A5694">
                            <w:pPr>
                              <w:pStyle w:val="ps1Char"/>
                            </w:pPr>
                          </w:p>
                          <w:p w14:paraId="47651534" w14:textId="77777777" w:rsidR="0046224D" w:rsidRPr="0002388B" w:rsidRDefault="0046224D" w:rsidP="008A5694">
                            <w:pPr>
                              <w:pStyle w:val="ps1Char"/>
                            </w:pPr>
                          </w:p>
                          <w:p w14:paraId="0BEB4BF4" w14:textId="77777777" w:rsidR="0046224D" w:rsidRPr="0002388B" w:rsidRDefault="0046224D" w:rsidP="008A5694">
                            <w:pPr>
                              <w:pStyle w:val="ps1Char"/>
                            </w:pPr>
                          </w:p>
                          <w:p w14:paraId="5CCD7DDF" w14:textId="77777777" w:rsidR="0046224D" w:rsidRPr="0002388B" w:rsidRDefault="0046224D" w:rsidP="008A5694">
                            <w:pPr>
                              <w:pStyle w:val="ps1Char"/>
                            </w:pPr>
                          </w:p>
                          <w:p w14:paraId="5262B09F" w14:textId="77777777" w:rsidR="0046224D" w:rsidRPr="0002388B" w:rsidRDefault="0046224D" w:rsidP="008A5694">
                            <w:pPr>
                              <w:pStyle w:val="ps1Char"/>
                            </w:pPr>
                          </w:p>
                          <w:p w14:paraId="2F1EB115" w14:textId="77777777" w:rsidR="0046224D" w:rsidRPr="0002388B" w:rsidRDefault="0046224D" w:rsidP="008A5694">
                            <w:pPr>
                              <w:pStyle w:val="ps1Char"/>
                            </w:pPr>
                          </w:p>
                          <w:p w14:paraId="477C4CFE" w14:textId="77777777" w:rsidR="0046224D" w:rsidRPr="0002388B" w:rsidRDefault="0046224D" w:rsidP="008A5694">
                            <w:pPr>
                              <w:pStyle w:val="ps1Char"/>
                            </w:pPr>
                          </w:p>
                          <w:p w14:paraId="06A2885D" w14:textId="77777777" w:rsidR="0046224D" w:rsidRPr="0002388B" w:rsidRDefault="0046224D" w:rsidP="008A5694">
                            <w:pPr>
                              <w:pStyle w:val="ps1Char"/>
                            </w:pPr>
                          </w:p>
                          <w:p w14:paraId="24561454" w14:textId="77777777" w:rsidR="0046224D" w:rsidRPr="0002388B" w:rsidRDefault="0046224D" w:rsidP="008A5694">
                            <w:pPr>
                              <w:pStyle w:val="ps1Char"/>
                            </w:pPr>
                          </w:p>
                          <w:p w14:paraId="1556AB5E" w14:textId="77777777" w:rsidR="0046224D" w:rsidRPr="0002388B" w:rsidRDefault="0046224D" w:rsidP="008A5694">
                            <w:pPr>
                              <w:pStyle w:val="ps1Char"/>
                            </w:pPr>
                          </w:p>
                          <w:p w14:paraId="38F8E840" w14:textId="77777777" w:rsidR="0046224D" w:rsidRPr="0002388B" w:rsidRDefault="0046224D" w:rsidP="008A5694">
                            <w:pPr>
                              <w:pStyle w:val="ps1Char"/>
                            </w:pPr>
                          </w:p>
                          <w:p w14:paraId="3FF2B472" w14:textId="77777777" w:rsidR="0046224D" w:rsidRPr="0002388B" w:rsidRDefault="0046224D" w:rsidP="008A5694">
                            <w:pPr>
                              <w:pStyle w:val="ps1Char"/>
                            </w:pPr>
                          </w:p>
                          <w:p w14:paraId="5D01410B" w14:textId="77777777" w:rsidR="0046224D" w:rsidRPr="0002388B" w:rsidRDefault="0046224D" w:rsidP="008A5694">
                            <w:pPr>
                              <w:pStyle w:val="ps1Char"/>
                            </w:pPr>
                          </w:p>
                          <w:p w14:paraId="142935B7" w14:textId="77777777" w:rsidR="0046224D" w:rsidRPr="0002388B" w:rsidRDefault="0046224D" w:rsidP="008A5694">
                            <w:pPr>
                              <w:pStyle w:val="ps1Char"/>
                            </w:pPr>
                          </w:p>
                          <w:p w14:paraId="0BFE647B" w14:textId="77777777" w:rsidR="0046224D" w:rsidRPr="0002388B" w:rsidRDefault="0046224D" w:rsidP="008A5694">
                            <w:pPr>
                              <w:pStyle w:val="ps1Char"/>
                            </w:pPr>
                          </w:p>
                          <w:p w14:paraId="39618299" w14:textId="77777777" w:rsidR="0046224D" w:rsidRPr="0002388B" w:rsidRDefault="0046224D" w:rsidP="008A5694">
                            <w:pPr>
                              <w:pStyle w:val="ps1Char"/>
                            </w:pPr>
                          </w:p>
                          <w:p w14:paraId="6CDBFF19" w14:textId="77777777" w:rsidR="0046224D" w:rsidRPr="0002388B" w:rsidRDefault="0046224D" w:rsidP="008A5694">
                            <w:pPr>
                              <w:pStyle w:val="ps1Char"/>
                            </w:pPr>
                          </w:p>
                          <w:p w14:paraId="4ED641EA" w14:textId="77777777" w:rsidR="0046224D" w:rsidRPr="0002388B" w:rsidRDefault="0046224D" w:rsidP="008A5694">
                            <w:pPr>
                              <w:pStyle w:val="ps1Char"/>
                            </w:pPr>
                          </w:p>
                          <w:p w14:paraId="0CAB9423" w14:textId="77777777" w:rsidR="0046224D" w:rsidRPr="0002388B" w:rsidRDefault="0046224D" w:rsidP="008A5694">
                            <w:pPr>
                              <w:pStyle w:val="ps1Char"/>
                            </w:pPr>
                          </w:p>
                          <w:p w14:paraId="2D5ECC4C" w14:textId="77777777" w:rsidR="0046224D" w:rsidRPr="0002388B" w:rsidRDefault="0046224D" w:rsidP="008A5694">
                            <w:pPr>
                              <w:pStyle w:val="ps1Char"/>
                            </w:pPr>
                          </w:p>
                          <w:p w14:paraId="28D04153" w14:textId="77777777" w:rsidR="0046224D" w:rsidRPr="0002388B" w:rsidRDefault="0046224D" w:rsidP="008A5694">
                            <w:pPr>
                              <w:pStyle w:val="ps1Char"/>
                            </w:pPr>
                          </w:p>
                          <w:p w14:paraId="5866CC17" w14:textId="77777777" w:rsidR="0046224D" w:rsidRPr="0002388B" w:rsidRDefault="0046224D" w:rsidP="008A5694">
                            <w:pPr>
                              <w:pStyle w:val="ps1Char"/>
                            </w:pPr>
                          </w:p>
                          <w:p w14:paraId="7AB07E5F" w14:textId="77777777" w:rsidR="0046224D" w:rsidRPr="0002388B" w:rsidRDefault="0046224D" w:rsidP="008A5694">
                            <w:pPr>
                              <w:pStyle w:val="ps1Char"/>
                            </w:pPr>
                          </w:p>
                          <w:p w14:paraId="5FECF18E" w14:textId="77777777" w:rsidR="0046224D" w:rsidRPr="0002388B" w:rsidRDefault="0046224D" w:rsidP="008A5694">
                            <w:pPr>
                              <w:pStyle w:val="ps1Char"/>
                            </w:pPr>
                          </w:p>
                          <w:p w14:paraId="1FFBB5EC" w14:textId="77777777" w:rsidR="0046224D" w:rsidRPr="0002388B" w:rsidRDefault="0046224D" w:rsidP="008A5694">
                            <w:pPr>
                              <w:pStyle w:val="ps1Char"/>
                            </w:pPr>
                          </w:p>
                          <w:p w14:paraId="167ED057" w14:textId="77777777" w:rsidR="0046224D" w:rsidRPr="0002388B" w:rsidRDefault="0046224D" w:rsidP="008A5694">
                            <w:pPr>
                              <w:pStyle w:val="ps1Char"/>
                            </w:pPr>
                          </w:p>
                          <w:p w14:paraId="1A0B5686" w14:textId="77777777" w:rsidR="0046224D" w:rsidRPr="0002388B" w:rsidRDefault="0046224D" w:rsidP="008A5694">
                            <w:pPr>
                              <w:pStyle w:val="ps1Char"/>
                            </w:pPr>
                          </w:p>
                          <w:p w14:paraId="40032002" w14:textId="77777777" w:rsidR="0046224D" w:rsidRPr="0002388B" w:rsidRDefault="0046224D" w:rsidP="008A5694">
                            <w:pPr>
                              <w:pStyle w:val="ps1Char"/>
                            </w:pPr>
                          </w:p>
                          <w:p w14:paraId="52EFB196" w14:textId="77777777" w:rsidR="0046224D" w:rsidRPr="0002388B" w:rsidRDefault="0046224D" w:rsidP="008A5694">
                            <w:pPr>
                              <w:pStyle w:val="ps1Char"/>
                            </w:pPr>
                          </w:p>
                          <w:p w14:paraId="507C9E8F" w14:textId="77777777" w:rsidR="0046224D" w:rsidRPr="0002388B" w:rsidRDefault="0046224D" w:rsidP="008A5694">
                            <w:pPr>
                              <w:pStyle w:val="ps1Char"/>
                            </w:pPr>
                          </w:p>
                          <w:p w14:paraId="57DBB056" w14:textId="77777777" w:rsidR="0046224D" w:rsidRPr="0002388B" w:rsidRDefault="0046224D" w:rsidP="008A5694">
                            <w:pPr>
                              <w:pStyle w:val="ps1Char"/>
                            </w:pPr>
                          </w:p>
                          <w:p w14:paraId="2208ABA9" w14:textId="77777777" w:rsidR="0046224D" w:rsidRPr="0002388B" w:rsidRDefault="0046224D" w:rsidP="008A5694">
                            <w:pPr>
                              <w:pStyle w:val="ps1Char"/>
                            </w:pPr>
                          </w:p>
                          <w:p w14:paraId="41AE32C2" w14:textId="77777777" w:rsidR="0046224D" w:rsidRPr="0002388B" w:rsidRDefault="0046224D" w:rsidP="008A5694">
                            <w:pPr>
                              <w:pStyle w:val="ps1Char"/>
                            </w:pPr>
                          </w:p>
                          <w:p w14:paraId="52DE1770" w14:textId="77777777" w:rsidR="0046224D" w:rsidRPr="0002388B" w:rsidRDefault="0046224D" w:rsidP="008A5694">
                            <w:pPr>
                              <w:pStyle w:val="ps1Char"/>
                            </w:pPr>
                          </w:p>
                          <w:p w14:paraId="2D361129" w14:textId="77777777" w:rsidR="0046224D" w:rsidRPr="0002388B" w:rsidRDefault="0046224D" w:rsidP="008A5694">
                            <w:pPr>
                              <w:pStyle w:val="ps1Char"/>
                            </w:pPr>
                          </w:p>
                          <w:p w14:paraId="0E3D13D6" w14:textId="77777777" w:rsidR="0046224D" w:rsidRPr="0002388B" w:rsidRDefault="0046224D" w:rsidP="008A5694">
                            <w:pPr>
                              <w:pStyle w:val="ps1Char"/>
                            </w:pPr>
                          </w:p>
                          <w:p w14:paraId="582EA639" w14:textId="77777777" w:rsidR="0046224D" w:rsidRPr="0002388B" w:rsidRDefault="0046224D" w:rsidP="008A5694">
                            <w:pPr>
                              <w:pStyle w:val="ps1Char"/>
                            </w:pPr>
                          </w:p>
                          <w:p w14:paraId="10ABBC5D" w14:textId="77777777" w:rsidR="0046224D" w:rsidRPr="0002388B" w:rsidRDefault="0046224D" w:rsidP="008A5694">
                            <w:pPr>
                              <w:pStyle w:val="ps1Char"/>
                            </w:pPr>
                          </w:p>
                          <w:p w14:paraId="27660597" w14:textId="77777777" w:rsidR="0046224D" w:rsidRPr="0002388B" w:rsidRDefault="0046224D" w:rsidP="008A5694">
                            <w:pPr>
                              <w:pStyle w:val="ps1Char"/>
                            </w:pPr>
                          </w:p>
                          <w:p w14:paraId="0FF1487A" w14:textId="77777777" w:rsidR="0046224D" w:rsidRPr="0002388B" w:rsidRDefault="0046224D" w:rsidP="008A5694">
                            <w:pPr>
                              <w:pStyle w:val="ps1Char"/>
                            </w:pPr>
                          </w:p>
                          <w:p w14:paraId="367622E6" w14:textId="77777777" w:rsidR="0046224D" w:rsidRPr="0002388B" w:rsidRDefault="0046224D" w:rsidP="008A5694">
                            <w:pPr>
                              <w:pStyle w:val="ps1Char"/>
                            </w:pPr>
                          </w:p>
                          <w:p w14:paraId="6D259C55" w14:textId="77777777" w:rsidR="0046224D" w:rsidRPr="0002388B" w:rsidRDefault="0046224D" w:rsidP="008A5694">
                            <w:pPr>
                              <w:pStyle w:val="ps1Char"/>
                            </w:pPr>
                          </w:p>
                          <w:p w14:paraId="56EB4D5B" w14:textId="77777777" w:rsidR="0046224D" w:rsidRPr="0002388B" w:rsidRDefault="0046224D" w:rsidP="008A5694">
                            <w:pPr>
                              <w:pStyle w:val="ps1Char"/>
                            </w:pPr>
                          </w:p>
                          <w:p w14:paraId="1C038C3B" w14:textId="77777777" w:rsidR="0046224D" w:rsidRPr="0002388B" w:rsidRDefault="0046224D" w:rsidP="008A5694">
                            <w:pPr>
                              <w:pStyle w:val="ps1Char"/>
                            </w:pPr>
                          </w:p>
                          <w:p w14:paraId="4F2763B0" w14:textId="77777777" w:rsidR="0046224D" w:rsidRPr="0002388B" w:rsidRDefault="0046224D" w:rsidP="008A5694">
                            <w:pPr>
                              <w:pStyle w:val="ps1Char"/>
                            </w:pPr>
                          </w:p>
                          <w:p w14:paraId="35282FE1" w14:textId="77777777" w:rsidR="0046224D" w:rsidRPr="0002388B" w:rsidRDefault="0046224D" w:rsidP="008A5694">
                            <w:pPr>
                              <w:pStyle w:val="ps1Char"/>
                            </w:pPr>
                          </w:p>
                          <w:p w14:paraId="61C19584" w14:textId="77777777" w:rsidR="0046224D" w:rsidRPr="0002388B" w:rsidRDefault="0046224D" w:rsidP="008A5694">
                            <w:pPr>
                              <w:pStyle w:val="ps1Char"/>
                            </w:pPr>
                          </w:p>
                          <w:p w14:paraId="5A91CD6E" w14:textId="77777777" w:rsidR="0046224D" w:rsidRPr="0002388B" w:rsidRDefault="0046224D" w:rsidP="008A5694">
                            <w:pPr>
                              <w:pStyle w:val="ps1Char"/>
                            </w:pPr>
                          </w:p>
                          <w:p w14:paraId="2682E50E" w14:textId="77777777" w:rsidR="0046224D" w:rsidRPr="0002388B" w:rsidRDefault="0046224D" w:rsidP="008A5694">
                            <w:pPr>
                              <w:pStyle w:val="ps1Char"/>
                            </w:pPr>
                          </w:p>
                          <w:p w14:paraId="069A19BD" w14:textId="77777777" w:rsidR="0046224D" w:rsidRPr="0002388B" w:rsidRDefault="0046224D" w:rsidP="008A5694">
                            <w:pPr>
                              <w:pStyle w:val="ps1Char"/>
                            </w:pPr>
                          </w:p>
                          <w:p w14:paraId="60DA1E5B" w14:textId="77777777" w:rsidR="0046224D" w:rsidRPr="0002388B" w:rsidRDefault="0046224D" w:rsidP="008A5694">
                            <w:pPr>
                              <w:pStyle w:val="ps1Char"/>
                            </w:pPr>
                          </w:p>
                          <w:p w14:paraId="2ACB79D4" w14:textId="77777777" w:rsidR="0046224D" w:rsidRPr="0002388B" w:rsidRDefault="0046224D" w:rsidP="008A5694">
                            <w:pPr>
                              <w:pStyle w:val="ps1Char"/>
                            </w:pPr>
                          </w:p>
                          <w:p w14:paraId="5B0D7BA7" w14:textId="77777777" w:rsidR="0046224D" w:rsidRPr="0002388B" w:rsidRDefault="0046224D" w:rsidP="008A5694">
                            <w:pPr>
                              <w:pStyle w:val="ps1Char"/>
                            </w:pPr>
                          </w:p>
                          <w:p w14:paraId="2F4D9401" w14:textId="77777777" w:rsidR="0046224D" w:rsidRPr="0002388B" w:rsidRDefault="0046224D" w:rsidP="008A5694">
                            <w:pPr>
                              <w:pStyle w:val="ps1Char"/>
                            </w:pPr>
                          </w:p>
                          <w:p w14:paraId="4E33B823" w14:textId="77777777" w:rsidR="0046224D" w:rsidRPr="0002388B" w:rsidRDefault="0046224D" w:rsidP="008A5694">
                            <w:pPr>
                              <w:pStyle w:val="ps1Char"/>
                            </w:pPr>
                          </w:p>
                          <w:p w14:paraId="312C0563" w14:textId="77777777" w:rsidR="0046224D" w:rsidRPr="0002388B" w:rsidRDefault="0046224D" w:rsidP="008A5694">
                            <w:pPr>
                              <w:pStyle w:val="ps1Char"/>
                            </w:pPr>
                          </w:p>
                          <w:p w14:paraId="00D7654F" w14:textId="77777777" w:rsidR="0046224D" w:rsidRPr="0002388B" w:rsidRDefault="0046224D" w:rsidP="008A5694">
                            <w:pPr>
                              <w:pStyle w:val="ps1Char"/>
                            </w:pPr>
                          </w:p>
                          <w:p w14:paraId="62563FF8" w14:textId="77777777" w:rsidR="0046224D" w:rsidRPr="0002388B" w:rsidRDefault="0046224D" w:rsidP="008A5694">
                            <w:pPr>
                              <w:pStyle w:val="ps1Char"/>
                            </w:pPr>
                          </w:p>
                          <w:p w14:paraId="21E0F6BF" w14:textId="77777777" w:rsidR="0046224D" w:rsidRPr="0002388B" w:rsidRDefault="0046224D" w:rsidP="008A5694">
                            <w:pPr>
                              <w:pStyle w:val="ps1Char"/>
                            </w:pPr>
                          </w:p>
                          <w:p w14:paraId="4E66C0AC" w14:textId="77777777" w:rsidR="0046224D" w:rsidRPr="0002388B" w:rsidRDefault="0046224D" w:rsidP="008A5694">
                            <w:pPr>
                              <w:pStyle w:val="ps1Char"/>
                            </w:pPr>
                          </w:p>
                          <w:p w14:paraId="56FA64AB" w14:textId="77777777" w:rsidR="0046224D" w:rsidRPr="0002388B" w:rsidRDefault="0046224D" w:rsidP="008A5694">
                            <w:pPr>
                              <w:pStyle w:val="ps1Char"/>
                            </w:pPr>
                          </w:p>
                          <w:p w14:paraId="5EF4DA52" w14:textId="77777777" w:rsidR="0046224D" w:rsidRPr="0002388B" w:rsidRDefault="0046224D" w:rsidP="008A5694">
                            <w:pPr>
                              <w:pStyle w:val="ps1Char"/>
                            </w:pPr>
                          </w:p>
                          <w:p w14:paraId="726872B3" w14:textId="77777777" w:rsidR="0046224D" w:rsidRPr="0002388B" w:rsidRDefault="0046224D" w:rsidP="008A5694">
                            <w:pPr>
                              <w:pStyle w:val="ps1Char"/>
                            </w:pPr>
                          </w:p>
                          <w:p w14:paraId="2C0520FC" w14:textId="77777777" w:rsidR="0046224D" w:rsidRPr="0002388B" w:rsidRDefault="0046224D" w:rsidP="008A5694">
                            <w:pPr>
                              <w:pStyle w:val="ps1Char"/>
                            </w:pPr>
                          </w:p>
                          <w:p w14:paraId="5BCF2303" w14:textId="77777777" w:rsidR="0046224D" w:rsidRPr="0002388B" w:rsidRDefault="0046224D" w:rsidP="008A5694">
                            <w:pPr>
                              <w:pStyle w:val="ps1Char"/>
                            </w:pPr>
                          </w:p>
                          <w:p w14:paraId="347EFE29" w14:textId="77777777" w:rsidR="0046224D" w:rsidRPr="0002388B" w:rsidRDefault="0046224D" w:rsidP="008A5694">
                            <w:pPr>
                              <w:pStyle w:val="ps1Char"/>
                            </w:pPr>
                          </w:p>
                          <w:p w14:paraId="06E93D18" w14:textId="77777777" w:rsidR="0046224D" w:rsidRPr="0002388B" w:rsidRDefault="0046224D" w:rsidP="008A5694">
                            <w:pPr>
                              <w:pStyle w:val="ps1Char"/>
                            </w:pPr>
                          </w:p>
                          <w:p w14:paraId="3CD97F29" w14:textId="77777777" w:rsidR="0046224D" w:rsidRPr="0002388B" w:rsidRDefault="0046224D" w:rsidP="008A5694">
                            <w:pPr>
                              <w:pStyle w:val="ps1Char"/>
                            </w:pPr>
                          </w:p>
                          <w:p w14:paraId="7EF01FA2" w14:textId="77777777" w:rsidR="0046224D" w:rsidRPr="0002388B" w:rsidRDefault="0046224D" w:rsidP="008A5694">
                            <w:pPr>
                              <w:pStyle w:val="ps1Char"/>
                            </w:pPr>
                          </w:p>
                          <w:p w14:paraId="5CFA7E97" w14:textId="77777777" w:rsidR="0046224D" w:rsidRPr="0002388B" w:rsidRDefault="0046224D" w:rsidP="008A5694">
                            <w:pPr>
                              <w:pStyle w:val="ps1Char"/>
                            </w:pPr>
                          </w:p>
                          <w:p w14:paraId="10D740B3" w14:textId="77777777" w:rsidR="0046224D" w:rsidRPr="0002388B" w:rsidRDefault="0046224D" w:rsidP="008A5694">
                            <w:pPr>
                              <w:pStyle w:val="ps1Char"/>
                            </w:pPr>
                          </w:p>
                          <w:p w14:paraId="2CD9BE56" w14:textId="77777777" w:rsidR="0046224D" w:rsidRPr="0002388B" w:rsidRDefault="0046224D" w:rsidP="008A5694">
                            <w:pPr>
                              <w:pStyle w:val="ps1Char"/>
                            </w:pPr>
                          </w:p>
                          <w:p w14:paraId="3867C2A2" w14:textId="77777777" w:rsidR="0046224D" w:rsidRPr="0002388B" w:rsidRDefault="0046224D" w:rsidP="008A5694">
                            <w:pPr>
                              <w:pStyle w:val="ps1Char"/>
                            </w:pPr>
                          </w:p>
                          <w:p w14:paraId="7FA28F13" w14:textId="77777777" w:rsidR="0046224D" w:rsidRPr="0002388B" w:rsidRDefault="0046224D" w:rsidP="008A5694">
                            <w:pPr>
                              <w:pStyle w:val="ps1Char"/>
                            </w:pPr>
                          </w:p>
                          <w:p w14:paraId="1A57BE05" w14:textId="77777777" w:rsidR="0046224D" w:rsidRPr="0002388B" w:rsidRDefault="0046224D" w:rsidP="008A5694">
                            <w:pPr>
                              <w:pStyle w:val="ps1Char"/>
                            </w:pPr>
                          </w:p>
                          <w:p w14:paraId="332191DF" w14:textId="77777777" w:rsidR="0046224D" w:rsidRPr="0002388B" w:rsidRDefault="0046224D" w:rsidP="008A5694">
                            <w:pPr>
                              <w:pStyle w:val="ps1Char"/>
                            </w:pPr>
                          </w:p>
                          <w:p w14:paraId="29E5D980" w14:textId="77777777" w:rsidR="0046224D" w:rsidRPr="0002388B" w:rsidRDefault="0046224D" w:rsidP="008A5694">
                            <w:pPr>
                              <w:pStyle w:val="ps1Char"/>
                            </w:pPr>
                          </w:p>
                          <w:p w14:paraId="71D5D3E5" w14:textId="77777777" w:rsidR="0046224D" w:rsidRPr="0002388B" w:rsidRDefault="0046224D" w:rsidP="008A5694">
                            <w:pPr>
                              <w:pStyle w:val="ps1Char"/>
                            </w:pPr>
                          </w:p>
                          <w:p w14:paraId="332EF493" w14:textId="77777777" w:rsidR="0046224D" w:rsidRPr="0002388B" w:rsidRDefault="0046224D" w:rsidP="008A5694">
                            <w:pPr>
                              <w:pStyle w:val="ps1Char"/>
                            </w:pPr>
                          </w:p>
                          <w:p w14:paraId="2B6972F6" w14:textId="77777777" w:rsidR="0046224D" w:rsidRPr="0002388B" w:rsidRDefault="0046224D" w:rsidP="008A5694">
                            <w:pPr>
                              <w:pStyle w:val="ps1Char"/>
                            </w:pPr>
                          </w:p>
                          <w:p w14:paraId="076C0CC1" w14:textId="77777777" w:rsidR="0046224D" w:rsidRPr="0002388B" w:rsidRDefault="0046224D" w:rsidP="008A5694">
                            <w:pPr>
                              <w:pStyle w:val="ps1Char"/>
                            </w:pPr>
                          </w:p>
                          <w:p w14:paraId="5732033B" w14:textId="77777777" w:rsidR="0046224D" w:rsidRPr="0002388B" w:rsidRDefault="0046224D" w:rsidP="008A5694">
                            <w:pPr>
                              <w:pStyle w:val="ps1Char"/>
                            </w:pPr>
                          </w:p>
                          <w:p w14:paraId="34B2D456" w14:textId="77777777" w:rsidR="0046224D" w:rsidRPr="0002388B" w:rsidRDefault="0046224D" w:rsidP="008A5694">
                            <w:pPr>
                              <w:pStyle w:val="ps1Char"/>
                            </w:pPr>
                          </w:p>
                          <w:p w14:paraId="4B88C248" w14:textId="77777777" w:rsidR="0046224D" w:rsidRPr="0002388B" w:rsidRDefault="0046224D" w:rsidP="008A5694">
                            <w:pPr>
                              <w:pStyle w:val="ps1Char"/>
                            </w:pPr>
                          </w:p>
                          <w:p w14:paraId="5892123B" w14:textId="77777777" w:rsidR="0046224D" w:rsidRPr="0002388B" w:rsidRDefault="0046224D" w:rsidP="008A5694">
                            <w:pPr>
                              <w:pStyle w:val="ps1Char"/>
                            </w:pPr>
                          </w:p>
                          <w:p w14:paraId="76D2459C" w14:textId="77777777" w:rsidR="0046224D" w:rsidRPr="0002388B" w:rsidRDefault="0046224D" w:rsidP="008A5694">
                            <w:pPr>
                              <w:pStyle w:val="ps1Char"/>
                            </w:pPr>
                          </w:p>
                          <w:p w14:paraId="7BC56C40" w14:textId="77777777" w:rsidR="0046224D" w:rsidRPr="0002388B" w:rsidRDefault="0046224D" w:rsidP="008A5694">
                            <w:pPr>
                              <w:pStyle w:val="ps1Char"/>
                            </w:pPr>
                          </w:p>
                          <w:p w14:paraId="5FD6D9BF" w14:textId="77777777" w:rsidR="0046224D" w:rsidRPr="0002388B" w:rsidRDefault="0046224D" w:rsidP="008A5694">
                            <w:pPr>
                              <w:pStyle w:val="ps1Char"/>
                            </w:pPr>
                          </w:p>
                          <w:p w14:paraId="506C5006" w14:textId="77777777" w:rsidR="0046224D" w:rsidRPr="0002388B" w:rsidRDefault="0046224D" w:rsidP="008A5694">
                            <w:pPr>
                              <w:pStyle w:val="ps1Char"/>
                            </w:pPr>
                          </w:p>
                          <w:p w14:paraId="6646D5A3" w14:textId="77777777" w:rsidR="0046224D" w:rsidRPr="0002388B" w:rsidRDefault="0046224D" w:rsidP="008A5694">
                            <w:pPr>
                              <w:pStyle w:val="ps1Char"/>
                            </w:pPr>
                          </w:p>
                          <w:p w14:paraId="467EB7CA" w14:textId="77777777" w:rsidR="0046224D" w:rsidRPr="0002388B" w:rsidRDefault="0046224D" w:rsidP="008A5694">
                            <w:pPr>
                              <w:pStyle w:val="ps1Char"/>
                            </w:pPr>
                          </w:p>
                          <w:p w14:paraId="065D979A" w14:textId="77777777" w:rsidR="0046224D" w:rsidRPr="0002388B" w:rsidRDefault="0046224D" w:rsidP="008A5694">
                            <w:pPr>
                              <w:pStyle w:val="ps1Char"/>
                            </w:pPr>
                          </w:p>
                          <w:p w14:paraId="4F8DB2E8" w14:textId="77777777" w:rsidR="0046224D" w:rsidRPr="0002388B" w:rsidRDefault="0046224D" w:rsidP="008A5694">
                            <w:pPr>
                              <w:pStyle w:val="ps1Char"/>
                            </w:pPr>
                          </w:p>
                          <w:p w14:paraId="0A153E75" w14:textId="77777777" w:rsidR="0046224D" w:rsidRPr="0002388B" w:rsidRDefault="0046224D" w:rsidP="008A5694">
                            <w:pPr>
                              <w:pStyle w:val="ps1Char"/>
                            </w:pPr>
                          </w:p>
                          <w:p w14:paraId="6C09CF9D" w14:textId="77777777" w:rsidR="0046224D" w:rsidRPr="0002388B" w:rsidRDefault="0046224D" w:rsidP="008A5694">
                            <w:pPr>
                              <w:pStyle w:val="ps1Char"/>
                            </w:pPr>
                          </w:p>
                          <w:p w14:paraId="4F6EB451" w14:textId="77777777" w:rsidR="0046224D" w:rsidRPr="0002388B" w:rsidRDefault="0046224D" w:rsidP="008A5694">
                            <w:pPr>
                              <w:pStyle w:val="ps1Char"/>
                            </w:pPr>
                          </w:p>
                          <w:p w14:paraId="6508720C" w14:textId="77777777" w:rsidR="0046224D" w:rsidRPr="0002388B" w:rsidRDefault="0046224D" w:rsidP="008A5694">
                            <w:pPr>
                              <w:pStyle w:val="ps1Char"/>
                            </w:pPr>
                          </w:p>
                          <w:p w14:paraId="100C2269" w14:textId="77777777" w:rsidR="0046224D" w:rsidRPr="0002388B" w:rsidRDefault="0046224D" w:rsidP="008A5694">
                            <w:pPr>
                              <w:pStyle w:val="ps1Char"/>
                            </w:pPr>
                          </w:p>
                          <w:p w14:paraId="3C90C6C6" w14:textId="77777777" w:rsidR="0046224D" w:rsidRPr="0002388B" w:rsidRDefault="0046224D" w:rsidP="008A5694">
                            <w:pPr>
                              <w:pStyle w:val="ps1Char"/>
                            </w:pPr>
                          </w:p>
                          <w:p w14:paraId="19266F5A" w14:textId="77777777" w:rsidR="0046224D" w:rsidRPr="0002388B" w:rsidRDefault="0046224D" w:rsidP="008A5694">
                            <w:pPr>
                              <w:pStyle w:val="ps1Char"/>
                            </w:pPr>
                          </w:p>
                          <w:p w14:paraId="728A85DE" w14:textId="77777777" w:rsidR="0046224D" w:rsidRPr="0002388B" w:rsidRDefault="0046224D" w:rsidP="008A5694">
                            <w:pPr>
                              <w:pStyle w:val="ps1Char"/>
                            </w:pPr>
                          </w:p>
                          <w:p w14:paraId="473E7C00" w14:textId="77777777" w:rsidR="0046224D" w:rsidRPr="0002388B" w:rsidRDefault="0046224D" w:rsidP="008A5694">
                            <w:pPr>
                              <w:pStyle w:val="ps1Char"/>
                            </w:pPr>
                          </w:p>
                          <w:p w14:paraId="4327EAA2" w14:textId="77777777" w:rsidR="0046224D" w:rsidRPr="0002388B" w:rsidRDefault="0046224D" w:rsidP="008A5694">
                            <w:pPr>
                              <w:pStyle w:val="ps1Char"/>
                            </w:pPr>
                          </w:p>
                          <w:p w14:paraId="6D61327F" w14:textId="77777777" w:rsidR="0046224D" w:rsidRPr="0002388B" w:rsidRDefault="0046224D" w:rsidP="008A5694">
                            <w:pPr>
                              <w:pStyle w:val="ps1Char"/>
                            </w:pPr>
                          </w:p>
                          <w:p w14:paraId="44DB36AF" w14:textId="77777777" w:rsidR="0046224D" w:rsidRPr="0002388B" w:rsidRDefault="0046224D" w:rsidP="008A5694">
                            <w:pPr>
                              <w:pStyle w:val="ps1Char"/>
                            </w:pPr>
                          </w:p>
                          <w:p w14:paraId="28CDBDDA" w14:textId="77777777" w:rsidR="0046224D" w:rsidRPr="0002388B" w:rsidRDefault="0046224D" w:rsidP="008A5694">
                            <w:pPr>
                              <w:pStyle w:val="ps1Char"/>
                            </w:pPr>
                          </w:p>
                          <w:p w14:paraId="77F92BB5" w14:textId="77777777" w:rsidR="0046224D" w:rsidRPr="0002388B" w:rsidRDefault="0046224D" w:rsidP="008A5694">
                            <w:pPr>
                              <w:pStyle w:val="ps1Char"/>
                            </w:pPr>
                          </w:p>
                          <w:p w14:paraId="2D0EC4F4" w14:textId="77777777" w:rsidR="0046224D" w:rsidRPr="0002388B" w:rsidRDefault="0046224D" w:rsidP="008A5694">
                            <w:pPr>
                              <w:pStyle w:val="ps1Char"/>
                            </w:pPr>
                          </w:p>
                          <w:p w14:paraId="2AA68468" w14:textId="77777777" w:rsidR="0046224D" w:rsidRPr="0002388B" w:rsidRDefault="0046224D" w:rsidP="008A5694">
                            <w:pPr>
                              <w:pStyle w:val="ps1Char"/>
                            </w:pPr>
                          </w:p>
                          <w:p w14:paraId="5132535C" w14:textId="77777777" w:rsidR="0046224D" w:rsidRPr="0002388B" w:rsidRDefault="0046224D" w:rsidP="008A5694">
                            <w:pPr>
                              <w:pStyle w:val="ps1Char"/>
                            </w:pPr>
                          </w:p>
                          <w:p w14:paraId="12B4D880" w14:textId="77777777" w:rsidR="0046224D" w:rsidRPr="0002388B" w:rsidRDefault="0046224D" w:rsidP="008A5694">
                            <w:pPr>
                              <w:pStyle w:val="ps1Char"/>
                            </w:pPr>
                          </w:p>
                          <w:p w14:paraId="3EE26571" w14:textId="77777777" w:rsidR="0046224D" w:rsidRPr="0002388B" w:rsidRDefault="0046224D" w:rsidP="008A5694">
                            <w:pPr>
                              <w:pStyle w:val="ps1Char"/>
                            </w:pPr>
                          </w:p>
                          <w:p w14:paraId="0E5A69B5" w14:textId="77777777" w:rsidR="0046224D" w:rsidRPr="0002388B" w:rsidRDefault="0046224D" w:rsidP="008A5694">
                            <w:pPr>
                              <w:pStyle w:val="ps1Char"/>
                            </w:pPr>
                          </w:p>
                          <w:p w14:paraId="3D960D6F" w14:textId="77777777" w:rsidR="0046224D" w:rsidRPr="0002388B" w:rsidRDefault="0046224D" w:rsidP="008A5694">
                            <w:pPr>
                              <w:pStyle w:val="ps1Char"/>
                            </w:pPr>
                          </w:p>
                          <w:p w14:paraId="408E3C82" w14:textId="77777777" w:rsidR="0046224D" w:rsidRPr="0002388B" w:rsidRDefault="0046224D" w:rsidP="008A5694">
                            <w:pPr>
                              <w:pStyle w:val="ps1Char"/>
                            </w:pPr>
                          </w:p>
                          <w:p w14:paraId="2BB41142" w14:textId="77777777" w:rsidR="0046224D" w:rsidRPr="0002388B" w:rsidRDefault="0046224D" w:rsidP="008A5694">
                            <w:pPr>
                              <w:pStyle w:val="ps1Char"/>
                            </w:pPr>
                          </w:p>
                          <w:p w14:paraId="3606D623" w14:textId="77777777" w:rsidR="0046224D" w:rsidRPr="0002388B" w:rsidRDefault="0046224D" w:rsidP="008A5694">
                            <w:pPr>
                              <w:pStyle w:val="ps1Char"/>
                            </w:pPr>
                          </w:p>
                          <w:p w14:paraId="3F51C94B" w14:textId="77777777" w:rsidR="0046224D" w:rsidRPr="0002388B" w:rsidRDefault="0046224D" w:rsidP="008A5694">
                            <w:pPr>
                              <w:pStyle w:val="ps1Char"/>
                            </w:pPr>
                          </w:p>
                          <w:p w14:paraId="3FA40E26" w14:textId="77777777" w:rsidR="0046224D" w:rsidRPr="0002388B" w:rsidRDefault="0046224D" w:rsidP="008A5694">
                            <w:pPr>
                              <w:pStyle w:val="ps1Char"/>
                            </w:pPr>
                          </w:p>
                          <w:p w14:paraId="13BFA1B9" w14:textId="77777777" w:rsidR="0046224D" w:rsidRPr="0002388B" w:rsidRDefault="0046224D" w:rsidP="008A5694">
                            <w:pPr>
                              <w:pStyle w:val="ps1Char"/>
                            </w:pPr>
                          </w:p>
                          <w:p w14:paraId="39ABE87C" w14:textId="77777777" w:rsidR="0046224D" w:rsidRPr="0002388B" w:rsidRDefault="0046224D" w:rsidP="008A5694">
                            <w:pPr>
                              <w:pStyle w:val="ps1Char"/>
                            </w:pPr>
                          </w:p>
                          <w:p w14:paraId="1302B251" w14:textId="77777777" w:rsidR="0046224D" w:rsidRPr="0002388B" w:rsidRDefault="0046224D" w:rsidP="008A5694">
                            <w:pPr>
                              <w:pStyle w:val="ps1Char"/>
                            </w:pPr>
                          </w:p>
                          <w:p w14:paraId="697F9C06" w14:textId="77777777" w:rsidR="0046224D" w:rsidRPr="0002388B" w:rsidRDefault="0046224D" w:rsidP="008A5694">
                            <w:pPr>
                              <w:pStyle w:val="ps1Char"/>
                            </w:pPr>
                          </w:p>
                          <w:p w14:paraId="5F9180C6" w14:textId="77777777" w:rsidR="0046224D" w:rsidRPr="0002388B" w:rsidRDefault="0046224D" w:rsidP="008A5694">
                            <w:pPr>
                              <w:pStyle w:val="ps1Char"/>
                            </w:pPr>
                          </w:p>
                          <w:p w14:paraId="6C0609AA" w14:textId="77777777" w:rsidR="0046224D" w:rsidRPr="0002388B" w:rsidRDefault="0046224D" w:rsidP="008A5694">
                            <w:pPr>
                              <w:pStyle w:val="ps1Char"/>
                            </w:pPr>
                          </w:p>
                          <w:p w14:paraId="3EADA184" w14:textId="77777777" w:rsidR="0046224D" w:rsidRPr="0002388B" w:rsidRDefault="0046224D" w:rsidP="008A5694">
                            <w:pPr>
                              <w:pStyle w:val="ps1Char"/>
                            </w:pPr>
                          </w:p>
                          <w:p w14:paraId="261A0804" w14:textId="77777777" w:rsidR="0046224D" w:rsidRPr="0002388B" w:rsidRDefault="0046224D" w:rsidP="008A5694">
                            <w:pPr>
                              <w:pStyle w:val="ps1Char"/>
                            </w:pPr>
                          </w:p>
                          <w:p w14:paraId="4FB24ABB" w14:textId="77777777" w:rsidR="0046224D" w:rsidRDefault="0046224D" w:rsidP="008A5694">
                            <w:pPr>
                              <w:pStyle w:val="ps1Char"/>
                            </w:pPr>
                          </w:p>
                          <w:p w14:paraId="05E9DA81" w14:textId="77777777" w:rsidR="0046224D" w:rsidRPr="0002388B" w:rsidRDefault="0046224D" w:rsidP="008A5694">
                            <w:pPr>
                              <w:pStyle w:val="ps1Char"/>
                            </w:pPr>
                          </w:p>
                          <w:p w14:paraId="77702FEC" w14:textId="77777777" w:rsidR="0046224D" w:rsidRPr="0002388B" w:rsidRDefault="0046224D" w:rsidP="008A5694">
                            <w:pPr>
                              <w:pStyle w:val="ps1Char"/>
                            </w:pPr>
                          </w:p>
                          <w:p w14:paraId="25EB5F41" w14:textId="77777777" w:rsidR="0046224D" w:rsidRPr="0002388B" w:rsidRDefault="0046224D" w:rsidP="008A5694">
                            <w:pPr>
                              <w:pStyle w:val="ps1Char"/>
                            </w:pPr>
                          </w:p>
                          <w:p w14:paraId="51B21774" w14:textId="77777777" w:rsidR="0046224D" w:rsidRPr="0002388B" w:rsidRDefault="0046224D" w:rsidP="008A5694">
                            <w:pPr>
                              <w:pStyle w:val="ps1Char"/>
                            </w:pPr>
                          </w:p>
                          <w:p w14:paraId="383AAAFC" w14:textId="77777777" w:rsidR="0046224D" w:rsidRPr="0002388B" w:rsidRDefault="0046224D" w:rsidP="008A5694">
                            <w:pPr>
                              <w:pStyle w:val="ps1Char"/>
                            </w:pPr>
                          </w:p>
                          <w:p w14:paraId="3DBE6A53" w14:textId="77777777" w:rsidR="0046224D" w:rsidRPr="0002388B" w:rsidRDefault="0046224D" w:rsidP="008A5694">
                            <w:pPr>
                              <w:pStyle w:val="ps1Char"/>
                            </w:pPr>
                          </w:p>
                          <w:p w14:paraId="4D01D7C1" w14:textId="77777777" w:rsidR="0046224D" w:rsidRPr="0002388B" w:rsidRDefault="0046224D" w:rsidP="008A5694">
                            <w:pPr>
                              <w:pStyle w:val="ps1Char"/>
                            </w:pPr>
                          </w:p>
                          <w:p w14:paraId="5ABEECA4" w14:textId="77777777" w:rsidR="0046224D" w:rsidRPr="0002388B" w:rsidRDefault="0046224D" w:rsidP="008A5694">
                            <w:pPr>
                              <w:pStyle w:val="ps1Char"/>
                            </w:pPr>
                          </w:p>
                          <w:p w14:paraId="69892E23" w14:textId="77777777" w:rsidR="0046224D" w:rsidRPr="0002388B" w:rsidRDefault="0046224D" w:rsidP="008A5694">
                            <w:pPr>
                              <w:pStyle w:val="ps1Char"/>
                            </w:pPr>
                          </w:p>
                          <w:p w14:paraId="4EBBD765" w14:textId="77777777" w:rsidR="0046224D" w:rsidRPr="0002388B" w:rsidRDefault="0046224D" w:rsidP="008A5694">
                            <w:pPr>
                              <w:pStyle w:val="ps1Char"/>
                            </w:pPr>
                          </w:p>
                          <w:p w14:paraId="17432000" w14:textId="77777777" w:rsidR="0046224D" w:rsidRPr="0002388B" w:rsidRDefault="0046224D" w:rsidP="008A5694">
                            <w:pPr>
                              <w:pStyle w:val="ps1Char"/>
                            </w:pPr>
                          </w:p>
                          <w:p w14:paraId="052F5F78" w14:textId="77777777" w:rsidR="0046224D" w:rsidRPr="0002388B" w:rsidRDefault="0046224D" w:rsidP="008A5694">
                            <w:pPr>
                              <w:pStyle w:val="ps1Char"/>
                            </w:pPr>
                          </w:p>
                          <w:p w14:paraId="056E2C4E" w14:textId="77777777" w:rsidR="0046224D" w:rsidRPr="0002388B" w:rsidRDefault="0046224D" w:rsidP="008A5694">
                            <w:pPr>
                              <w:pStyle w:val="ps1Char"/>
                            </w:pPr>
                          </w:p>
                          <w:p w14:paraId="6EA6582B" w14:textId="77777777" w:rsidR="0046224D" w:rsidRPr="0002388B" w:rsidRDefault="0046224D" w:rsidP="008A5694">
                            <w:pPr>
                              <w:pStyle w:val="ps1Char"/>
                            </w:pPr>
                          </w:p>
                          <w:p w14:paraId="7E914D6C" w14:textId="77777777" w:rsidR="0046224D" w:rsidRPr="0002388B" w:rsidRDefault="0046224D" w:rsidP="008A5694">
                            <w:pPr>
                              <w:pStyle w:val="ps1Char"/>
                            </w:pPr>
                          </w:p>
                          <w:p w14:paraId="27542657" w14:textId="77777777" w:rsidR="0046224D" w:rsidRPr="0002388B" w:rsidRDefault="0046224D" w:rsidP="008A5694">
                            <w:pPr>
                              <w:pStyle w:val="ps1Char"/>
                            </w:pPr>
                          </w:p>
                          <w:p w14:paraId="624FA60E" w14:textId="77777777" w:rsidR="0046224D" w:rsidRPr="0002388B" w:rsidRDefault="0046224D" w:rsidP="008A5694">
                            <w:pPr>
                              <w:pStyle w:val="ps1Char"/>
                            </w:pPr>
                          </w:p>
                          <w:p w14:paraId="24A247BF" w14:textId="77777777" w:rsidR="0046224D" w:rsidRPr="0002388B" w:rsidRDefault="0046224D" w:rsidP="008A5694">
                            <w:pPr>
                              <w:pStyle w:val="ps1Char"/>
                            </w:pPr>
                          </w:p>
                          <w:p w14:paraId="00A72A01" w14:textId="77777777" w:rsidR="0046224D" w:rsidRPr="0002388B" w:rsidRDefault="0046224D" w:rsidP="008A5694">
                            <w:pPr>
                              <w:pStyle w:val="ps1Char"/>
                            </w:pPr>
                          </w:p>
                          <w:p w14:paraId="28032402" w14:textId="77777777" w:rsidR="0046224D" w:rsidRPr="0002388B" w:rsidRDefault="0046224D" w:rsidP="008A5694">
                            <w:pPr>
                              <w:pStyle w:val="ps1Char"/>
                            </w:pPr>
                          </w:p>
                          <w:p w14:paraId="1B892AAF" w14:textId="77777777" w:rsidR="0046224D" w:rsidRPr="0002388B" w:rsidRDefault="0046224D" w:rsidP="008A5694">
                            <w:pPr>
                              <w:pStyle w:val="ps1Char"/>
                            </w:pPr>
                          </w:p>
                          <w:p w14:paraId="78374543" w14:textId="77777777" w:rsidR="0046224D" w:rsidRPr="0002388B" w:rsidRDefault="0046224D" w:rsidP="008A5694">
                            <w:pPr>
                              <w:pStyle w:val="ps1Char"/>
                            </w:pPr>
                          </w:p>
                          <w:p w14:paraId="7B69210C" w14:textId="77777777" w:rsidR="0046224D" w:rsidRPr="0002388B" w:rsidRDefault="0046224D" w:rsidP="008A5694">
                            <w:pPr>
                              <w:pStyle w:val="ps1Char"/>
                            </w:pPr>
                          </w:p>
                          <w:p w14:paraId="0B25BBC7" w14:textId="77777777" w:rsidR="0046224D" w:rsidRPr="0002388B" w:rsidRDefault="0046224D" w:rsidP="008A5694">
                            <w:pPr>
                              <w:pStyle w:val="ps1Char"/>
                            </w:pPr>
                          </w:p>
                          <w:p w14:paraId="41A182DB" w14:textId="77777777" w:rsidR="0046224D" w:rsidRPr="0002388B" w:rsidRDefault="0046224D" w:rsidP="008A5694">
                            <w:pPr>
                              <w:pStyle w:val="ps1Char"/>
                            </w:pPr>
                          </w:p>
                          <w:p w14:paraId="6C25E2EC" w14:textId="77777777" w:rsidR="0046224D" w:rsidRPr="0002388B" w:rsidRDefault="0046224D" w:rsidP="008A5694">
                            <w:pPr>
                              <w:pStyle w:val="ps1Char"/>
                            </w:pPr>
                          </w:p>
                          <w:p w14:paraId="047F7000" w14:textId="77777777" w:rsidR="0046224D" w:rsidRPr="0002388B" w:rsidRDefault="0046224D" w:rsidP="008A5694">
                            <w:pPr>
                              <w:pStyle w:val="ps1Char"/>
                            </w:pPr>
                          </w:p>
                          <w:p w14:paraId="27F851A5" w14:textId="77777777" w:rsidR="0046224D" w:rsidRPr="0002388B" w:rsidRDefault="0046224D" w:rsidP="008A5694">
                            <w:pPr>
                              <w:pStyle w:val="ps1Char"/>
                            </w:pPr>
                          </w:p>
                          <w:p w14:paraId="7C60EFC5" w14:textId="77777777" w:rsidR="0046224D" w:rsidRPr="0002388B" w:rsidRDefault="0046224D" w:rsidP="008A5694">
                            <w:pPr>
                              <w:pStyle w:val="ps1Char"/>
                            </w:pPr>
                          </w:p>
                          <w:p w14:paraId="2DDB47B0" w14:textId="77777777" w:rsidR="0046224D" w:rsidRPr="0002388B" w:rsidRDefault="0046224D" w:rsidP="008A5694">
                            <w:pPr>
                              <w:pStyle w:val="ps1Char"/>
                            </w:pPr>
                          </w:p>
                          <w:p w14:paraId="5059ECCC" w14:textId="77777777" w:rsidR="0046224D" w:rsidRPr="0002388B" w:rsidRDefault="0046224D" w:rsidP="008A5694">
                            <w:pPr>
                              <w:pStyle w:val="ps1Char"/>
                            </w:pPr>
                          </w:p>
                          <w:p w14:paraId="24DE415A" w14:textId="77777777" w:rsidR="0046224D" w:rsidRPr="0002388B" w:rsidRDefault="0046224D" w:rsidP="008A5694">
                            <w:pPr>
                              <w:pStyle w:val="ps1Char"/>
                            </w:pPr>
                          </w:p>
                          <w:p w14:paraId="7D7DDB1B" w14:textId="77777777" w:rsidR="0046224D" w:rsidRPr="0002388B" w:rsidRDefault="0046224D" w:rsidP="008A5694">
                            <w:pPr>
                              <w:pStyle w:val="ps1Char"/>
                            </w:pPr>
                          </w:p>
                          <w:p w14:paraId="604B8A9A" w14:textId="77777777" w:rsidR="0046224D" w:rsidRPr="0002388B" w:rsidRDefault="0046224D" w:rsidP="008A5694">
                            <w:pPr>
                              <w:pStyle w:val="ps1Char"/>
                            </w:pPr>
                          </w:p>
                          <w:p w14:paraId="4D111015" w14:textId="77777777" w:rsidR="0046224D" w:rsidRPr="0002388B" w:rsidRDefault="0046224D" w:rsidP="008A5694">
                            <w:pPr>
                              <w:pStyle w:val="ps1Char"/>
                            </w:pPr>
                          </w:p>
                          <w:p w14:paraId="22A2E32D" w14:textId="77777777" w:rsidR="0046224D" w:rsidRPr="0002388B" w:rsidRDefault="0046224D" w:rsidP="008A5694">
                            <w:pPr>
                              <w:pStyle w:val="ps1Char"/>
                            </w:pPr>
                          </w:p>
                          <w:p w14:paraId="5DF1FE40" w14:textId="77777777" w:rsidR="0046224D" w:rsidRPr="0002388B" w:rsidRDefault="0046224D" w:rsidP="008A5694">
                            <w:pPr>
                              <w:pStyle w:val="ps1Char"/>
                            </w:pPr>
                          </w:p>
                          <w:p w14:paraId="27B3D357" w14:textId="77777777" w:rsidR="0046224D" w:rsidRPr="0002388B" w:rsidRDefault="0046224D" w:rsidP="008A5694">
                            <w:pPr>
                              <w:pStyle w:val="ps1Char"/>
                            </w:pPr>
                          </w:p>
                          <w:p w14:paraId="38BF6E46" w14:textId="77777777" w:rsidR="0046224D" w:rsidRPr="0002388B" w:rsidRDefault="0046224D" w:rsidP="008A5694">
                            <w:pPr>
                              <w:pStyle w:val="ps1Char"/>
                            </w:pPr>
                          </w:p>
                          <w:p w14:paraId="22F639B7" w14:textId="77777777" w:rsidR="0046224D" w:rsidRPr="0002388B" w:rsidRDefault="0046224D" w:rsidP="008A5694">
                            <w:pPr>
                              <w:pStyle w:val="ps1Char"/>
                            </w:pPr>
                          </w:p>
                          <w:p w14:paraId="5B10E37E" w14:textId="77777777" w:rsidR="0046224D" w:rsidRPr="0002388B" w:rsidRDefault="0046224D" w:rsidP="008A5694">
                            <w:pPr>
                              <w:pStyle w:val="ps1Char"/>
                            </w:pPr>
                          </w:p>
                          <w:p w14:paraId="31F43396" w14:textId="77777777" w:rsidR="0046224D" w:rsidRPr="0002388B" w:rsidRDefault="0046224D" w:rsidP="008A5694">
                            <w:pPr>
                              <w:pStyle w:val="ps1Char"/>
                            </w:pPr>
                          </w:p>
                          <w:p w14:paraId="006BE108" w14:textId="77777777" w:rsidR="0046224D" w:rsidRPr="0002388B" w:rsidRDefault="0046224D" w:rsidP="008A5694">
                            <w:pPr>
                              <w:pStyle w:val="ps1Char"/>
                            </w:pPr>
                          </w:p>
                          <w:p w14:paraId="45A493B9" w14:textId="77777777" w:rsidR="0046224D" w:rsidRPr="0002388B" w:rsidRDefault="0046224D" w:rsidP="008A5694">
                            <w:pPr>
                              <w:pStyle w:val="ps1Char"/>
                            </w:pPr>
                          </w:p>
                          <w:p w14:paraId="55C3F34D" w14:textId="77777777" w:rsidR="0046224D" w:rsidRPr="0002388B" w:rsidRDefault="0046224D" w:rsidP="008A5694">
                            <w:pPr>
                              <w:pStyle w:val="ps1Char"/>
                            </w:pPr>
                          </w:p>
                          <w:p w14:paraId="5959C722" w14:textId="77777777" w:rsidR="0046224D" w:rsidRPr="0002388B" w:rsidRDefault="0046224D" w:rsidP="008A5694">
                            <w:pPr>
                              <w:pStyle w:val="ps1Char"/>
                            </w:pPr>
                          </w:p>
                          <w:p w14:paraId="64394E59" w14:textId="77777777" w:rsidR="0046224D" w:rsidRPr="0002388B" w:rsidRDefault="0046224D" w:rsidP="008A5694">
                            <w:pPr>
                              <w:pStyle w:val="ps1Char"/>
                            </w:pPr>
                          </w:p>
                          <w:p w14:paraId="057F94DC" w14:textId="77777777" w:rsidR="0046224D" w:rsidRPr="0002388B" w:rsidRDefault="0046224D" w:rsidP="008A5694">
                            <w:pPr>
                              <w:pStyle w:val="ps1Char"/>
                            </w:pPr>
                          </w:p>
                          <w:p w14:paraId="0A7E7E50" w14:textId="77777777" w:rsidR="0046224D" w:rsidRPr="0002388B" w:rsidRDefault="0046224D" w:rsidP="008A5694">
                            <w:pPr>
                              <w:pStyle w:val="ps1Char"/>
                            </w:pPr>
                          </w:p>
                          <w:p w14:paraId="31C073FE" w14:textId="77777777" w:rsidR="0046224D" w:rsidRPr="0002388B" w:rsidRDefault="0046224D" w:rsidP="008A5694">
                            <w:pPr>
                              <w:pStyle w:val="ps1Char"/>
                            </w:pPr>
                          </w:p>
                          <w:p w14:paraId="3F2EA234" w14:textId="77777777" w:rsidR="0046224D" w:rsidRPr="0002388B" w:rsidRDefault="0046224D" w:rsidP="008A5694">
                            <w:pPr>
                              <w:pStyle w:val="ps1Char"/>
                            </w:pPr>
                          </w:p>
                          <w:p w14:paraId="7B1170F1" w14:textId="77777777" w:rsidR="0046224D" w:rsidRPr="0002388B" w:rsidRDefault="0046224D" w:rsidP="008A5694">
                            <w:pPr>
                              <w:pStyle w:val="ps1Char"/>
                            </w:pPr>
                          </w:p>
                          <w:p w14:paraId="6726B566" w14:textId="77777777" w:rsidR="0046224D" w:rsidRPr="0002388B" w:rsidRDefault="0046224D" w:rsidP="008A5694">
                            <w:pPr>
                              <w:pStyle w:val="ps1Char"/>
                            </w:pPr>
                          </w:p>
                          <w:p w14:paraId="530A00F7" w14:textId="77777777" w:rsidR="0046224D" w:rsidRPr="0002388B" w:rsidRDefault="0046224D" w:rsidP="008A5694">
                            <w:pPr>
                              <w:pStyle w:val="ps1Char"/>
                            </w:pPr>
                          </w:p>
                          <w:p w14:paraId="41D3E7AF" w14:textId="77777777" w:rsidR="0046224D" w:rsidRPr="0002388B" w:rsidRDefault="0046224D" w:rsidP="008A5694">
                            <w:pPr>
                              <w:pStyle w:val="ps1Char"/>
                            </w:pPr>
                          </w:p>
                          <w:p w14:paraId="796C0A40" w14:textId="77777777" w:rsidR="0046224D" w:rsidRPr="0002388B" w:rsidRDefault="0046224D" w:rsidP="008A5694">
                            <w:pPr>
                              <w:pStyle w:val="ps1Char"/>
                            </w:pPr>
                          </w:p>
                          <w:p w14:paraId="40D225BF" w14:textId="77777777" w:rsidR="0046224D" w:rsidRPr="0002388B" w:rsidRDefault="0046224D" w:rsidP="008A5694">
                            <w:pPr>
                              <w:pStyle w:val="ps1Char"/>
                            </w:pPr>
                          </w:p>
                          <w:p w14:paraId="58FEEAD3" w14:textId="77777777" w:rsidR="0046224D" w:rsidRPr="0002388B" w:rsidRDefault="0046224D" w:rsidP="008A5694">
                            <w:pPr>
                              <w:pStyle w:val="ps1Char"/>
                            </w:pPr>
                          </w:p>
                          <w:p w14:paraId="468383B5" w14:textId="77777777" w:rsidR="0046224D" w:rsidRPr="0002388B" w:rsidRDefault="0046224D" w:rsidP="008A5694">
                            <w:pPr>
                              <w:pStyle w:val="ps1Char"/>
                            </w:pPr>
                          </w:p>
                          <w:p w14:paraId="3E60958A" w14:textId="77777777" w:rsidR="0046224D" w:rsidRPr="0002388B" w:rsidRDefault="0046224D" w:rsidP="008A5694">
                            <w:pPr>
                              <w:pStyle w:val="ps1Char"/>
                            </w:pPr>
                          </w:p>
                          <w:p w14:paraId="1A55A05C" w14:textId="77777777" w:rsidR="0046224D" w:rsidRPr="0002388B" w:rsidRDefault="0046224D" w:rsidP="008A5694">
                            <w:pPr>
                              <w:pStyle w:val="ps1Char"/>
                            </w:pPr>
                          </w:p>
                          <w:p w14:paraId="61F59900" w14:textId="77777777" w:rsidR="0046224D" w:rsidRPr="0002388B" w:rsidRDefault="0046224D" w:rsidP="008A5694">
                            <w:pPr>
                              <w:pStyle w:val="ps1Char"/>
                            </w:pPr>
                          </w:p>
                          <w:p w14:paraId="25FB7BF4" w14:textId="77777777" w:rsidR="0046224D" w:rsidRPr="0002388B" w:rsidRDefault="0046224D" w:rsidP="008A5694">
                            <w:pPr>
                              <w:pStyle w:val="ps1Char"/>
                            </w:pPr>
                          </w:p>
                          <w:p w14:paraId="3BCF0925" w14:textId="77777777" w:rsidR="0046224D" w:rsidRPr="0002388B" w:rsidRDefault="0046224D" w:rsidP="008A5694">
                            <w:pPr>
                              <w:pStyle w:val="ps1Char"/>
                            </w:pPr>
                          </w:p>
                          <w:p w14:paraId="109EB18D" w14:textId="77777777" w:rsidR="0046224D" w:rsidRPr="0002388B" w:rsidRDefault="0046224D" w:rsidP="008A5694">
                            <w:pPr>
                              <w:pStyle w:val="ps1Char"/>
                            </w:pPr>
                          </w:p>
                          <w:p w14:paraId="330E3149" w14:textId="77777777" w:rsidR="0046224D" w:rsidRPr="0002388B" w:rsidRDefault="0046224D" w:rsidP="008A5694">
                            <w:pPr>
                              <w:pStyle w:val="ps1Char"/>
                            </w:pPr>
                          </w:p>
                          <w:p w14:paraId="428586CD" w14:textId="77777777" w:rsidR="0046224D" w:rsidRPr="0002388B" w:rsidRDefault="0046224D" w:rsidP="008A5694">
                            <w:pPr>
                              <w:pStyle w:val="ps1Char"/>
                            </w:pPr>
                          </w:p>
                          <w:p w14:paraId="179132AD" w14:textId="77777777" w:rsidR="0046224D" w:rsidRPr="0002388B" w:rsidRDefault="0046224D" w:rsidP="008A5694">
                            <w:pPr>
                              <w:pStyle w:val="ps1Char"/>
                            </w:pPr>
                          </w:p>
                          <w:p w14:paraId="3851E646" w14:textId="77777777" w:rsidR="0046224D" w:rsidRPr="0002388B" w:rsidRDefault="0046224D" w:rsidP="008A5694">
                            <w:pPr>
                              <w:pStyle w:val="ps1Char"/>
                            </w:pPr>
                          </w:p>
                          <w:p w14:paraId="38FBD396" w14:textId="77777777" w:rsidR="0046224D" w:rsidRPr="0002388B" w:rsidRDefault="0046224D" w:rsidP="008A5694">
                            <w:pPr>
                              <w:pStyle w:val="ps1Char"/>
                            </w:pPr>
                          </w:p>
                          <w:p w14:paraId="2FF0F843" w14:textId="77777777" w:rsidR="0046224D" w:rsidRPr="0002388B" w:rsidRDefault="0046224D" w:rsidP="008A5694">
                            <w:pPr>
                              <w:pStyle w:val="ps1Char"/>
                            </w:pPr>
                          </w:p>
                          <w:p w14:paraId="4A70E2DA" w14:textId="77777777" w:rsidR="0046224D" w:rsidRPr="0002388B" w:rsidRDefault="0046224D" w:rsidP="008A5694">
                            <w:pPr>
                              <w:pStyle w:val="ps1Char"/>
                            </w:pPr>
                          </w:p>
                          <w:p w14:paraId="67BBAE18" w14:textId="77777777" w:rsidR="0046224D" w:rsidRPr="0002388B" w:rsidRDefault="0046224D" w:rsidP="008A5694">
                            <w:pPr>
                              <w:pStyle w:val="ps1Char"/>
                            </w:pPr>
                          </w:p>
                          <w:p w14:paraId="2612B3F3" w14:textId="77777777" w:rsidR="0046224D" w:rsidRPr="0002388B" w:rsidRDefault="0046224D" w:rsidP="008A5694">
                            <w:pPr>
                              <w:pStyle w:val="ps1Char"/>
                            </w:pPr>
                          </w:p>
                          <w:p w14:paraId="368E33F7" w14:textId="77777777" w:rsidR="0046224D" w:rsidRPr="0002388B" w:rsidRDefault="0046224D" w:rsidP="008A5694">
                            <w:pPr>
                              <w:pStyle w:val="ps1Char"/>
                            </w:pPr>
                          </w:p>
                          <w:p w14:paraId="086C5789" w14:textId="77777777" w:rsidR="0046224D" w:rsidRPr="0002388B" w:rsidRDefault="0046224D" w:rsidP="008A5694">
                            <w:pPr>
                              <w:pStyle w:val="ps1Char"/>
                            </w:pPr>
                          </w:p>
                          <w:p w14:paraId="3F66DD37" w14:textId="77777777" w:rsidR="0046224D" w:rsidRPr="0002388B" w:rsidRDefault="0046224D" w:rsidP="008A5694">
                            <w:pPr>
                              <w:pStyle w:val="ps1Char"/>
                            </w:pPr>
                          </w:p>
                          <w:p w14:paraId="68415487" w14:textId="77777777" w:rsidR="0046224D" w:rsidRPr="0002388B" w:rsidRDefault="0046224D" w:rsidP="008A5694">
                            <w:pPr>
                              <w:pStyle w:val="ps1Char"/>
                            </w:pPr>
                          </w:p>
                          <w:p w14:paraId="2D54BF2C" w14:textId="77777777" w:rsidR="0046224D" w:rsidRPr="0002388B" w:rsidRDefault="0046224D" w:rsidP="008A5694">
                            <w:pPr>
                              <w:pStyle w:val="ps1Char"/>
                            </w:pPr>
                          </w:p>
                          <w:p w14:paraId="2736C5B1" w14:textId="77777777" w:rsidR="0046224D" w:rsidRPr="0002388B" w:rsidRDefault="0046224D" w:rsidP="008A5694">
                            <w:pPr>
                              <w:pStyle w:val="ps1Char"/>
                            </w:pPr>
                          </w:p>
                          <w:p w14:paraId="7B4ACE72" w14:textId="77777777" w:rsidR="0046224D" w:rsidRPr="0002388B" w:rsidRDefault="0046224D" w:rsidP="008A5694">
                            <w:pPr>
                              <w:pStyle w:val="ps1Char"/>
                            </w:pPr>
                          </w:p>
                          <w:p w14:paraId="7FDEDFA0" w14:textId="77777777" w:rsidR="0046224D" w:rsidRPr="0002388B" w:rsidRDefault="0046224D" w:rsidP="008A5694">
                            <w:pPr>
                              <w:pStyle w:val="ps1Char"/>
                            </w:pPr>
                          </w:p>
                          <w:p w14:paraId="2435F2D7" w14:textId="77777777" w:rsidR="0046224D" w:rsidRPr="0002388B" w:rsidRDefault="0046224D" w:rsidP="008A5694">
                            <w:pPr>
                              <w:pStyle w:val="ps1Char"/>
                            </w:pPr>
                          </w:p>
                          <w:p w14:paraId="44B1E35E" w14:textId="77777777" w:rsidR="0046224D" w:rsidRPr="0002388B" w:rsidRDefault="0046224D" w:rsidP="008A5694">
                            <w:pPr>
                              <w:pStyle w:val="ps1Char"/>
                            </w:pPr>
                          </w:p>
                          <w:p w14:paraId="776C6F00" w14:textId="77777777" w:rsidR="0046224D" w:rsidRPr="0002388B" w:rsidRDefault="0046224D" w:rsidP="008A5694">
                            <w:pPr>
                              <w:pStyle w:val="ps1Char"/>
                            </w:pPr>
                          </w:p>
                          <w:p w14:paraId="15EB5BBF" w14:textId="77777777" w:rsidR="0046224D" w:rsidRPr="0002388B" w:rsidRDefault="0046224D" w:rsidP="008A5694">
                            <w:pPr>
                              <w:pStyle w:val="ps1Char"/>
                            </w:pPr>
                          </w:p>
                          <w:p w14:paraId="012B74E6" w14:textId="77777777" w:rsidR="0046224D" w:rsidRPr="0002388B" w:rsidRDefault="0046224D" w:rsidP="008A5694">
                            <w:pPr>
                              <w:pStyle w:val="ps1Char"/>
                            </w:pPr>
                          </w:p>
                          <w:p w14:paraId="7B304C1B" w14:textId="77777777" w:rsidR="0046224D" w:rsidRPr="0002388B" w:rsidRDefault="0046224D" w:rsidP="008A5694">
                            <w:pPr>
                              <w:pStyle w:val="ps1Char"/>
                            </w:pPr>
                          </w:p>
                          <w:p w14:paraId="06E49CA0" w14:textId="77777777" w:rsidR="0046224D" w:rsidRPr="0002388B" w:rsidRDefault="0046224D" w:rsidP="008A5694">
                            <w:pPr>
                              <w:pStyle w:val="ps1Char"/>
                            </w:pPr>
                          </w:p>
                          <w:p w14:paraId="0B596C09" w14:textId="77777777" w:rsidR="0046224D" w:rsidRPr="0002388B" w:rsidRDefault="0046224D" w:rsidP="008A5694">
                            <w:pPr>
                              <w:pStyle w:val="ps1Char"/>
                            </w:pPr>
                          </w:p>
                          <w:p w14:paraId="00925ACF" w14:textId="77777777" w:rsidR="0046224D" w:rsidRPr="0002388B" w:rsidRDefault="0046224D" w:rsidP="008A5694">
                            <w:pPr>
                              <w:pStyle w:val="ps1Char"/>
                            </w:pPr>
                          </w:p>
                          <w:p w14:paraId="09B259E5" w14:textId="77777777" w:rsidR="0046224D" w:rsidRPr="0002388B" w:rsidRDefault="0046224D" w:rsidP="008A5694">
                            <w:pPr>
                              <w:pStyle w:val="ps1Char"/>
                            </w:pPr>
                          </w:p>
                          <w:p w14:paraId="1A2F5D7E" w14:textId="77777777" w:rsidR="0046224D" w:rsidRPr="0002388B" w:rsidRDefault="0046224D" w:rsidP="008A5694">
                            <w:pPr>
                              <w:pStyle w:val="ps1Char"/>
                            </w:pPr>
                          </w:p>
                          <w:p w14:paraId="26226BB3" w14:textId="77777777" w:rsidR="0046224D" w:rsidRPr="0002388B" w:rsidRDefault="0046224D" w:rsidP="008A5694">
                            <w:pPr>
                              <w:pStyle w:val="ps1Char"/>
                            </w:pPr>
                          </w:p>
                          <w:p w14:paraId="118A87B6" w14:textId="77777777" w:rsidR="0046224D" w:rsidRPr="0002388B" w:rsidRDefault="0046224D" w:rsidP="008A5694">
                            <w:pPr>
                              <w:pStyle w:val="ps1Char"/>
                            </w:pPr>
                          </w:p>
                          <w:p w14:paraId="0A850C80" w14:textId="77777777" w:rsidR="0046224D" w:rsidRPr="0002388B" w:rsidRDefault="0046224D" w:rsidP="008A5694">
                            <w:pPr>
                              <w:pStyle w:val="ps1Char"/>
                            </w:pPr>
                          </w:p>
                          <w:p w14:paraId="2D3D4F40" w14:textId="77777777" w:rsidR="0046224D" w:rsidRPr="0002388B" w:rsidRDefault="0046224D" w:rsidP="008A5694">
                            <w:pPr>
                              <w:pStyle w:val="ps1Char"/>
                            </w:pPr>
                          </w:p>
                          <w:p w14:paraId="241603AF" w14:textId="77777777" w:rsidR="0046224D" w:rsidRPr="0002388B" w:rsidRDefault="0046224D" w:rsidP="008A5694">
                            <w:pPr>
                              <w:pStyle w:val="ps1Char"/>
                            </w:pPr>
                          </w:p>
                          <w:p w14:paraId="7B981FF5" w14:textId="77777777" w:rsidR="0046224D" w:rsidRPr="0002388B" w:rsidRDefault="0046224D" w:rsidP="008A5694">
                            <w:pPr>
                              <w:pStyle w:val="ps1Char"/>
                            </w:pPr>
                          </w:p>
                          <w:p w14:paraId="160EF839" w14:textId="77777777" w:rsidR="0046224D" w:rsidRPr="0002388B" w:rsidRDefault="0046224D" w:rsidP="008A5694">
                            <w:pPr>
                              <w:pStyle w:val="ps1Char"/>
                            </w:pPr>
                          </w:p>
                          <w:p w14:paraId="57556877" w14:textId="77777777" w:rsidR="0046224D" w:rsidRPr="0002388B" w:rsidRDefault="0046224D" w:rsidP="008A5694">
                            <w:pPr>
                              <w:pStyle w:val="ps1Char"/>
                            </w:pPr>
                          </w:p>
                          <w:p w14:paraId="02957B32" w14:textId="77777777" w:rsidR="0046224D" w:rsidRPr="0002388B" w:rsidRDefault="0046224D" w:rsidP="008A5694">
                            <w:pPr>
                              <w:pStyle w:val="ps1Char"/>
                            </w:pPr>
                          </w:p>
                          <w:p w14:paraId="3BA3D819" w14:textId="77777777" w:rsidR="0046224D" w:rsidRPr="0002388B" w:rsidRDefault="0046224D" w:rsidP="008A5694">
                            <w:pPr>
                              <w:pStyle w:val="ps1Char"/>
                            </w:pPr>
                          </w:p>
                          <w:p w14:paraId="17A61400" w14:textId="77777777" w:rsidR="0046224D" w:rsidRPr="0002388B" w:rsidRDefault="0046224D" w:rsidP="008A5694">
                            <w:pPr>
                              <w:pStyle w:val="ps1Char"/>
                            </w:pPr>
                          </w:p>
                          <w:p w14:paraId="5959F11B" w14:textId="77777777" w:rsidR="0046224D" w:rsidRPr="0002388B" w:rsidRDefault="0046224D" w:rsidP="008A5694">
                            <w:pPr>
                              <w:pStyle w:val="ps1Char"/>
                            </w:pPr>
                          </w:p>
                          <w:p w14:paraId="6A837FFC" w14:textId="77777777" w:rsidR="0046224D" w:rsidRPr="0002388B" w:rsidRDefault="0046224D" w:rsidP="008A5694">
                            <w:pPr>
                              <w:pStyle w:val="ps1Char"/>
                            </w:pPr>
                          </w:p>
                          <w:p w14:paraId="51D1C4F5" w14:textId="77777777" w:rsidR="0046224D" w:rsidRPr="0002388B" w:rsidRDefault="0046224D" w:rsidP="008A5694">
                            <w:pPr>
                              <w:pStyle w:val="ps1Char"/>
                            </w:pPr>
                          </w:p>
                          <w:p w14:paraId="777DBFBF" w14:textId="77777777" w:rsidR="0046224D" w:rsidRPr="0002388B" w:rsidRDefault="0046224D" w:rsidP="008A5694">
                            <w:pPr>
                              <w:pStyle w:val="ps1Char"/>
                            </w:pPr>
                          </w:p>
                          <w:p w14:paraId="2E31ECF0" w14:textId="77777777" w:rsidR="0046224D" w:rsidRPr="0002388B" w:rsidRDefault="0046224D" w:rsidP="008A5694">
                            <w:pPr>
                              <w:pStyle w:val="ps1Char"/>
                            </w:pPr>
                          </w:p>
                          <w:p w14:paraId="4C5B720D" w14:textId="77777777" w:rsidR="0046224D" w:rsidRPr="0002388B" w:rsidRDefault="0046224D" w:rsidP="008A5694">
                            <w:pPr>
                              <w:pStyle w:val="ps1Char"/>
                            </w:pPr>
                          </w:p>
                          <w:p w14:paraId="6B3345C5" w14:textId="77777777" w:rsidR="0046224D" w:rsidRPr="0002388B" w:rsidRDefault="0046224D" w:rsidP="008A5694">
                            <w:pPr>
                              <w:pStyle w:val="ps1Char"/>
                            </w:pPr>
                          </w:p>
                          <w:p w14:paraId="290889BC" w14:textId="77777777" w:rsidR="0046224D" w:rsidRPr="0002388B" w:rsidRDefault="0046224D" w:rsidP="008A5694">
                            <w:pPr>
                              <w:pStyle w:val="ps1Char"/>
                            </w:pPr>
                          </w:p>
                          <w:p w14:paraId="4798ABD1" w14:textId="77777777" w:rsidR="0046224D" w:rsidRPr="0002388B" w:rsidRDefault="0046224D" w:rsidP="008A5694">
                            <w:pPr>
                              <w:pStyle w:val="ps1Char"/>
                            </w:pPr>
                          </w:p>
                          <w:p w14:paraId="47044572" w14:textId="77777777" w:rsidR="0046224D" w:rsidRPr="0002388B" w:rsidRDefault="0046224D" w:rsidP="008A5694">
                            <w:pPr>
                              <w:pStyle w:val="ps1Char"/>
                            </w:pPr>
                          </w:p>
                          <w:p w14:paraId="09E8FC10" w14:textId="77777777" w:rsidR="0046224D" w:rsidRPr="0002388B" w:rsidRDefault="0046224D" w:rsidP="008A5694">
                            <w:pPr>
                              <w:pStyle w:val="ps1Char"/>
                            </w:pPr>
                          </w:p>
                          <w:p w14:paraId="4A1A9687" w14:textId="77777777" w:rsidR="0046224D" w:rsidRPr="0002388B" w:rsidRDefault="0046224D" w:rsidP="008A5694">
                            <w:pPr>
                              <w:pStyle w:val="ps1Char"/>
                            </w:pPr>
                          </w:p>
                          <w:p w14:paraId="790D9307" w14:textId="77777777" w:rsidR="0046224D" w:rsidRPr="0002388B" w:rsidRDefault="0046224D" w:rsidP="008A5694">
                            <w:pPr>
                              <w:pStyle w:val="ps1Char"/>
                            </w:pPr>
                          </w:p>
                          <w:p w14:paraId="18CE7984" w14:textId="77777777" w:rsidR="0046224D" w:rsidRPr="0002388B" w:rsidRDefault="0046224D" w:rsidP="008A5694">
                            <w:pPr>
                              <w:pStyle w:val="ps1Char"/>
                            </w:pPr>
                          </w:p>
                          <w:p w14:paraId="44188E1A" w14:textId="77777777" w:rsidR="0046224D" w:rsidRPr="0002388B" w:rsidRDefault="0046224D" w:rsidP="008A5694">
                            <w:pPr>
                              <w:pStyle w:val="ps1Char"/>
                            </w:pPr>
                          </w:p>
                          <w:p w14:paraId="7D104A6B" w14:textId="77777777" w:rsidR="0046224D" w:rsidRPr="0002388B" w:rsidRDefault="0046224D" w:rsidP="008A5694">
                            <w:pPr>
                              <w:pStyle w:val="ps1Char"/>
                            </w:pPr>
                          </w:p>
                          <w:p w14:paraId="7503D5F1" w14:textId="77777777" w:rsidR="0046224D" w:rsidRPr="0002388B" w:rsidRDefault="0046224D" w:rsidP="008A5694">
                            <w:pPr>
                              <w:pStyle w:val="ps1Char"/>
                            </w:pPr>
                          </w:p>
                          <w:p w14:paraId="2F336E1F" w14:textId="77777777" w:rsidR="0046224D" w:rsidRPr="0002388B" w:rsidRDefault="0046224D" w:rsidP="008A5694">
                            <w:pPr>
                              <w:pStyle w:val="ps1Char"/>
                            </w:pPr>
                          </w:p>
                          <w:p w14:paraId="63146092" w14:textId="77777777" w:rsidR="0046224D" w:rsidRPr="0002388B" w:rsidRDefault="0046224D" w:rsidP="008A5694">
                            <w:pPr>
                              <w:pStyle w:val="ps1Char"/>
                            </w:pPr>
                          </w:p>
                          <w:p w14:paraId="1FC99B8E" w14:textId="77777777" w:rsidR="0046224D" w:rsidRPr="0002388B" w:rsidRDefault="0046224D" w:rsidP="008A5694">
                            <w:pPr>
                              <w:pStyle w:val="ps1Char"/>
                            </w:pPr>
                          </w:p>
                          <w:p w14:paraId="14615A40" w14:textId="77777777" w:rsidR="0046224D" w:rsidRPr="0002388B" w:rsidRDefault="0046224D" w:rsidP="008A5694">
                            <w:pPr>
                              <w:pStyle w:val="ps1Char"/>
                            </w:pPr>
                          </w:p>
                          <w:p w14:paraId="75CFFD8C" w14:textId="77777777" w:rsidR="0046224D" w:rsidRPr="0002388B" w:rsidRDefault="0046224D" w:rsidP="008A5694">
                            <w:pPr>
                              <w:pStyle w:val="ps1Char"/>
                            </w:pPr>
                          </w:p>
                          <w:p w14:paraId="473EDBD2" w14:textId="77777777" w:rsidR="0046224D" w:rsidRPr="0002388B" w:rsidRDefault="0046224D" w:rsidP="008A5694">
                            <w:pPr>
                              <w:pStyle w:val="ps1Char"/>
                            </w:pPr>
                          </w:p>
                          <w:p w14:paraId="5183D9C9" w14:textId="77777777" w:rsidR="0046224D" w:rsidRPr="0002388B" w:rsidRDefault="0046224D" w:rsidP="008A5694">
                            <w:pPr>
                              <w:pStyle w:val="ps1Char"/>
                            </w:pPr>
                          </w:p>
                          <w:p w14:paraId="4A46CD55" w14:textId="77777777" w:rsidR="0046224D" w:rsidRPr="0002388B" w:rsidRDefault="0046224D" w:rsidP="008A5694">
                            <w:pPr>
                              <w:pStyle w:val="ps1Char"/>
                            </w:pPr>
                          </w:p>
                          <w:p w14:paraId="19402380" w14:textId="77777777" w:rsidR="0046224D" w:rsidRPr="0002388B" w:rsidRDefault="0046224D" w:rsidP="008A5694">
                            <w:pPr>
                              <w:pStyle w:val="ps1Char"/>
                            </w:pPr>
                          </w:p>
                          <w:p w14:paraId="4C9EB560" w14:textId="77777777" w:rsidR="0046224D" w:rsidRPr="0002388B" w:rsidRDefault="0046224D" w:rsidP="008A5694">
                            <w:pPr>
                              <w:pStyle w:val="ps1Char"/>
                            </w:pPr>
                          </w:p>
                          <w:p w14:paraId="7FA0EF79" w14:textId="77777777" w:rsidR="0046224D" w:rsidRPr="0002388B" w:rsidRDefault="0046224D" w:rsidP="008A5694">
                            <w:pPr>
                              <w:pStyle w:val="ps1Char"/>
                            </w:pPr>
                          </w:p>
                          <w:p w14:paraId="5C0FFFB9" w14:textId="77777777" w:rsidR="0046224D" w:rsidRPr="0002388B" w:rsidRDefault="0046224D" w:rsidP="008A5694">
                            <w:pPr>
                              <w:pStyle w:val="ps1Char"/>
                            </w:pPr>
                          </w:p>
                          <w:p w14:paraId="6CD24554" w14:textId="77777777" w:rsidR="0046224D" w:rsidRPr="0002388B" w:rsidRDefault="0046224D" w:rsidP="008A5694">
                            <w:pPr>
                              <w:pStyle w:val="ps1Char"/>
                            </w:pPr>
                          </w:p>
                          <w:p w14:paraId="59BAA1A6" w14:textId="77777777" w:rsidR="0046224D" w:rsidRPr="0002388B" w:rsidRDefault="0046224D" w:rsidP="008A5694">
                            <w:pPr>
                              <w:pStyle w:val="ps1Char"/>
                            </w:pPr>
                          </w:p>
                          <w:p w14:paraId="67D83A24" w14:textId="77777777" w:rsidR="0046224D" w:rsidRPr="0002388B" w:rsidRDefault="0046224D" w:rsidP="008A5694">
                            <w:pPr>
                              <w:pStyle w:val="ps1Char"/>
                            </w:pPr>
                          </w:p>
                          <w:p w14:paraId="6D3B52F0" w14:textId="77777777" w:rsidR="0046224D" w:rsidRPr="0002388B" w:rsidRDefault="0046224D" w:rsidP="008A5694">
                            <w:pPr>
                              <w:pStyle w:val="ps1Char"/>
                            </w:pPr>
                          </w:p>
                          <w:p w14:paraId="17E9B58E" w14:textId="77777777" w:rsidR="0046224D" w:rsidRPr="0002388B" w:rsidRDefault="0046224D" w:rsidP="008A5694">
                            <w:pPr>
                              <w:pStyle w:val="ps1Char"/>
                            </w:pPr>
                          </w:p>
                          <w:p w14:paraId="7BE6BF81" w14:textId="77777777" w:rsidR="0046224D" w:rsidRPr="0002388B" w:rsidRDefault="0046224D" w:rsidP="008A5694">
                            <w:pPr>
                              <w:pStyle w:val="ps1Char"/>
                            </w:pPr>
                          </w:p>
                          <w:p w14:paraId="5E4DBD89" w14:textId="77777777" w:rsidR="0046224D" w:rsidRPr="0002388B" w:rsidRDefault="0046224D" w:rsidP="008A5694">
                            <w:pPr>
                              <w:pStyle w:val="ps1Char"/>
                            </w:pPr>
                          </w:p>
                          <w:p w14:paraId="676D0C68" w14:textId="77777777" w:rsidR="0046224D" w:rsidRPr="0002388B" w:rsidRDefault="0046224D" w:rsidP="008A5694">
                            <w:pPr>
                              <w:pStyle w:val="ps1Char"/>
                            </w:pPr>
                          </w:p>
                          <w:p w14:paraId="5D81D13D" w14:textId="77777777" w:rsidR="0046224D" w:rsidRPr="0002388B" w:rsidRDefault="0046224D" w:rsidP="008A5694">
                            <w:pPr>
                              <w:pStyle w:val="ps1Char"/>
                            </w:pPr>
                          </w:p>
                          <w:p w14:paraId="5844FABC" w14:textId="77777777" w:rsidR="0046224D" w:rsidRPr="0002388B" w:rsidRDefault="0046224D" w:rsidP="008A5694">
                            <w:pPr>
                              <w:pStyle w:val="ps1Char"/>
                            </w:pPr>
                          </w:p>
                          <w:p w14:paraId="6953D583" w14:textId="77777777" w:rsidR="0046224D" w:rsidRPr="0002388B" w:rsidRDefault="0046224D" w:rsidP="008A5694">
                            <w:pPr>
                              <w:pStyle w:val="ps1Char"/>
                            </w:pPr>
                          </w:p>
                          <w:p w14:paraId="5032ECEA" w14:textId="77777777" w:rsidR="0046224D" w:rsidRPr="0002388B" w:rsidRDefault="0046224D" w:rsidP="008A5694">
                            <w:pPr>
                              <w:pStyle w:val="ps1Char"/>
                            </w:pPr>
                          </w:p>
                          <w:p w14:paraId="4CB79D2E" w14:textId="77777777" w:rsidR="0046224D" w:rsidRPr="0002388B" w:rsidRDefault="0046224D" w:rsidP="008A5694">
                            <w:pPr>
                              <w:pStyle w:val="ps1Char"/>
                            </w:pPr>
                          </w:p>
                          <w:p w14:paraId="3B15D530" w14:textId="77777777" w:rsidR="0046224D" w:rsidRPr="0002388B" w:rsidRDefault="0046224D" w:rsidP="008A5694">
                            <w:pPr>
                              <w:pStyle w:val="ps1Char"/>
                            </w:pPr>
                          </w:p>
                          <w:p w14:paraId="4FA0665B" w14:textId="77777777" w:rsidR="0046224D" w:rsidRPr="0002388B" w:rsidRDefault="0046224D" w:rsidP="008A5694">
                            <w:pPr>
                              <w:pStyle w:val="ps1Char"/>
                            </w:pPr>
                          </w:p>
                          <w:p w14:paraId="57839BAE" w14:textId="77777777" w:rsidR="0046224D" w:rsidRPr="0002388B" w:rsidRDefault="0046224D" w:rsidP="008A5694">
                            <w:pPr>
                              <w:pStyle w:val="ps1Char"/>
                            </w:pPr>
                          </w:p>
                          <w:p w14:paraId="6EF84E41" w14:textId="77777777" w:rsidR="0046224D" w:rsidRPr="0002388B" w:rsidRDefault="0046224D" w:rsidP="008A5694">
                            <w:pPr>
                              <w:pStyle w:val="ps1Char"/>
                            </w:pPr>
                          </w:p>
                          <w:p w14:paraId="46DF10F8" w14:textId="77777777" w:rsidR="0046224D" w:rsidRPr="0002388B" w:rsidRDefault="0046224D" w:rsidP="008A5694">
                            <w:pPr>
                              <w:pStyle w:val="ps1Char"/>
                            </w:pPr>
                          </w:p>
                          <w:p w14:paraId="769ACF95" w14:textId="77777777" w:rsidR="0046224D" w:rsidRPr="0002388B" w:rsidRDefault="0046224D" w:rsidP="008A5694">
                            <w:pPr>
                              <w:pStyle w:val="ps1Char"/>
                            </w:pPr>
                          </w:p>
                          <w:p w14:paraId="2C1A9100" w14:textId="77777777" w:rsidR="0046224D" w:rsidRPr="0002388B" w:rsidRDefault="0046224D" w:rsidP="008A5694">
                            <w:pPr>
                              <w:pStyle w:val="ps1Char"/>
                            </w:pPr>
                          </w:p>
                          <w:p w14:paraId="123968DF" w14:textId="77777777" w:rsidR="0046224D" w:rsidRPr="0002388B" w:rsidRDefault="0046224D" w:rsidP="008A5694">
                            <w:pPr>
                              <w:pStyle w:val="ps1Char"/>
                            </w:pPr>
                          </w:p>
                          <w:p w14:paraId="3F78EB82" w14:textId="77777777" w:rsidR="0046224D" w:rsidRPr="0002388B" w:rsidRDefault="0046224D" w:rsidP="008A5694">
                            <w:pPr>
                              <w:pStyle w:val="ps1Char"/>
                            </w:pPr>
                          </w:p>
                          <w:p w14:paraId="1CEFB26B" w14:textId="77777777" w:rsidR="0046224D" w:rsidRPr="0002388B" w:rsidRDefault="0046224D" w:rsidP="008A5694">
                            <w:pPr>
                              <w:pStyle w:val="ps1Char"/>
                            </w:pPr>
                          </w:p>
                          <w:p w14:paraId="329C84B2" w14:textId="77777777" w:rsidR="0046224D" w:rsidRPr="0002388B" w:rsidRDefault="0046224D" w:rsidP="008A5694">
                            <w:pPr>
                              <w:pStyle w:val="ps1Char"/>
                            </w:pPr>
                          </w:p>
                          <w:p w14:paraId="399B61A1" w14:textId="77777777" w:rsidR="0046224D" w:rsidRPr="0002388B" w:rsidRDefault="0046224D" w:rsidP="008A5694">
                            <w:pPr>
                              <w:pStyle w:val="ps1Char"/>
                            </w:pPr>
                          </w:p>
                          <w:p w14:paraId="18FD2379" w14:textId="77777777" w:rsidR="0046224D" w:rsidRPr="0002388B" w:rsidRDefault="0046224D" w:rsidP="008A5694">
                            <w:pPr>
                              <w:pStyle w:val="ps1Char"/>
                            </w:pPr>
                          </w:p>
                          <w:p w14:paraId="4246A576" w14:textId="77777777" w:rsidR="0046224D" w:rsidRPr="0002388B" w:rsidRDefault="0046224D" w:rsidP="008A5694">
                            <w:pPr>
                              <w:pStyle w:val="ps1Char"/>
                            </w:pPr>
                          </w:p>
                          <w:p w14:paraId="2B4664CE" w14:textId="77777777" w:rsidR="0046224D" w:rsidRPr="0002388B" w:rsidRDefault="0046224D" w:rsidP="008A5694">
                            <w:pPr>
                              <w:pStyle w:val="ps1Char"/>
                            </w:pPr>
                          </w:p>
                          <w:p w14:paraId="4695EA82" w14:textId="77777777" w:rsidR="0046224D" w:rsidRPr="0002388B" w:rsidRDefault="0046224D" w:rsidP="008A5694">
                            <w:pPr>
                              <w:pStyle w:val="ps1Char"/>
                            </w:pPr>
                          </w:p>
                          <w:p w14:paraId="0052557F" w14:textId="77777777" w:rsidR="0046224D" w:rsidRPr="0002388B" w:rsidRDefault="0046224D" w:rsidP="008A5694">
                            <w:pPr>
                              <w:pStyle w:val="ps1Char"/>
                            </w:pPr>
                          </w:p>
                          <w:p w14:paraId="71A69B90" w14:textId="77777777" w:rsidR="0046224D" w:rsidRPr="0002388B" w:rsidRDefault="0046224D" w:rsidP="008A5694">
                            <w:pPr>
                              <w:pStyle w:val="ps1Char"/>
                            </w:pPr>
                          </w:p>
                          <w:p w14:paraId="1FAAC685" w14:textId="77777777" w:rsidR="0046224D" w:rsidRPr="0002388B" w:rsidRDefault="0046224D" w:rsidP="008A5694">
                            <w:pPr>
                              <w:pStyle w:val="ps1Char"/>
                            </w:pPr>
                          </w:p>
                          <w:p w14:paraId="758EB10F" w14:textId="77777777" w:rsidR="0046224D" w:rsidRPr="0002388B" w:rsidRDefault="0046224D" w:rsidP="008A5694">
                            <w:pPr>
                              <w:pStyle w:val="ps1Char"/>
                            </w:pPr>
                          </w:p>
                          <w:p w14:paraId="7E2B76FE" w14:textId="77777777" w:rsidR="0046224D" w:rsidRPr="0002388B" w:rsidRDefault="0046224D" w:rsidP="008A5694">
                            <w:pPr>
                              <w:pStyle w:val="ps1Char"/>
                            </w:pPr>
                          </w:p>
                          <w:p w14:paraId="6480F9DD" w14:textId="77777777" w:rsidR="0046224D" w:rsidRPr="0002388B" w:rsidRDefault="0046224D" w:rsidP="008A5694">
                            <w:pPr>
                              <w:pStyle w:val="ps1Char"/>
                            </w:pPr>
                          </w:p>
                          <w:p w14:paraId="42FE7C69" w14:textId="77777777" w:rsidR="0046224D" w:rsidRPr="0002388B" w:rsidRDefault="0046224D" w:rsidP="008A5694">
                            <w:pPr>
                              <w:pStyle w:val="ps1Char"/>
                            </w:pPr>
                          </w:p>
                          <w:p w14:paraId="37F79BEA" w14:textId="77777777" w:rsidR="0046224D" w:rsidRPr="0002388B" w:rsidRDefault="0046224D" w:rsidP="008A5694">
                            <w:pPr>
                              <w:pStyle w:val="ps1Char"/>
                            </w:pPr>
                          </w:p>
                          <w:p w14:paraId="31253CB2" w14:textId="77777777" w:rsidR="0046224D" w:rsidRPr="0002388B" w:rsidRDefault="0046224D" w:rsidP="008A5694">
                            <w:pPr>
                              <w:pStyle w:val="ps1Char"/>
                            </w:pPr>
                          </w:p>
                          <w:p w14:paraId="7C964696" w14:textId="77777777" w:rsidR="0046224D" w:rsidRPr="0002388B" w:rsidRDefault="0046224D" w:rsidP="008A5694">
                            <w:pPr>
                              <w:pStyle w:val="ps1Char"/>
                            </w:pPr>
                          </w:p>
                          <w:p w14:paraId="2C1EE519" w14:textId="77777777" w:rsidR="0046224D" w:rsidRPr="0002388B" w:rsidRDefault="0046224D" w:rsidP="008A5694">
                            <w:pPr>
                              <w:pStyle w:val="ps1Char"/>
                            </w:pPr>
                          </w:p>
                          <w:p w14:paraId="3847CC9F" w14:textId="77777777" w:rsidR="0046224D" w:rsidRPr="0002388B" w:rsidRDefault="0046224D" w:rsidP="008A5694">
                            <w:pPr>
                              <w:pStyle w:val="ps1Char"/>
                            </w:pPr>
                          </w:p>
                          <w:p w14:paraId="3581AFC0" w14:textId="77777777" w:rsidR="0046224D" w:rsidRPr="0002388B" w:rsidRDefault="0046224D" w:rsidP="008A5694">
                            <w:pPr>
                              <w:pStyle w:val="ps1Char"/>
                            </w:pPr>
                          </w:p>
                          <w:p w14:paraId="4B40373C" w14:textId="77777777" w:rsidR="0046224D" w:rsidRPr="0002388B" w:rsidRDefault="0046224D" w:rsidP="008A5694">
                            <w:pPr>
                              <w:pStyle w:val="ps1Char"/>
                            </w:pPr>
                          </w:p>
                          <w:p w14:paraId="7993D482" w14:textId="77777777" w:rsidR="0046224D" w:rsidRPr="0002388B" w:rsidRDefault="0046224D" w:rsidP="008A5694">
                            <w:pPr>
                              <w:pStyle w:val="ps1Char"/>
                            </w:pPr>
                          </w:p>
                          <w:p w14:paraId="374C65A8" w14:textId="77777777" w:rsidR="0046224D" w:rsidRPr="0002388B" w:rsidRDefault="0046224D" w:rsidP="008A5694">
                            <w:pPr>
                              <w:pStyle w:val="ps1Char"/>
                            </w:pPr>
                          </w:p>
                          <w:p w14:paraId="08E49D33" w14:textId="77777777" w:rsidR="0046224D" w:rsidRPr="0002388B" w:rsidRDefault="0046224D" w:rsidP="008A5694">
                            <w:pPr>
                              <w:pStyle w:val="ps1Char"/>
                            </w:pPr>
                          </w:p>
                          <w:p w14:paraId="456F65B9" w14:textId="77777777" w:rsidR="0046224D" w:rsidRPr="0002388B" w:rsidRDefault="0046224D" w:rsidP="008A5694">
                            <w:pPr>
                              <w:pStyle w:val="ps1Char"/>
                            </w:pPr>
                          </w:p>
                          <w:p w14:paraId="5D9E4CE3" w14:textId="77777777" w:rsidR="0046224D" w:rsidRPr="0002388B" w:rsidRDefault="0046224D" w:rsidP="008A5694">
                            <w:pPr>
                              <w:pStyle w:val="ps1Char"/>
                            </w:pPr>
                          </w:p>
                          <w:p w14:paraId="1CF882C6" w14:textId="77777777" w:rsidR="0046224D" w:rsidRPr="0002388B" w:rsidRDefault="0046224D" w:rsidP="008A5694">
                            <w:pPr>
                              <w:pStyle w:val="ps1Char"/>
                            </w:pPr>
                          </w:p>
                          <w:p w14:paraId="04BDA566" w14:textId="77777777" w:rsidR="0046224D" w:rsidRPr="0002388B" w:rsidRDefault="0046224D" w:rsidP="008A5694">
                            <w:pPr>
                              <w:pStyle w:val="ps1Char"/>
                            </w:pPr>
                          </w:p>
                          <w:p w14:paraId="7A7EE7C2" w14:textId="77777777" w:rsidR="0046224D" w:rsidRPr="0002388B" w:rsidRDefault="0046224D" w:rsidP="008A5694">
                            <w:pPr>
                              <w:pStyle w:val="ps1Char"/>
                            </w:pPr>
                          </w:p>
                          <w:p w14:paraId="718DF609" w14:textId="77777777" w:rsidR="0046224D" w:rsidRPr="0002388B" w:rsidRDefault="0046224D" w:rsidP="008A5694">
                            <w:pPr>
                              <w:pStyle w:val="ps1Char"/>
                            </w:pPr>
                          </w:p>
                          <w:p w14:paraId="6E249B25" w14:textId="77777777" w:rsidR="0046224D" w:rsidRPr="0002388B" w:rsidRDefault="0046224D" w:rsidP="008A5694">
                            <w:pPr>
                              <w:pStyle w:val="ps1Char"/>
                            </w:pPr>
                          </w:p>
                          <w:p w14:paraId="0D60DF98" w14:textId="77777777" w:rsidR="0046224D" w:rsidRPr="0002388B" w:rsidRDefault="0046224D" w:rsidP="008A5694">
                            <w:pPr>
                              <w:pStyle w:val="ps1Char"/>
                            </w:pPr>
                          </w:p>
                          <w:p w14:paraId="586E7527" w14:textId="77777777" w:rsidR="0046224D" w:rsidRPr="0002388B" w:rsidRDefault="0046224D" w:rsidP="008A5694">
                            <w:pPr>
                              <w:pStyle w:val="ps1Char"/>
                            </w:pPr>
                          </w:p>
                          <w:p w14:paraId="20913615" w14:textId="77777777" w:rsidR="0046224D" w:rsidRPr="0002388B" w:rsidRDefault="0046224D" w:rsidP="008A5694">
                            <w:pPr>
                              <w:pStyle w:val="ps1Char"/>
                            </w:pPr>
                          </w:p>
                          <w:p w14:paraId="7DD48018" w14:textId="77777777" w:rsidR="0046224D" w:rsidRPr="0002388B" w:rsidRDefault="0046224D" w:rsidP="008A5694">
                            <w:pPr>
                              <w:pStyle w:val="ps1Char"/>
                            </w:pPr>
                          </w:p>
                          <w:p w14:paraId="5C4308F6" w14:textId="77777777" w:rsidR="0046224D" w:rsidRPr="0002388B" w:rsidRDefault="0046224D" w:rsidP="008A5694">
                            <w:pPr>
                              <w:pStyle w:val="ps1Char"/>
                            </w:pPr>
                          </w:p>
                          <w:p w14:paraId="12BBA31B" w14:textId="77777777" w:rsidR="0046224D" w:rsidRPr="0002388B" w:rsidRDefault="0046224D" w:rsidP="008A5694">
                            <w:pPr>
                              <w:pStyle w:val="ps1Char"/>
                            </w:pPr>
                          </w:p>
                          <w:p w14:paraId="436CFF33" w14:textId="77777777" w:rsidR="0046224D" w:rsidRPr="0002388B" w:rsidRDefault="0046224D" w:rsidP="008A5694">
                            <w:pPr>
                              <w:pStyle w:val="ps1Char"/>
                            </w:pPr>
                          </w:p>
                          <w:p w14:paraId="478730CD" w14:textId="77777777" w:rsidR="0046224D" w:rsidRPr="0002388B" w:rsidRDefault="0046224D" w:rsidP="008A5694">
                            <w:pPr>
                              <w:pStyle w:val="ps1Char"/>
                            </w:pPr>
                          </w:p>
                          <w:p w14:paraId="28680A2E" w14:textId="77777777" w:rsidR="0046224D" w:rsidRPr="0002388B" w:rsidRDefault="0046224D" w:rsidP="008A5694">
                            <w:pPr>
                              <w:pStyle w:val="ps1Char"/>
                            </w:pPr>
                          </w:p>
                          <w:p w14:paraId="3A5B5B28" w14:textId="77777777" w:rsidR="0046224D" w:rsidRPr="0002388B" w:rsidRDefault="0046224D" w:rsidP="008A5694">
                            <w:pPr>
                              <w:pStyle w:val="ps1Char"/>
                            </w:pPr>
                          </w:p>
                          <w:p w14:paraId="5DC4DC34" w14:textId="77777777" w:rsidR="0046224D" w:rsidRPr="0002388B" w:rsidRDefault="0046224D" w:rsidP="008A5694">
                            <w:pPr>
                              <w:pStyle w:val="ps1Char"/>
                            </w:pPr>
                          </w:p>
                          <w:p w14:paraId="6440AC74" w14:textId="77777777" w:rsidR="0046224D" w:rsidRPr="0002388B" w:rsidRDefault="0046224D" w:rsidP="008A5694">
                            <w:pPr>
                              <w:pStyle w:val="ps1Char"/>
                            </w:pPr>
                          </w:p>
                          <w:p w14:paraId="2024B7C2" w14:textId="77777777" w:rsidR="0046224D" w:rsidRPr="0002388B" w:rsidRDefault="0046224D" w:rsidP="008A5694">
                            <w:pPr>
                              <w:pStyle w:val="ps1Char"/>
                            </w:pPr>
                          </w:p>
                          <w:p w14:paraId="3BAA4A3E" w14:textId="77777777" w:rsidR="0046224D" w:rsidRPr="0002388B" w:rsidRDefault="0046224D" w:rsidP="008A5694">
                            <w:pPr>
                              <w:pStyle w:val="ps1Char"/>
                            </w:pPr>
                          </w:p>
                          <w:p w14:paraId="0EEF1248" w14:textId="77777777" w:rsidR="0046224D" w:rsidRPr="0002388B" w:rsidRDefault="0046224D" w:rsidP="008A5694">
                            <w:pPr>
                              <w:pStyle w:val="ps1Char"/>
                            </w:pPr>
                          </w:p>
                          <w:p w14:paraId="049CFAE6" w14:textId="77777777" w:rsidR="0046224D" w:rsidRPr="0002388B" w:rsidRDefault="0046224D" w:rsidP="008A5694">
                            <w:pPr>
                              <w:pStyle w:val="ps1Char"/>
                            </w:pPr>
                          </w:p>
                          <w:p w14:paraId="1551F983" w14:textId="77777777" w:rsidR="0046224D" w:rsidRPr="0002388B" w:rsidRDefault="0046224D" w:rsidP="008A5694">
                            <w:pPr>
                              <w:pStyle w:val="ps1Char"/>
                            </w:pPr>
                          </w:p>
                          <w:p w14:paraId="04DDD3A9" w14:textId="77777777" w:rsidR="0046224D" w:rsidRPr="0002388B" w:rsidRDefault="0046224D" w:rsidP="008A5694">
                            <w:pPr>
                              <w:pStyle w:val="ps1Char"/>
                            </w:pPr>
                          </w:p>
                          <w:p w14:paraId="4D0DAF4B" w14:textId="77777777" w:rsidR="0046224D" w:rsidRPr="0002388B" w:rsidRDefault="0046224D" w:rsidP="008A5694">
                            <w:pPr>
                              <w:pStyle w:val="ps1Char"/>
                            </w:pPr>
                          </w:p>
                          <w:p w14:paraId="210AB33B" w14:textId="77777777" w:rsidR="0046224D" w:rsidRPr="0002388B" w:rsidRDefault="0046224D" w:rsidP="008A5694">
                            <w:pPr>
                              <w:pStyle w:val="ps1Char"/>
                            </w:pPr>
                          </w:p>
                          <w:p w14:paraId="328A8FE3" w14:textId="77777777" w:rsidR="0046224D" w:rsidRPr="0002388B" w:rsidRDefault="0046224D" w:rsidP="008A5694">
                            <w:pPr>
                              <w:pStyle w:val="ps1Char"/>
                            </w:pPr>
                          </w:p>
                          <w:p w14:paraId="08BECCD0" w14:textId="77777777" w:rsidR="0046224D" w:rsidRPr="0002388B" w:rsidRDefault="0046224D" w:rsidP="008A5694">
                            <w:pPr>
                              <w:pStyle w:val="ps1Char"/>
                            </w:pPr>
                          </w:p>
                          <w:p w14:paraId="1AC3F6C5" w14:textId="77777777" w:rsidR="0046224D" w:rsidRPr="0002388B" w:rsidRDefault="0046224D" w:rsidP="008A5694">
                            <w:pPr>
                              <w:pStyle w:val="ps1Char"/>
                            </w:pPr>
                          </w:p>
                          <w:p w14:paraId="6ADEA7AD" w14:textId="77777777" w:rsidR="0046224D" w:rsidRPr="0002388B" w:rsidRDefault="0046224D" w:rsidP="008A5694">
                            <w:pPr>
                              <w:pStyle w:val="ps1Char"/>
                            </w:pPr>
                          </w:p>
                          <w:p w14:paraId="7AD375F4" w14:textId="77777777" w:rsidR="0046224D" w:rsidRPr="0002388B" w:rsidRDefault="0046224D" w:rsidP="008A5694">
                            <w:pPr>
                              <w:pStyle w:val="ps1Char"/>
                            </w:pPr>
                          </w:p>
                          <w:p w14:paraId="1D61173D" w14:textId="77777777" w:rsidR="0046224D" w:rsidRPr="0002388B" w:rsidRDefault="0046224D" w:rsidP="008A5694">
                            <w:pPr>
                              <w:pStyle w:val="ps1Char"/>
                            </w:pPr>
                          </w:p>
                          <w:p w14:paraId="30C553E8" w14:textId="77777777" w:rsidR="0046224D" w:rsidRPr="0002388B" w:rsidRDefault="0046224D" w:rsidP="008A5694">
                            <w:pPr>
                              <w:pStyle w:val="ps1Char"/>
                            </w:pPr>
                          </w:p>
                          <w:p w14:paraId="1D30AF78" w14:textId="77777777" w:rsidR="0046224D" w:rsidRPr="0002388B" w:rsidRDefault="0046224D" w:rsidP="008A5694">
                            <w:pPr>
                              <w:pStyle w:val="ps1Char"/>
                            </w:pPr>
                          </w:p>
                          <w:p w14:paraId="6FC84D4E" w14:textId="77777777" w:rsidR="0046224D" w:rsidRPr="0002388B" w:rsidRDefault="0046224D" w:rsidP="008A5694">
                            <w:pPr>
                              <w:pStyle w:val="ps1Char"/>
                            </w:pPr>
                          </w:p>
                          <w:p w14:paraId="724AAACF" w14:textId="77777777" w:rsidR="0046224D" w:rsidRPr="0002388B" w:rsidRDefault="0046224D" w:rsidP="008A5694">
                            <w:pPr>
                              <w:pStyle w:val="ps1Char"/>
                            </w:pPr>
                          </w:p>
                          <w:p w14:paraId="3587C29B" w14:textId="77777777" w:rsidR="0046224D" w:rsidRPr="0002388B" w:rsidRDefault="0046224D" w:rsidP="008A5694">
                            <w:pPr>
                              <w:pStyle w:val="ps1Char"/>
                            </w:pPr>
                          </w:p>
                          <w:p w14:paraId="34419471" w14:textId="77777777" w:rsidR="0046224D" w:rsidRPr="0002388B" w:rsidRDefault="0046224D" w:rsidP="008A5694">
                            <w:pPr>
                              <w:pStyle w:val="ps1Char"/>
                            </w:pPr>
                          </w:p>
                          <w:p w14:paraId="52E88E9D" w14:textId="77777777" w:rsidR="0046224D" w:rsidRPr="0002388B" w:rsidRDefault="0046224D" w:rsidP="008A5694">
                            <w:pPr>
                              <w:pStyle w:val="ps1Char"/>
                            </w:pPr>
                          </w:p>
                          <w:p w14:paraId="3EB3F587" w14:textId="77777777" w:rsidR="0046224D" w:rsidRPr="0002388B" w:rsidRDefault="0046224D" w:rsidP="008A5694">
                            <w:pPr>
                              <w:pStyle w:val="ps1Char"/>
                            </w:pPr>
                          </w:p>
                          <w:p w14:paraId="18DF0361" w14:textId="77777777" w:rsidR="0046224D" w:rsidRPr="0002388B" w:rsidRDefault="0046224D" w:rsidP="008A5694">
                            <w:pPr>
                              <w:pStyle w:val="ps1Char"/>
                            </w:pPr>
                          </w:p>
                          <w:p w14:paraId="3E9150B8" w14:textId="77777777" w:rsidR="0046224D" w:rsidRPr="0002388B" w:rsidRDefault="0046224D" w:rsidP="008A5694">
                            <w:pPr>
                              <w:pStyle w:val="ps1Char"/>
                            </w:pPr>
                          </w:p>
                          <w:p w14:paraId="67D26A53" w14:textId="77777777" w:rsidR="0046224D" w:rsidRPr="0002388B" w:rsidRDefault="0046224D" w:rsidP="008A5694">
                            <w:pPr>
                              <w:pStyle w:val="ps1Char"/>
                            </w:pPr>
                          </w:p>
                          <w:p w14:paraId="0E45D6EF" w14:textId="77777777" w:rsidR="0046224D" w:rsidRPr="0002388B" w:rsidRDefault="0046224D" w:rsidP="008A5694">
                            <w:pPr>
                              <w:pStyle w:val="ps1Char"/>
                            </w:pPr>
                          </w:p>
                          <w:p w14:paraId="28534E11" w14:textId="77777777" w:rsidR="0046224D" w:rsidRPr="0002388B" w:rsidRDefault="0046224D" w:rsidP="008A5694">
                            <w:pPr>
                              <w:pStyle w:val="ps1Char"/>
                            </w:pPr>
                          </w:p>
                          <w:p w14:paraId="1EE6A158" w14:textId="77777777" w:rsidR="0046224D" w:rsidRPr="0002388B" w:rsidRDefault="0046224D" w:rsidP="008A5694">
                            <w:pPr>
                              <w:pStyle w:val="ps1Char"/>
                            </w:pPr>
                          </w:p>
                          <w:p w14:paraId="10C8652B" w14:textId="77777777" w:rsidR="0046224D" w:rsidRPr="0002388B" w:rsidRDefault="0046224D" w:rsidP="008A5694">
                            <w:pPr>
                              <w:pStyle w:val="ps1Char"/>
                            </w:pPr>
                          </w:p>
                          <w:p w14:paraId="72DDDEF0" w14:textId="77777777" w:rsidR="0046224D" w:rsidRPr="0002388B" w:rsidRDefault="0046224D" w:rsidP="008A5694">
                            <w:pPr>
                              <w:pStyle w:val="ps1Char"/>
                            </w:pPr>
                          </w:p>
                          <w:p w14:paraId="44BE7F7E" w14:textId="77777777" w:rsidR="0046224D" w:rsidRPr="0002388B" w:rsidRDefault="0046224D" w:rsidP="008A5694">
                            <w:pPr>
                              <w:pStyle w:val="ps1Char"/>
                            </w:pPr>
                          </w:p>
                          <w:p w14:paraId="5B2DEA9A" w14:textId="77777777" w:rsidR="0046224D" w:rsidRPr="0002388B" w:rsidRDefault="0046224D" w:rsidP="008A5694">
                            <w:pPr>
                              <w:pStyle w:val="ps1Char"/>
                            </w:pPr>
                          </w:p>
                          <w:p w14:paraId="0B8DEA05" w14:textId="77777777" w:rsidR="0046224D" w:rsidRPr="0002388B" w:rsidRDefault="0046224D" w:rsidP="008A5694">
                            <w:pPr>
                              <w:pStyle w:val="ps1Char"/>
                            </w:pPr>
                          </w:p>
                          <w:p w14:paraId="5E576DA6" w14:textId="77777777" w:rsidR="0046224D" w:rsidRPr="0002388B" w:rsidRDefault="0046224D" w:rsidP="008A5694">
                            <w:pPr>
                              <w:pStyle w:val="ps1Char"/>
                            </w:pPr>
                          </w:p>
                          <w:p w14:paraId="5B165D1C" w14:textId="77777777" w:rsidR="0046224D" w:rsidRPr="0002388B" w:rsidRDefault="0046224D" w:rsidP="008A5694">
                            <w:pPr>
                              <w:pStyle w:val="ps1Char"/>
                            </w:pPr>
                          </w:p>
                          <w:p w14:paraId="03FED2EB" w14:textId="77777777" w:rsidR="0046224D" w:rsidRPr="0002388B" w:rsidRDefault="0046224D" w:rsidP="008A5694">
                            <w:pPr>
                              <w:pStyle w:val="ps1Char"/>
                            </w:pPr>
                          </w:p>
                          <w:p w14:paraId="61EE2962" w14:textId="77777777" w:rsidR="0046224D" w:rsidRPr="0002388B" w:rsidRDefault="0046224D" w:rsidP="008A5694">
                            <w:pPr>
                              <w:pStyle w:val="ps1Char"/>
                            </w:pPr>
                          </w:p>
                          <w:p w14:paraId="08B66E4B" w14:textId="77777777" w:rsidR="0046224D" w:rsidRPr="0002388B" w:rsidRDefault="0046224D" w:rsidP="008A5694">
                            <w:pPr>
                              <w:pStyle w:val="ps1Char"/>
                            </w:pPr>
                          </w:p>
                          <w:p w14:paraId="59B1F6FB" w14:textId="77777777" w:rsidR="0046224D" w:rsidRPr="0002388B" w:rsidRDefault="0046224D" w:rsidP="008A5694">
                            <w:pPr>
                              <w:pStyle w:val="ps1Char"/>
                            </w:pPr>
                          </w:p>
                          <w:p w14:paraId="1B5CDCD1" w14:textId="77777777" w:rsidR="0046224D" w:rsidRPr="0002388B" w:rsidRDefault="0046224D" w:rsidP="008A5694">
                            <w:pPr>
                              <w:pStyle w:val="ps1Char"/>
                            </w:pPr>
                          </w:p>
                          <w:p w14:paraId="54900B67" w14:textId="77777777" w:rsidR="0046224D" w:rsidRPr="0002388B" w:rsidRDefault="0046224D" w:rsidP="008A5694">
                            <w:pPr>
                              <w:pStyle w:val="ps1Char"/>
                            </w:pPr>
                          </w:p>
                          <w:p w14:paraId="35124137" w14:textId="77777777" w:rsidR="0046224D" w:rsidRPr="0002388B" w:rsidRDefault="0046224D" w:rsidP="008A5694">
                            <w:pPr>
                              <w:pStyle w:val="ps1Char"/>
                            </w:pPr>
                          </w:p>
                          <w:p w14:paraId="185CA9CF" w14:textId="77777777" w:rsidR="0046224D" w:rsidRPr="0002388B" w:rsidRDefault="0046224D" w:rsidP="008A5694">
                            <w:pPr>
                              <w:pStyle w:val="ps1Char"/>
                            </w:pPr>
                          </w:p>
                          <w:p w14:paraId="35EB20F9" w14:textId="77777777" w:rsidR="0046224D" w:rsidRPr="0002388B" w:rsidRDefault="0046224D" w:rsidP="008A5694">
                            <w:pPr>
                              <w:pStyle w:val="ps1Char"/>
                            </w:pPr>
                          </w:p>
                          <w:p w14:paraId="185CC1D5" w14:textId="77777777" w:rsidR="0046224D" w:rsidRPr="0002388B" w:rsidRDefault="0046224D" w:rsidP="008A5694">
                            <w:pPr>
                              <w:pStyle w:val="ps1Char"/>
                            </w:pPr>
                          </w:p>
                          <w:p w14:paraId="3984C5E5" w14:textId="77777777" w:rsidR="0046224D" w:rsidRPr="0002388B" w:rsidRDefault="0046224D" w:rsidP="008A5694">
                            <w:pPr>
                              <w:pStyle w:val="ps1Char"/>
                            </w:pPr>
                          </w:p>
                          <w:p w14:paraId="35A8C0E7" w14:textId="77777777" w:rsidR="0046224D" w:rsidRPr="0002388B" w:rsidRDefault="0046224D" w:rsidP="008A5694">
                            <w:pPr>
                              <w:pStyle w:val="ps1Char"/>
                            </w:pPr>
                          </w:p>
                          <w:p w14:paraId="25FD282C" w14:textId="77777777" w:rsidR="0046224D" w:rsidRPr="0002388B" w:rsidRDefault="0046224D" w:rsidP="008A5694">
                            <w:pPr>
                              <w:pStyle w:val="ps1Char"/>
                            </w:pPr>
                          </w:p>
                          <w:p w14:paraId="7BFAFA0B" w14:textId="77777777" w:rsidR="0046224D" w:rsidRPr="0002388B" w:rsidRDefault="0046224D" w:rsidP="008A5694">
                            <w:pPr>
                              <w:pStyle w:val="ps1Char"/>
                            </w:pPr>
                          </w:p>
                          <w:p w14:paraId="665784EF" w14:textId="77777777" w:rsidR="0046224D" w:rsidRPr="0002388B" w:rsidRDefault="0046224D" w:rsidP="008A5694">
                            <w:pPr>
                              <w:pStyle w:val="ps1Char"/>
                            </w:pPr>
                          </w:p>
                          <w:p w14:paraId="4693B84A" w14:textId="77777777" w:rsidR="0046224D" w:rsidRPr="0002388B" w:rsidRDefault="0046224D" w:rsidP="008A5694">
                            <w:pPr>
                              <w:pStyle w:val="ps1Char"/>
                            </w:pPr>
                          </w:p>
                          <w:p w14:paraId="2C11C534" w14:textId="77777777" w:rsidR="0046224D" w:rsidRPr="0002388B" w:rsidRDefault="0046224D" w:rsidP="008A5694">
                            <w:pPr>
                              <w:pStyle w:val="ps1Char"/>
                            </w:pPr>
                          </w:p>
                          <w:p w14:paraId="40C718F5" w14:textId="77777777" w:rsidR="0046224D" w:rsidRPr="0002388B" w:rsidRDefault="0046224D" w:rsidP="008A5694">
                            <w:pPr>
                              <w:pStyle w:val="ps1Char"/>
                            </w:pPr>
                          </w:p>
                          <w:p w14:paraId="31154A45" w14:textId="77777777" w:rsidR="0046224D" w:rsidRPr="0002388B" w:rsidRDefault="0046224D" w:rsidP="008A5694">
                            <w:pPr>
                              <w:pStyle w:val="ps1Char"/>
                            </w:pPr>
                          </w:p>
                          <w:p w14:paraId="18CEF5B0" w14:textId="77777777" w:rsidR="0046224D" w:rsidRPr="0002388B" w:rsidRDefault="0046224D" w:rsidP="008A5694">
                            <w:pPr>
                              <w:pStyle w:val="ps1Char"/>
                            </w:pPr>
                          </w:p>
                          <w:p w14:paraId="56B41264" w14:textId="77777777" w:rsidR="0046224D" w:rsidRPr="0002388B" w:rsidRDefault="0046224D" w:rsidP="008A5694">
                            <w:pPr>
                              <w:pStyle w:val="ps1Char"/>
                            </w:pPr>
                          </w:p>
                          <w:p w14:paraId="55325BAC" w14:textId="77777777" w:rsidR="0046224D" w:rsidRPr="0002388B" w:rsidRDefault="0046224D" w:rsidP="008A5694">
                            <w:pPr>
                              <w:pStyle w:val="ps1Char"/>
                            </w:pPr>
                          </w:p>
                          <w:p w14:paraId="07F3AB0E" w14:textId="77777777" w:rsidR="0046224D" w:rsidRPr="0002388B" w:rsidRDefault="0046224D" w:rsidP="008A5694">
                            <w:pPr>
                              <w:pStyle w:val="ps1Char"/>
                            </w:pPr>
                          </w:p>
                          <w:p w14:paraId="29F5FC33" w14:textId="77777777" w:rsidR="0046224D" w:rsidRPr="0002388B" w:rsidRDefault="0046224D" w:rsidP="008A5694">
                            <w:pPr>
                              <w:pStyle w:val="ps1Char"/>
                            </w:pPr>
                          </w:p>
                          <w:p w14:paraId="5CD8E846" w14:textId="77777777" w:rsidR="0046224D" w:rsidRPr="0002388B" w:rsidRDefault="0046224D" w:rsidP="008A5694">
                            <w:pPr>
                              <w:pStyle w:val="ps1Char"/>
                            </w:pPr>
                          </w:p>
                          <w:p w14:paraId="0853A4AB" w14:textId="77777777" w:rsidR="0046224D" w:rsidRPr="0002388B" w:rsidRDefault="0046224D" w:rsidP="008A5694">
                            <w:pPr>
                              <w:pStyle w:val="ps1Char"/>
                            </w:pPr>
                          </w:p>
                          <w:p w14:paraId="0BE0E26E" w14:textId="77777777" w:rsidR="0046224D" w:rsidRPr="0002388B" w:rsidRDefault="0046224D" w:rsidP="008A5694">
                            <w:pPr>
                              <w:pStyle w:val="ps1Char"/>
                            </w:pPr>
                          </w:p>
                          <w:p w14:paraId="4D5B532D" w14:textId="77777777" w:rsidR="0046224D" w:rsidRPr="0002388B" w:rsidRDefault="0046224D" w:rsidP="008A5694">
                            <w:pPr>
                              <w:pStyle w:val="ps1Char"/>
                            </w:pPr>
                          </w:p>
                          <w:p w14:paraId="4392CE8C" w14:textId="77777777" w:rsidR="0046224D" w:rsidRPr="0002388B" w:rsidRDefault="0046224D" w:rsidP="008A5694">
                            <w:pPr>
                              <w:pStyle w:val="ps1Char"/>
                            </w:pPr>
                          </w:p>
                          <w:p w14:paraId="720AAB98" w14:textId="77777777" w:rsidR="0046224D" w:rsidRPr="0002388B" w:rsidRDefault="0046224D" w:rsidP="008A5694">
                            <w:pPr>
                              <w:pStyle w:val="ps1Char"/>
                            </w:pPr>
                          </w:p>
                          <w:p w14:paraId="1E65E526" w14:textId="77777777" w:rsidR="0046224D" w:rsidRPr="0002388B" w:rsidRDefault="0046224D" w:rsidP="008A5694">
                            <w:pPr>
                              <w:pStyle w:val="ps1Char"/>
                            </w:pPr>
                          </w:p>
                          <w:p w14:paraId="4614B141" w14:textId="77777777" w:rsidR="0046224D" w:rsidRPr="0002388B" w:rsidRDefault="0046224D" w:rsidP="008A5694">
                            <w:pPr>
                              <w:pStyle w:val="ps1Char"/>
                            </w:pPr>
                          </w:p>
                          <w:p w14:paraId="22E0EB46" w14:textId="77777777" w:rsidR="0046224D" w:rsidRPr="0002388B" w:rsidRDefault="0046224D" w:rsidP="008A5694">
                            <w:pPr>
                              <w:pStyle w:val="ps1Char"/>
                            </w:pPr>
                          </w:p>
                          <w:p w14:paraId="29AE9C0C" w14:textId="77777777" w:rsidR="0046224D" w:rsidRPr="0002388B" w:rsidRDefault="0046224D" w:rsidP="008A5694">
                            <w:pPr>
                              <w:pStyle w:val="ps1Char"/>
                            </w:pPr>
                          </w:p>
                          <w:p w14:paraId="2AA53401" w14:textId="77777777" w:rsidR="0046224D" w:rsidRPr="0002388B" w:rsidRDefault="0046224D" w:rsidP="008A5694">
                            <w:pPr>
                              <w:pStyle w:val="ps1Char"/>
                            </w:pPr>
                          </w:p>
                          <w:p w14:paraId="1EC8D452" w14:textId="77777777" w:rsidR="0046224D" w:rsidRPr="0002388B" w:rsidRDefault="0046224D" w:rsidP="008A5694">
                            <w:pPr>
                              <w:pStyle w:val="ps1Char"/>
                            </w:pPr>
                          </w:p>
                          <w:p w14:paraId="19860BFB" w14:textId="77777777" w:rsidR="0046224D" w:rsidRPr="0002388B" w:rsidRDefault="0046224D" w:rsidP="008A5694">
                            <w:pPr>
                              <w:pStyle w:val="ps1Char"/>
                            </w:pPr>
                          </w:p>
                          <w:p w14:paraId="46866CE2" w14:textId="77777777" w:rsidR="0046224D" w:rsidRPr="0002388B" w:rsidRDefault="0046224D" w:rsidP="008A5694">
                            <w:pPr>
                              <w:pStyle w:val="ps1Char"/>
                            </w:pPr>
                          </w:p>
                          <w:p w14:paraId="2E0BE5A1" w14:textId="77777777" w:rsidR="0046224D" w:rsidRPr="0002388B" w:rsidRDefault="0046224D" w:rsidP="008A5694">
                            <w:pPr>
                              <w:pStyle w:val="ps1Char"/>
                            </w:pPr>
                          </w:p>
                          <w:p w14:paraId="19752EED" w14:textId="77777777" w:rsidR="0046224D" w:rsidRPr="0002388B" w:rsidRDefault="0046224D" w:rsidP="008A5694">
                            <w:pPr>
                              <w:pStyle w:val="ps1Char"/>
                            </w:pPr>
                          </w:p>
                          <w:p w14:paraId="3F9600FB" w14:textId="77777777" w:rsidR="0046224D" w:rsidRPr="0002388B" w:rsidRDefault="0046224D" w:rsidP="008A5694">
                            <w:pPr>
                              <w:pStyle w:val="ps1Char"/>
                            </w:pPr>
                          </w:p>
                          <w:p w14:paraId="78B07093" w14:textId="77777777" w:rsidR="0046224D" w:rsidRPr="0002388B" w:rsidRDefault="0046224D" w:rsidP="008A5694">
                            <w:pPr>
                              <w:pStyle w:val="ps1Char"/>
                            </w:pPr>
                          </w:p>
                          <w:p w14:paraId="23DBBDFA" w14:textId="77777777" w:rsidR="0046224D" w:rsidRPr="0002388B" w:rsidRDefault="0046224D" w:rsidP="008A5694">
                            <w:pPr>
                              <w:pStyle w:val="ps1Char"/>
                            </w:pPr>
                          </w:p>
                          <w:p w14:paraId="4013DBFD" w14:textId="77777777" w:rsidR="0046224D" w:rsidRPr="0002388B" w:rsidRDefault="0046224D" w:rsidP="008A5694">
                            <w:pPr>
                              <w:pStyle w:val="ps1Char"/>
                            </w:pPr>
                          </w:p>
                          <w:p w14:paraId="54EB4D47" w14:textId="77777777" w:rsidR="0046224D" w:rsidRPr="0002388B" w:rsidRDefault="0046224D" w:rsidP="008A5694">
                            <w:pPr>
                              <w:pStyle w:val="ps1Char"/>
                            </w:pPr>
                          </w:p>
                          <w:p w14:paraId="62008ADC" w14:textId="77777777" w:rsidR="0046224D" w:rsidRPr="0002388B" w:rsidRDefault="0046224D" w:rsidP="008A5694">
                            <w:pPr>
                              <w:pStyle w:val="ps1Char"/>
                            </w:pPr>
                          </w:p>
                          <w:p w14:paraId="49DC139B" w14:textId="77777777" w:rsidR="0046224D" w:rsidRPr="0002388B" w:rsidRDefault="0046224D" w:rsidP="008A5694">
                            <w:pPr>
                              <w:pStyle w:val="ps1Char"/>
                            </w:pPr>
                          </w:p>
                          <w:p w14:paraId="1AE8FA8D" w14:textId="77777777" w:rsidR="0046224D" w:rsidRPr="0002388B" w:rsidRDefault="0046224D" w:rsidP="008A5694">
                            <w:pPr>
                              <w:pStyle w:val="ps1Char"/>
                            </w:pPr>
                          </w:p>
                          <w:p w14:paraId="76E0B382" w14:textId="77777777" w:rsidR="0046224D" w:rsidRPr="0002388B" w:rsidRDefault="0046224D" w:rsidP="008A5694">
                            <w:pPr>
                              <w:pStyle w:val="ps1Char"/>
                            </w:pPr>
                          </w:p>
                          <w:p w14:paraId="25537C96" w14:textId="77777777" w:rsidR="0046224D" w:rsidRPr="0002388B" w:rsidRDefault="0046224D" w:rsidP="008A5694">
                            <w:pPr>
                              <w:pStyle w:val="ps1Char"/>
                            </w:pPr>
                          </w:p>
                          <w:p w14:paraId="0EDF51CC" w14:textId="77777777" w:rsidR="0046224D" w:rsidRPr="0002388B" w:rsidRDefault="0046224D" w:rsidP="008A5694">
                            <w:pPr>
                              <w:pStyle w:val="ps1Char"/>
                            </w:pPr>
                          </w:p>
                          <w:p w14:paraId="2851C7A4" w14:textId="77777777" w:rsidR="0046224D" w:rsidRPr="0002388B" w:rsidRDefault="0046224D" w:rsidP="008A5694">
                            <w:pPr>
                              <w:pStyle w:val="ps1Char"/>
                            </w:pPr>
                          </w:p>
                          <w:p w14:paraId="6464B1D2" w14:textId="77777777" w:rsidR="0046224D" w:rsidRPr="0002388B" w:rsidRDefault="0046224D" w:rsidP="008A5694">
                            <w:pPr>
                              <w:pStyle w:val="ps1Char"/>
                            </w:pPr>
                          </w:p>
                          <w:p w14:paraId="0606BDED" w14:textId="77777777" w:rsidR="0046224D" w:rsidRPr="0002388B" w:rsidRDefault="0046224D" w:rsidP="008A5694">
                            <w:pPr>
                              <w:pStyle w:val="ps1Char"/>
                            </w:pPr>
                          </w:p>
                          <w:p w14:paraId="4BB0F182" w14:textId="77777777" w:rsidR="0046224D" w:rsidRPr="0002388B" w:rsidRDefault="0046224D" w:rsidP="008A5694">
                            <w:pPr>
                              <w:pStyle w:val="ps1Char"/>
                            </w:pPr>
                          </w:p>
                          <w:p w14:paraId="5E2DDBD8" w14:textId="77777777" w:rsidR="0046224D" w:rsidRPr="0002388B" w:rsidRDefault="0046224D" w:rsidP="008A5694">
                            <w:pPr>
                              <w:pStyle w:val="ps1Char"/>
                            </w:pPr>
                          </w:p>
                          <w:p w14:paraId="2057E295" w14:textId="77777777" w:rsidR="0046224D" w:rsidRPr="0002388B" w:rsidRDefault="0046224D" w:rsidP="008A5694">
                            <w:pPr>
                              <w:pStyle w:val="ps1Char"/>
                            </w:pPr>
                          </w:p>
                          <w:p w14:paraId="669C444B" w14:textId="77777777" w:rsidR="0046224D" w:rsidRPr="0002388B" w:rsidRDefault="0046224D" w:rsidP="008A5694">
                            <w:pPr>
                              <w:pStyle w:val="ps1Char"/>
                            </w:pPr>
                          </w:p>
                          <w:p w14:paraId="13F4ED1B" w14:textId="77777777" w:rsidR="0046224D" w:rsidRPr="0002388B" w:rsidRDefault="0046224D" w:rsidP="008A5694">
                            <w:pPr>
                              <w:pStyle w:val="ps1Char"/>
                            </w:pPr>
                          </w:p>
                          <w:p w14:paraId="3638E1F3" w14:textId="77777777" w:rsidR="0046224D" w:rsidRPr="0002388B" w:rsidRDefault="0046224D" w:rsidP="008A5694">
                            <w:pPr>
                              <w:pStyle w:val="ps1Char"/>
                            </w:pPr>
                          </w:p>
                          <w:p w14:paraId="3F410982" w14:textId="77777777" w:rsidR="0046224D" w:rsidRPr="0002388B" w:rsidRDefault="0046224D" w:rsidP="008A5694">
                            <w:pPr>
                              <w:pStyle w:val="ps1Char"/>
                            </w:pPr>
                          </w:p>
                          <w:p w14:paraId="3D169F16" w14:textId="77777777" w:rsidR="0046224D" w:rsidRPr="0002388B" w:rsidRDefault="0046224D" w:rsidP="008A5694">
                            <w:pPr>
                              <w:pStyle w:val="ps1Char"/>
                            </w:pPr>
                          </w:p>
                          <w:p w14:paraId="27E1E72F" w14:textId="77777777" w:rsidR="0046224D" w:rsidRPr="0002388B" w:rsidRDefault="0046224D" w:rsidP="008A5694">
                            <w:pPr>
                              <w:pStyle w:val="ps1Char"/>
                            </w:pPr>
                          </w:p>
                          <w:p w14:paraId="206EC7E6" w14:textId="77777777" w:rsidR="0046224D" w:rsidRPr="0002388B" w:rsidRDefault="0046224D" w:rsidP="008A5694">
                            <w:pPr>
                              <w:pStyle w:val="ps1Char"/>
                            </w:pPr>
                          </w:p>
                          <w:p w14:paraId="54F78384" w14:textId="77777777" w:rsidR="0046224D" w:rsidRPr="0002388B" w:rsidRDefault="0046224D" w:rsidP="008A5694">
                            <w:pPr>
                              <w:pStyle w:val="ps1Char"/>
                            </w:pPr>
                          </w:p>
                          <w:p w14:paraId="367D4B4D" w14:textId="77777777" w:rsidR="0046224D" w:rsidRPr="0002388B" w:rsidRDefault="0046224D" w:rsidP="008A5694">
                            <w:pPr>
                              <w:pStyle w:val="ps1Char"/>
                            </w:pPr>
                          </w:p>
                          <w:p w14:paraId="7FBE9579" w14:textId="77777777" w:rsidR="0046224D" w:rsidRPr="0002388B" w:rsidRDefault="0046224D" w:rsidP="008A5694">
                            <w:pPr>
                              <w:pStyle w:val="ps1Char"/>
                            </w:pPr>
                          </w:p>
                          <w:p w14:paraId="4D792E41" w14:textId="77777777" w:rsidR="0046224D" w:rsidRPr="0002388B" w:rsidRDefault="0046224D" w:rsidP="008A5694">
                            <w:pPr>
                              <w:pStyle w:val="ps1Char"/>
                            </w:pPr>
                          </w:p>
                          <w:p w14:paraId="3CF051A6" w14:textId="77777777" w:rsidR="0046224D" w:rsidRPr="0002388B" w:rsidRDefault="0046224D" w:rsidP="008A5694">
                            <w:pPr>
                              <w:pStyle w:val="ps1Char"/>
                            </w:pPr>
                          </w:p>
                          <w:p w14:paraId="6A792591" w14:textId="77777777" w:rsidR="0046224D" w:rsidRPr="0002388B" w:rsidRDefault="0046224D" w:rsidP="008A5694">
                            <w:pPr>
                              <w:pStyle w:val="ps1Char"/>
                            </w:pPr>
                          </w:p>
                          <w:p w14:paraId="44A32AD4" w14:textId="77777777" w:rsidR="0046224D" w:rsidRPr="0002388B" w:rsidRDefault="0046224D" w:rsidP="008A5694">
                            <w:pPr>
                              <w:pStyle w:val="ps1Char"/>
                            </w:pPr>
                          </w:p>
                          <w:p w14:paraId="42AEEA39" w14:textId="77777777" w:rsidR="0046224D" w:rsidRPr="0002388B" w:rsidRDefault="0046224D" w:rsidP="008A5694">
                            <w:pPr>
                              <w:pStyle w:val="ps1Char"/>
                            </w:pPr>
                          </w:p>
                          <w:p w14:paraId="4B5C5310" w14:textId="77777777" w:rsidR="0046224D" w:rsidRPr="0002388B" w:rsidRDefault="0046224D" w:rsidP="008A5694">
                            <w:pPr>
                              <w:pStyle w:val="ps1Char"/>
                            </w:pPr>
                          </w:p>
                          <w:p w14:paraId="2FEB7C28" w14:textId="77777777" w:rsidR="0046224D" w:rsidRPr="0002388B" w:rsidRDefault="0046224D" w:rsidP="008A5694">
                            <w:pPr>
                              <w:pStyle w:val="ps1Char"/>
                            </w:pPr>
                          </w:p>
                          <w:p w14:paraId="7806E138" w14:textId="77777777" w:rsidR="0046224D" w:rsidRPr="0002388B" w:rsidRDefault="0046224D" w:rsidP="008A5694">
                            <w:pPr>
                              <w:pStyle w:val="ps1Char"/>
                            </w:pPr>
                          </w:p>
                          <w:p w14:paraId="3AFB279E" w14:textId="77777777" w:rsidR="0046224D" w:rsidRPr="0002388B" w:rsidRDefault="0046224D" w:rsidP="008A5694">
                            <w:pPr>
                              <w:pStyle w:val="ps1Char"/>
                            </w:pPr>
                          </w:p>
                          <w:p w14:paraId="502B9F0E" w14:textId="77777777" w:rsidR="0046224D" w:rsidRPr="0002388B" w:rsidRDefault="0046224D" w:rsidP="008A5694">
                            <w:pPr>
                              <w:pStyle w:val="ps1Char"/>
                            </w:pPr>
                          </w:p>
                          <w:p w14:paraId="3481C0F1" w14:textId="77777777" w:rsidR="0046224D" w:rsidRPr="0002388B" w:rsidRDefault="0046224D" w:rsidP="008A5694">
                            <w:pPr>
                              <w:pStyle w:val="ps1Char"/>
                            </w:pPr>
                          </w:p>
                          <w:p w14:paraId="70D3A3C2" w14:textId="77777777" w:rsidR="0046224D" w:rsidRPr="0002388B" w:rsidRDefault="0046224D" w:rsidP="008A5694">
                            <w:pPr>
                              <w:pStyle w:val="ps1Char"/>
                            </w:pPr>
                          </w:p>
                          <w:p w14:paraId="023E2AE3" w14:textId="77777777" w:rsidR="0046224D" w:rsidRPr="0002388B" w:rsidRDefault="0046224D" w:rsidP="008A5694">
                            <w:pPr>
                              <w:pStyle w:val="ps1Char"/>
                            </w:pPr>
                          </w:p>
                          <w:p w14:paraId="25FFFF0A" w14:textId="77777777" w:rsidR="0046224D" w:rsidRPr="0002388B" w:rsidRDefault="0046224D" w:rsidP="008A5694">
                            <w:pPr>
                              <w:pStyle w:val="ps1Char"/>
                            </w:pPr>
                          </w:p>
                          <w:p w14:paraId="68E7DB6E" w14:textId="77777777" w:rsidR="0046224D" w:rsidRPr="0002388B" w:rsidRDefault="0046224D" w:rsidP="008A5694">
                            <w:pPr>
                              <w:pStyle w:val="ps1Char"/>
                            </w:pPr>
                          </w:p>
                          <w:p w14:paraId="21D9EFAB" w14:textId="77777777" w:rsidR="0046224D" w:rsidRPr="0002388B" w:rsidRDefault="0046224D" w:rsidP="008A5694">
                            <w:pPr>
                              <w:pStyle w:val="ps1Char"/>
                            </w:pPr>
                          </w:p>
                          <w:p w14:paraId="40CC2B64" w14:textId="77777777" w:rsidR="0046224D" w:rsidRPr="0002388B" w:rsidRDefault="0046224D" w:rsidP="008A5694">
                            <w:pPr>
                              <w:pStyle w:val="ps1Char"/>
                            </w:pPr>
                          </w:p>
                          <w:p w14:paraId="73A984F9" w14:textId="77777777" w:rsidR="0046224D" w:rsidRPr="0002388B" w:rsidRDefault="0046224D" w:rsidP="008A5694">
                            <w:pPr>
                              <w:pStyle w:val="ps1Char"/>
                            </w:pPr>
                          </w:p>
                          <w:p w14:paraId="495F4901" w14:textId="77777777" w:rsidR="0046224D" w:rsidRPr="0002388B" w:rsidRDefault="0046224D" w:rsidP="008A5694">
                            <w:pPr>
                              <w:pStyle w:val="ps1Char"/>
                            </w:pPr>
                          </w:p>
                          <w:p w14:paraId="678091A3" w14:textId="77777777" w:rsidR="0046224D" w:rsidRPr="0002388B" w:rsidRDefault="0046224D" w:rsidP="008A5694">
                            <w:pPr>
                              <w:pStyle w:val="ps1Char"/>
                            </w:pPr>
                          </w:p>
                          <w:p w14:paraId="4A601818" w14:textId="77777777" w:rsidR="0046224D" w:rsidRPr="0002388B" w:rsidRDefault="0046224D" w:rsidP="008A5694">
                            <w:pPr>
                              <w:pStyle w:val="ps1Char"/>
                            </w:pPr>
                          </w:p>
                          <w:p w14:paraId="6389308D" w14:textId="77777777" w:rsidR="0046224D" w:rsidRPr="0002388B" w:rsidRDefault="0046224D" w:rsidP="008A5694">
                            <w:pPr>
                              <w:pStyle w:val="ps1Char"/>
                            </w:pPr>
                          </w:p>
                          <w:p w14:paraId="21187747" w14:textId="77777777" w:rsidR="0046224D" w:rsidRPr="0002388B" w:rsidRDefault="0046224D" w:rsidP="008A5694">
                            <w:pPr>
                              <w:pStyle w:val="ps1Char"/>
                            </w:pPr>
                          </w:p>
                          <w:p w14:paraId="42A4A168" w14:textId="77777777" w:rsidR="0046224D" w:rsidRPr="0002388B" w:rsidRDefault="0046224D" w:rsidP="008A5694">
                            <w:pPr>
                              <w:pStyle w:val="ps1Char"/>
                            </w:pPr>
                          </w:p>
                          <w:p w14:paraId="40D0D89D" w14:textId="77777777" w:rsidR="0046224D" w:rsidRPr="0002388B" w:rsidRDefault="0046224D" w:rsidP="008A5694">
                            <w:pPr>
                              <w:pStyle w:val="ps1Char"/>
                            </w:pPr>
                          </w:p>
                          <w:p w14:paraId="2712E3F7" w14:textId="77777777" w:rsidR="0046224D" w:rsidRPr="0002388B" w:rsidRDefault="0046224D" w:rsidP="008A5694">
                            <w:pPr>
                              <w:pStyle w:val="ps1Char"/>
                            </w:pPr>
                          </w:p>
                          <w:p w14:paraId="1AC047E9" w14:textId="77777777" w:rsidR="0046224D" w:rsidRPr="0002388B" w:rsidRDefault="0046224D" w:rsidP="008A5694">
                            <w:pPr>
                              <w:pStyle w:val="ps1Char"/>
                            </w:pPr>
                          </w:p>
                          <w:p w14:paraId="5D936C91" w14:textId="77777777" w:rsidR="0046224D" w:rsidRPr="0002388B" w:rsidRDefault="0046224D" w:rsidP="008A5694">
                            <w:pPr>
                              <w:pStyle w:val="ps1Char"/>
                            </w:pPr>
                          </w:p>
                          <w:p w14:paraId="7BB8D5FB" w14:textId="77777777" w:rsidR="0046224D" w:rsidRPr="0002388B" w:rsidRDefault="0046224D" w:rsidP="008A5694">
                            <w:pPr>
                              <w:pStyle w:val="ps1Char"/>
                            </w:pPr>
                          </w:p>
                          <w:p w14:paraId="7CF6002E" w14:textId="77777777" w:rsidR="0046224D" w:rsidRPr="0002388B" w:rsidRDefault="0046224D" w:rsidP="008A5694">
                            <w:pPr>
                              <w:pStyle w:val="ps1Char"/>
                            </w:pPr>
                          </w:p>
                          <w:p w14:paraId="0471EA9D" w14:textId="77777777" w:rsidR="0046224D" w:rsidRPr="0002388B" w:rsidRDefault="0046224D" w:rsidP="008A5694">
                            <w:pPr>
                              <w:pStyle w:val="ps1Char"/>
                            </w:pPr>
                          </w:p>
                          <w:p w14:paraId="21422CEE" w14:textId="77777777" w:rsidR="0046224D" w:rsidRPr="0002388B" w:rsidRDefault="0046224D" w:rsidP="008A5694">
                            <w:pPr>
                              <w:pStyle w:val="ps1Char"/>
                            </w:pPr>
                          </w:p>
                          <w:p w14:paraId="02C25A2A" w14:textId="77777777" w:rsidR="0046224D" w:rsidRPr="0002388B" w:rsidRDefault="0046224D" w:rsidP="008A5694">
                            <w:pPr>
                              <w:pStyle w:val="ps1Char"/>
                            </w:pPr>
                          </w:p>
                          <w:p w14:paraId="7509BD78" w14:textId="77777777" w:rsidR="0046224D" w:rsidRPr="0002388B" w:rsidRDefault="0046224D" w:rsidP="008A5694">
                            <w:pPr>
                              <w:pStyle w:val="ps1Char"/>
                            </w:pPr>
                          </w:p>
                          <w:p w14:paraId="11B697FD" w14:textId="77777777" w:rsidR="0046224D" w:rsidRPr="0002388B" w:rsidRDefault="0046224D" w:rsidP="008A5694">
                            <w:pPr>
                              <w:pStyle w:val="ps1Char"/>
                            </w:pPr>
                          </w:p>
                          <w:p w14:paraId="24F184FA" w14:textId="77777777" w:rsidR="0046224D" w:rsidRPr="0002388B" w:rsidRDefault="0046224D" w:rsidP="008A5694">
                            <w:pPr>
                              <w:pStyle w:val="ps1Char"/>
                            </w:pPr>
                          </w:p>
                          <w:p w14:paraId="608729E9" w14:textId="77777777" w:rsidR="0046224D" w:rsidRPr="0002388B" w:rsidRDefault="0046224D" w:rsidP="008A5694">
                            <w:pPr>
                              <w:pStyle w:val="ps1Char"/>
                            </w:pPr>
                          </w:p>
                          <w:p w14:paraId="3C5FA73C" w14:textId="77777777" w:rsidR="0046224D" w:rsidRPr="0002388B" w:rsidRDefault="0046224D" w:rsidP="008A5694">
                            <w:pPr>
                              <w:pStyle w:val="ps1Char"/>
                            </w:pPr>
                          </w:p>
                          <w:p w14:paraId="3C9F8F99" w14:textId="77777777" w:rsidR="0046224D" w:rsidRPr="0002388B" w:rsidRDefault="0046224D" w:rsidP="008A5694">
                            <w:pPr>
                              <w:pStyle w:val="ps1Char"/>
                            </w:pPr>
                          </w:p>
                          <w:p w14:paraId="5054C283" w14:textId="77777777" w:rsidR="0046224D" w:rsidRPr="0002388B" w:rsidRDefault="0046224D" w:rsidP="008A5694">
                            <w:pPr>
                              <w:pStyle w:val="ps1Char"/>
                            </w:pPr>
                          </w:p>
                          <w:p w14:paraId="5EB704F0" w14:textId="77777777" w:rsidR="0046224D" w:rsidRPr="0002388B" w:rsidRDefault="0046224D" w:rsidP="008A5694">
                            <w:pPr>
                              <w:pStyle w:val="ps1Char"/>
                            </w:pPr>
                          </w:p>
                          <w:p w14:paraId="2E4553DD" w14:textId="77777777" w:rsidR="0046224D" w:rsidRPr="0002388B" w:rsidRDefault="0046224D" w:rsidP="008A5694">
                            <w:pPr>
                              <w:pStyle w:val="ps1Char"/>
                            </w:pPr>
                          </w:p>
                          <w:p w14:paraId="34AF159C" w14:textId="77777777" w:rsidR="0046224D" w:rsidRPr="0002388B" w:rsidRDefault="0046224D" w:rsidP="008A5694">
                            <w:pPr>
                              <w:pStyle w:val="ps1Char"/>
                            </w:pPr>
                          </w:p>
                          <w:p w14:paraId="3BDCD0B9" w14:textId="77777777" w:rsidR="0046224D" w:rsidRPr="0002388B" w:rsidRDefault="0046224D" w:rsidP="008A5694">
                            <w:pPr>
                              <w:pStyle w:val="ps1Char"/>
                            </w:pPr>
                          </w:p>
                          <w:p w14:paraId="214014E3" w14:textId="77777777" w:rsidR="0046224D" w:rsidRPr="0002388B" w:rsidRDefault="0046224D" w:rsidP="008A5694">
                            <w:pPr>
                              <w:pStyle w:val="ps1Char"/>
                            </w:pPr>
                          </w:p>
                          <w:p w14:paraId="326E0D7A" w14:textId="77777777" w:rsidR="0046224D" w:rsidRPr="0002388B" w:rsidRDefault="0046224D" w:rsidP="008A5694">
                            <w:pPr>
                              <w:pStyle w:val="ps1Char"/>
                            </w:pPr>
                          </w:p>
                          <w:p w14:paraId="4307BFF6" w14:textId="77777777" w:rsidR="0046224D" w:rsidRPr="0002388B" w:rsidRDefault="0046224D" w:rsidP="008A5694">
                            <w:pPr>
                              <w:pStyle w:val="ps1Char"/>
                            </w:pPr>
                          </w:p>
                          <w:p w14:paraId="1B5C1484" w14:textId="77777777" w:rsidR="0046224D" w:rsidRPr="0002388B" w:rsidRDefault="0046224D" w:rsidP="008A5694">
                            <w:pPr>
                              <w:pStyle w:val="ps1Char"/>
                            </w:pPr>
                          </w:p>
                          <w:p w14:paraId="368BBEC1" w14:textId="77777777" w:rsidR="0046224D" w:rsidRPr="0002388B" w:rsidRDefault="0046224D" w:rsidP="008A5694">
                            <w:pPr>
                              <w:pStyle w:val="ps1Char"/>
                            </w:pPr>
                          </w:p>
                          <w:p w14:paraId="2A21D1CC" w14:textId="77777777" w:rsidR="0046224D" w:rsidRPr="0002388B" w:rsidRDefault="0046224D" w:rsidP="008A5694">
                            <w:pPr>
                              <w:pStyle w:val="ps1Char"/>
                            </w:pPr>
                          </w:p>
                          <w:p w14:paraId="6E7A5739" w14:textId="77777777" w:rsidR="0046224D" w:rsidRPr="0002388B" w:rsidRDefault="0046224D" w:rsidP="008A5694">
                            <w:pPr>
                              <w:pStyle w:val="ps1Char"/>
                            </w:pPr>
                          </w:p>
                          <w:p w14:paraId="667116EC" w14:textId="77777777" w:rsidR="0046224D" w:rsidRPr="0002388B" w:rsidRDefault="0046224D" w:rsidP="008A5694">
                            <w:pPr>
                              <w:pStyle w:val="ps1Char"/>
                            </w:pPr>
                          </w:p>
                          <w:p w14:paraId="1B894742" w14:textId="77777777" w:rsidR="0046224D" w:rsidRPr="0002388B" w:rsidRDefault="0046224D" w:rsidP="008A5694">
                            <w:pPr>
                              <w:pStyle w:val="ps1Char"/>
                            </w:pPr>
                          </w:p>
                          <w:p w14:paraId="7C7F7B8D" w14:textId="77777777" w:rsidR="0046224D" w:rsidRPr="0002388B" w:rsidRDefault="0046224D" w:rsidP="008A5694">
                            <w:pPr>
                              <w:pStyle w:val="ps1Char"/>
                            </w:pPr>
                          </w:p>
                          <w:p w14:paraId="41B3C27D" w14:textId="77777777" w:rsidR="0046224D" w:rsidRPr="0002388B" w:rsidRDefault="0046224D" w:rsidP="008A5694">
                            <w:pPr>
                              <w:pStyle w:val="ps1Char"/>
                            </w:pPr>
                          </w:p>
                          <w:p w14:paraId="28390F67" w14:textId="77777777" w:rsidR="0046224D" w:rsidRPr="0002388B" w:rsidRDefault="0046224D" w:rsidP="008A5694">
                            <w:pPr>
                              <w:pStyle w:val="ps1Char"/>
                            </w:pPr>
                          </w:p>
                          <w:p w14:paraId="30109BAA" w14:textId="77777777" w:rsidR="0046224D" w:rsidRPr="0002388B" w:rsidRDefault="0046224D" w:rsidP="008A5694">
                            <w:pPr>
                              <w:pStyle w:val="ps1Char"/>
                            </w:pPr>
                          </w:p>
                          <w:p w14:paraId="083099E9" w14:textId="77777777" w:rsidR="0046224D" w:rsidRPr="0002388B" w:rsidRDefault="0046224D" w:rsidP="008A5694">
                            <w:pPr>
                              <w:pStyle w:val="ps1Char"/>
                            </w:pPr>
                          </w:p>
                          <w:p w14:paraId="4B8D2841" w14:textId="77777777" w:rsidR="0046224D" w:rsidRPr="0002388B" w:rsidRDefault="0046224D" w:rsidP="008A5694">
                            <w:pPr>
                              <w:pStyle w:val="ps1Char"/>
                            </w:pPr>
                          </w:p>
                          <w:p w14:paraId="014E30B1" w14:textId="77777777" w:rsidR="0046224D" w:rsidRPr="0002388B" w:rsidRDefault="0046224D" w:rsidP="008A5694">
                            <w:pPr>
                              <w:pStyle w:val="ps1Char"/>
                            </w:pPr>
                          </w:p>
                          <w:p w14:paraId="2FAE9912" w14:textId="77777777" w:rsidR="0046224D" w:rsidRPr="0002388B" w:rsidRDefault="0046224D" w:rsidP="008A5694">
                            <w:pPr>
                              <w:pStyle w:val="ps1Char"/>
                            </w:pPr>
                          </w:p>
                          <w:p w14:paraId="583305CE" w14:textId="77777777" w:rsidR="0046224D" w:rsidRPr="0002388B" w:rsidRDefault="0046224D" w:rsidP="008A5694">
                            <w:pPr>
                              <w:pStyle w:val="ps1Char"/>
                            </w:pPr>
                          </w:p>
                          <w:p w14:paraId="38729301" w14:textId="77777777" w:rsidR="0046224D" w:rsidRPr="0002388B" w:rsidRDefault="0046224D" w:rsidP="008A5694">
                            <w:pPr>
                              <w:pStyle w:val="ps1Char"/>
                            </w:pPr>
                          </w:p>
                          <w:p w14:paraId="1E7E6362" w14:textId="77777777" w:rsidR="0046224D" w:rsidRPr="0002388B" w:rsidRDefault="0046224D" w:rsidP="008A5694">
                            <w:pPr>
                              <w:pStyle w:val="ps1Char"/>
                            </w:pPr>
                          </w:p>
                          <w:p w14:paraId="71B76E28" w14:textId="77777777" w:rsidR="0046224D" w:rsidRPr="0002388B" w:rsidRDefault="0046224D" w:rsidP="008A5694">
                            <w:pPr>
                              <w:pStyle w:val="ps1Char"/>
                            </w:pPr>
                          </w:p>
                          <w:p w14:paraId="2509E048" w14:textId="77777777" w:rsidR="0046224D" w:rsidRPr="0002388B" w:rsidRDefault="0046224D" w:rsidP="008A5694">
                            <w:pPr>
                              <w:pStyle w:val="ps1Char"/>
                            </w:pPr>
                          </w:p>
                          <w:p w14:paraId="06EDE56E" w14:textId="77777777" w:rsidR="0046224D" w:rsidRPr="0002388B" w:rsidRDefault="0046224D" w:rsidP="008A5694">
                            <w:pPr>
                              <w:pStyle w:val="ps1Char"/>
                            </w:pPr>
                          </w:p>
                          <w:p w14:paraId="6F875412" w14:textId="77777777" w:rsidR="0046224D" w:rsidRPr="0002388B" w:rsidRDefault="0046224D" w:rsidP="008A5694">
                            <w:pPr>
                              <w:pStyle w:val="ps1Char"/>
                            </w:pPr>
                          </w:p>
                          <w:p w14:paraId="35B12FB3" w14:textId="77777777" w:rsidR="0046224D" w:rsidRPr="0002388B" w:rsidRDefault="0046224D" w:rsidP="008A5694">
                            <w:pPr>
                              <w:pStyle w:val="ps1Char"/>
                            </w:pPr>
                          </w:p>
                          <w:p w14:paraId="697FB4ED" w14:textId="77777777" w:rsidR="0046224D" w:rsidRPr="0002388B" w:rsidRDefault="0046224D" w:rsidP="008A5694">
                            <w:pPr>
                              <w:pStyle w:val="ps1Char"/>
                            </w:pPr>
                          </w:p>
                          <w:p w14:paraId="634CCC33" w14:textId="77777777" w:rsidR="0046224D" w:rsidRPr="0002388B" w:rsidRDefault="0046224D" w:rsidP="008A5694">
                            <w:pPr>
                              <w:pStyle w:val="ps1Char"/>
                            </w:pPr>
                          </w:p>
                          <w:p w14:paraId="1442B425" w14:textId="77777777" w:rsidR="0046224D" w:rsidRPr="0002388B" w:rsidRDefault="0046224D" w:rsidP="008A5694">
                            <w:pPr>
                              <w:pStyle w:val="ps1Char"/>
                            </w:pPr>
                          </w:p>
                          <w:p w14:paraId="5E05AD55" w14:textId="77777777" w:rsidR="0046224D" w:rsidRPr="0002388B" w:rsidRDefault="0046224D" w:rsidP="008A5694">
                            <w:pPr>
                              <w:pStyle w:val="ps1Char"/>
                            </w:pPr>
                          </w:p>
                          <w:p w14:paraId="1AD77112" w14:textId="77777777" w:rsidR="0046224D" w:rsidRPr="0002388B" w:rsidRDefault="0046224D" w:rsidP="008A5694">
                            <w:pPr>
                              <w:pStyle w:val="ps1Char"/>
                            </w:pPr>
                          </w:p>
                          <w:p w14:paraId="56197530" w14:textId="77777777" w:rsidR="0046224D" w:rsidRPr="0002388B" w:rsidRDefault="0046224D" w:rsidP="008A5694">
                            <w:pPr>
                              <w:pStyle w:val="ps1Char"/>
                            </w:pPr>
                          </w:p>
                          <w:p w14:paraId="29B18E60" w14:textId="77777777" w:rsidR="0046224D" w:rsidRPr="0002388B" w:rsidRDefault="0046224D" w:rsidP="008A5694">
                            <w:pPr>
                              <w:pStyle w:val="ps1Char"/>
                            </w:pPr>
                          </w:p>
                          <w:p w14:paraId="1BAFCDD9" w14:textId="77777777" w:rsidR="0046224D" w:rsidRPr="0002388B" w:rsidRDefault="0046224D" w:rsidP="008A5694">
                            <w:pPr>
                              <w:pStyle w:val="ps1Char"/>
                            </w:pPr>
                          </w:p>
                          <w:p w14:paraId="4278B08F" w14:textId="77777777" w:rsidR="0046224D" w:rsidRPr="0002388B" w:rsidRDefault="0046224D" w:rsidP="008A5694">
                            <w:pPr>
                              <w:pStyle w:val="ps1Char"/>
                            </w:pPr>
                          </w:p>
                          <w:p w14:paraId="2B1A36AA" w14:textId="77777777" w:rsidR="0046224D" w:rsidRPr="0002388B" w:rsidRDefault="0046224D" w:rsidP="008A5694">
                            <w:pPr>
                              <w:pStyle w:val="ps1Char"/>
                            </w:pPr>
                          </w:p>
                          <w:p w14:paraId="27AFF3FF" w14:textId="77777777" w:rsidR="0046224D" w:rsidRPr="0002388B" w:rsidRDefault="0046224D" w:rsidP="008A5694">
                            <w:pPr>
                              <w:pStyle w:val="ps1Char"/>
                            </w:pPr>
                          </w:p>
                          <w:p w14:paraId="2430481E" w14:textId="77777777" w:rsidR="0046224D" w:rsidRPr="0002388B" w:rsidRDefault="0046224D" w:rsidP="008A5694">
                            <w:pPr>
                              <w:pStyle w:val="ps1Char"/>
                            </w:pPr>
                          </w:p>
                          <w:p w14:paraId="6B4B6F80" w14:textId="77777777" w:rsidR="0046224D" w:rsidRPr="0002388B" w:rsidRDefault="0046224D" w:rsidP="008A5694">
                            <w:pPr>
                              <w:pStyle w:val="ps1Char"/>
                            </w:pPr>
                          </w:p>
                          <w:p w14:paraId="48018214" w14:textId="77777777" w:rsidR="0046224D" w:rsidRPr="0002388B" w:rsidRDefault="0046224D" w:rsidP="008A5694">
                            <w:pPr>
                              <w:pStyle w:val="ps1Char"/>
                            </w:pPr>
                          </w:p>
                          <w:p w14:paraId="7CE8076A" w14:textId="77777777" w:rsidR="0046224D" w:rsidRPr="0002388B" w:rsidRDefault="0046224D" w:rsidP="008A5694">
                            <w:pPr>
                              <w:pStyle w:val="ps1Char"/>
                            </w:pPr>
                          </w:p>
                          <w:p w14:paraId="6C7158A7" w14:textId="77777777" w:rsidR="0046224D" w:rsidRPr="0002388B" w:rsidRDefault="0046224D" w:rsidP="008A5694">
                            <w:pPr>
                              <w:pStyle w:val="ps1Char"/>
                            </w:pPr>
                          </w:p>
                          <w:p w14:paraId="5362F547" w14:textId="77777777" w:rsidR="0046224D" w:rsidRPr="0002388B" w:rsidRDefault="0046224D" w:rsidP="008A5694">
                            <w:pPr>
                              <w:pStyle w:val="ps1Char"/>
                            </w:pPr>
                          </w:p>
                          <w:p w14:paraId="16689351" w14:textId="77777777" w:rsidR="0046224D" w:rsidRPr="0002388B" w:rsidRDefault="0046224D" w:rsidP="008A5694">
                            <w:pPr>
                              <w:pStyle w:val="ps1Char"/>
                            </w:pPr>
                          </w:p>
                          <w:p w14:paraId="44E83AD4" w14:textId="77777777" w:rsidR="0046224D" w:rsidRPr="0002388B" w:rsidRDefault="0046224D" w:rsidP="008A5694">
                            <w:pPr>
                              <w:pStyle w:val="ps1Char"/>
                            </w:pPr>
                          </w:p>
                          <w:p w14:paraId="1C25BDE5" w14:textId="77777777" w:rsidR="0046224D" w:rsidRPr="0002388B" w:rsidRDefault="0046224D" w:rsidP="008A5694">
                            <w:pPr>
                              <w:pStyle w:val="ps1Char"/>
                            </w:pPr>
                          </w:p>
                          <w:p w14:paraId="6EF2BCBA" w14:textId="77777777" w:rsidR="0046224D" w:rsidRPr="0002388B" w:rsidRDefault="0046224D" w:rsidP="008A5694">
                            <w:pPr>
                              <w:pStyle w:val="ps1Char"/>
                            </w:pPr>
                          </w:p>
                          <w:p w14:paraId="713F10CC" w14:textId="77777777" w:rsidR="0046224D" w:rsidRPr="0002388B" w:rsidRDefault="0046224D" w:rsidP="008A5694">
                            <w:pPr>
                              <w:pStyle w:val="ps1Char"/>
                            </w:pPr>
                          </w:p>
                          <w:p w14:paraId="1B744B3D" w14:textId="77777777" w:rsidR="0046224D" w:rsidRPr="0002388B" w:rsidRDefault="0046224D" w:rsidP="008A5694">
                            <w:pPr>
                              <w:pStyle w:val="ps1Char"/>
                            </w:pPr>
                          </w:p>
                          <w:p w14:paraId="577710A4" w14:textId="77777777" w:rsidR="0046224D" w:rsidRPr="0002388B" w:rsidRDefault="0046224D" w:rsidP="008A5694">
                            <w:pPr>
                              <w:pStyle w:val="ps1Char"/>
                            </w:pPr>
                          </w:p>
                          <w:p w14:paraId="0DC6473C" w14:textId="77777777" w:rsidR="0046224D" w:rsidRPr="0002388B" w:rsidRDefault="0046224D" w:rsidP="008A5694">
                            <w:pPr>
                              <w:pStyle w:val="ps1Char"/>
                            </w:pPr>
                          </w:p>
                          <w:p w14:paraId="0AA7929B" w14:textId="77777777" w:rsidR="0046224D" w:rsidRPr="0002388B" w:rsidRDefault="0046224D" w:rsidP="008A5694">
                            <w:pPr>
                              <w:pStyle w:val="ps1Char"/>
                            </w:pPr>
                          </w:p>
                          <w:p w14:paraId="59AFF490" w14:textId="77777777" w:rsidR="0046224D" w:rsidRPr="0002388B" w:rsidRDefault="0046224D" w:rsidP="008A5694">
                            <w:pPr>
                              <w:pStyle w:val="ps1Char"/>
                            </w:pPr>
                          </w:p>
                          <w:p w14:paraId="4E461140" w14:textId="77777777" w:rsidR="0046224D" w:rsidRPr="0002388B" w:rsidRDefault="0046224D" w:rsidP="008A5694">
                            <w:pPr>
                              <w:pStyle w:val="ps1Char"/>
                            </w:pPr>
                          </w:p>
                          <w:p w14:paraId="7110B564" w14:textId="77777777" w:rsidR="0046224D" w:rsidRPr="0002388B" w:rsidRDefault="0046224D" w:rsidP="008A5694">
                            <w:pPr>
                              <w:pStyle w:val="ps1Char"/>
                            </w:pPr>
                          </w:p>
                          <w:p w14:paraId="290BA1CF" w14:textId="77777777" w:rsidR="0046224D" w:rsidRPr="0002388B" w:rsidRDefault="0046224D" w:rsidP="008A5694">
                            <w:pPr>
                              <w:pStyle w:val="ps1Char"/>
                            </w:pPr>
                          </w:p>
                          <w:p w14:paraId="3E4B4C01" w14:textId="77777777" w:rsidR="0046224D" w:rsidRPr="0002388B" w:rsidRDefault="0046224D" w:rsidP="008A5694">
                            <w:pPr>
                              <w:pStyle w:val="ps1Char"/>
                            </w:pPr>
                          </w:p>
                          <w:p w14:paraId="69AF98FA" w14:textId="77777777" w:rsidR="0046224D" w:rsidRPr="0002388B" w:rsidRDefault="0046224D" w:rsidP="008A5694">
                            <w:pPr>
                              <w:pStyle w:val="ps1Char"/>
                            </w:pPr>
                          </w:p>
                          <w:p w14:paraId="108CAE20" w14:textId="77777777" w:rsidR="0046224D" w:rsidRPr="0002388B" w:rsidRDefault="0046224D" w:rsidP="008A5694">
                            <w:pPr>
                              <w:pStyle w:val="ps1Char"/>
                            </w:pPr>
                          </w:p>
                          <w:p w14:paraId="0000CC68" w14:textId="77777777" w:rsidR="0046224D" w:rsidRPr="0002388B" w:rsidRDefault="0046224D" w:rsidP="008A5694">
                            <w:pPr>
                              <w:pStyle w:val="ps1Char"/>
                            </w:pPr>
                          </w:p>
                          <w:p w14:paraId="39AE6FE6" w14:textId="77777777" w:rsidR="0046224D" w:rsidRPr="0002388B" w:rsidRDefault="0046224D" w:rsidP="008A5694">
                            <w:pPr>
                              <w:pStyle w:val="ps1Char"/>
                            </w:pPr>
                          </w:p>
                          <w:p w14:paraId="74079448" w14:textId="77777777" w:rsidR="0046224D" w:rsidRPr="0002388B" w:rsidRDefault="0046224D" w:rsidP="008A5694">
                            <w:pPr>
                              <w:pStyle w:val="ps1Char"/>
                            </w:pPr>
                          </w:p>
                          <w:p w14:paraId="61D091F4" w14:textId="77777777" w:rsidR="0046224D" w:rsidRPr="0002388B" w:rsidRDefault="0046224D" w:rsidP="008A5694">
                            <w:pPr>
                              <w:pStyle w:val="ps1Char"/>
                            </w:pPr>
                          </w:p>
                          <w:p w14:paraId="197C2AF7" w14:textId="77777777" w:rsidR="0046224D" w:rsidRPr="0002388B" w:rsidRDefault="0046224D" w:rsidP="008A5694">
                            <w:pPr>
                              <w:pStyle w:val="ps1Char"/>
                            </w:pPr>
                          </w:p>
                          <w:p w14:paraId="4B88F9BB" w14:textId="77777777" w:rsidR="0046224D" w:rsidRPr="0002388B" w:rsidRDefault="0046224D" w:rsidP="008A5694">
                            <w:pPr>
                              <w:pStyle w:val="ps1Char"/>
                            </w:pPr>
                          </w:p>
                          <w:p w14:paraId="60E15705" w14:textId="77777777" w:rsidR="0046224D" w:rsidRPr="0002388B" w:rsidRDefault="0046224D" w:rsidP="008A5694">
                            <w:pPr>
                              <w:pStyle w:val="ps1Char"/>
                            </w:pPr>
                          </w:p>
                          <w:p w14:paraId="3FD43DB9" w14:textId="77777777" w:rsidR="0046224D" w:rsidRPr="0002388B" w:rsidRDefault="0046224D" w:rsidP="008A5694">
                            <w:pPr>
                              <w:pStyle w:val="ps1Char"/>
                            </w:pPr>
                          </w:p>
                          <w:p w14:paraId="4C50B30E" w14:textId="77777777" w:rsidR="0046224D" w:rsidRPr="0002388B" w:rsidRDefault="0046224D" w:rsidP="008A5694">
                            <w:pPr>
                              <w:pStyle w:val="ps1Char"/>
                            </w:pPr>
                          </w:p>
                          <w:p w14:paraId="4EF1F98D" w14:textId="77777777" w:rsidR="0046224D" w:rsidRPr="0002388B" w:rsidRDefault="0046224D" w:rsidP="008A5694">
                            <w:pPr>
                              <w:pStyle w:val="ps1Char"/>
                            </w:pPr>
                          </w:p>
                          <w:p w14:paraId="33FF6B6B" w14:textId="77777777" w:rsidR="0046224D" w:rsidRPr="0002388B" w:rsidRDefault="0046224D" w:rsidP="008A5694">
                            <w:pPr>
                              <w:pStyle w:val="ps1Char"/>
                            </w:pPr>
                          </w:p>
                          <w:p w14:paraId="68C8AF80" w14:textId="77777777" w:rsidR="0046224D" w:rsidRPr="0002388B" w:rsidRDefault="0046224D" w:rsidP="008A5694">
                            <w:pPr>
                              <w:pStyle w:val="ps1Char"/>
                            </w:pPr>
                          </w:p>
                          <w:p w14:paraId="7601B436" w14:textId="77777777" w:rsidR="0046224D" w:rsidRPr="0002388B" w:rsidRDefault="0046224D" w:rsidP="008A5694">
                            <w:pPr>
                              <w:pStyle w:val="ps1Char"/>
                            </w:pPr>
                          </w:p>
                          <w:p w14:paraId="3A6B7F58" w14:textId="77777777" w:rsidR="0046224D" w:rsidRPr="0002388B" w:rsidRDefault="0046224D" w:rsidP="008A5694">
                            <w:pPr>
                              <w:pStyle w:val="ps1Char"/>
                            </w:pPr>
                          </w:p>
                          <w:p w14:paraId="49011308" w14:textId="77777777" w:rsidR="0046224D" w:rsidRPr="0002388B" w:rsidRDefault="0046224D" w:rsidP="008A5694">
                            <w:pPr>
                              <w:pStyle w:val="ps1Char"/>
                            </w:pPr>
                          </w:p>
                          <w:p w14:paraId="4943FF5C" w14:textId="77777777" w:rsidR="0046224D" w:rsidRPr="0002388B" w:rsidRDefault="0046224D" w:rsidP="008A5694">
                            <w:pPr>
                              <w:pStyle w:val="ps1Char"/>
                            </w:pPr>
                          </w:p>
                          <w:p w14:paraId="50A84403" w14:textId="77777777" w:rsidR="0046224D" w:rsidRPr="0002388B" w:rsidRDefault="0046224D" w:rsidP="008A5694">
                            <w:pPr>
                              <w:pStyle w:val="ps1Char"/>
                            </w:pPr>
                          </w:p>
                          <w:p w14:paraId="62460DE4" w14:textId="77777777" w:rsidR="0046224D" w:rsidRPr="0002388B" w:rsidRDefault="0046224D" w:rsidP="008A5694">
                            <w:pPr>
                              <w:pStyle w:val="ps1Char"/>
                            </w:pPr>
                          </w:p>
                          <w:p w14:paraId="348FC5C3" w14:textId="77777777" w:rsidR="0046224D" w:rsidRPr="0002388B" w:rsidRDefault="0046224D" w:rsidP="008A5694">
                            <w:pPr>
                              <w:pStyle w:val="ps1Char"/>
                            </w:pPr>
                          </w:p>
                          <w:p w14:paraId="0AA28CD4" w14:textId="77777777" w:rsidR="0046224D" w:rsidRPr="0002388B" w:rsidRDefault="0046224D" w:rsidP="008A5694">
                            <w:pPr>
                              <w:pStyle w:val="ps1Char"/>
                            </w:pPr>
                          </w:p>
                          <w:p w14:paraId="19016354" w14:textId="77777777" w:rsidR="0046224D" w:rsidRPr="0002388B" w:rsidRDefault="0046224D" w:rsidP="008A5694">
                            <w:pPr>
                              <w:pStyle w:val="ps1Char"/>
                            </w:pPr>
                          </w:p>
                          <w:p w14:paraId="654C5DD6" w14:textId="77777777" w:rsidR="0046224D" w:rsidRPr="0002388B" w:rsidRDefault="0046224D" w:rsidP="008A5694">
                            <w:pPr>
                              <w:pStyle w:val="ps1Char"/>
                            </w:pPr>
                          </w:p>
                          <w:p w14:paraId="3DB8D028" w14:textId="77777777" w:rsidR="0046224D" w:rsidRPr="0002388B" w:rsidRDefault="0046224D" w:rsidP="008A5694">
                            <w:pPr>
                              <w:pStyle w:val="ps1Char"/>
                            </w:pPr>
                          </w:p>
                          <w:p w14:paraId="76165A35" w14:textId="77777777" w:rsidR="0046224D" w:rsidRPr="0002388B" w:rsidRDefault="0046224D" w:rsidP="008A5694">
                            <w:pPr>
                              <w:pStyle w:val="ps1Char"/>
                            </w:pPr>
                          </w:p>
                          <w:p w14:paraId="528F8EA0" w14:textId="77777777" w:rsidR="0046224D" w:rsidRPr="0002388B" w:rsidRDefault="0046224D" w:rsidP="008A5694">
                            <w:pPr>
                              <w:pStyle w:val="ps1Char"/>
                            </w:pPr>
                          </w:p>
                          <w:p w14:paraId="685F7533" w14:textId="77777777" w:rsidR="0046224D" w:rsidRPr="0002388B" w:rsidRDefault="0046224D" w:rsidP="008A5694">
                            <w:pPr>
                              <w:pStyle w:val="ps1Char"/>
                            </w:pPr>
                          </w:p>
                          <w:p w14:paraId="31202701" w14:textId="77777777" w:rsidR="0046224D" w:rsidRPr="0002388B" w:rsidRDefault="0046224D" w:rsidP="008A5694">
                            <w:pPr>
                              <w:pStyle w:val="ps1Char"/>
                            </w:pPr>
                          </w:p>
                          <w:p w14:paraId="39852668" w14:textId="77777777" w:rsidR="0046224D" w:rsidRPr="0002388B" w:rsidRDefault="0046224D" w:rsidP="008A5694">
                            <w:pPr>
                              <w:pStyle w:val="ps1Char"/>
                            </w:pPr>
                          </w:p>
                          <w:p w14:paraId="441F43D7" w14:textId="77777777" w:rsidR="0046224D" w:rsidRPr="0002388B" w:rsidRDefault="0046224D" w:rsidP="008A5694">
                            <w:pPr>
                              <w:pStyle w:val="ps1Char"/>
                            </w:pPr>
                          </w:p>
                          <w:p w14:paraId="7E7A63B2" w14:textId="77777777" w:rsidR="0046224D" w:rsidRPr="0002388B" w:rsidRDefault="0046224D" w:rsidP="008A5694">
                            <w:pPr>
                              <w:pStyle w:val="ps1Char"/>
                            </w:pPr>
                          </w:p>
                          <w:p w14:paraId="384FA6A4" w14:textId="77777777" w:rsidR="0046224D" w:rsidRPr="0002388B" w:rsidRDefault="0046224D" w:rsidP="008A5694">
                            <w:pPr>
                              <w:pStyle w:val="ps1Char"/>
                            </w:pPr>
                          </w:p>
                          <w:p w14:paraId="62B8A889" w14:textId="77777777" w:rsidR="0046224D" w:rsidRPr="0002388B" w:rsidRDefault="0046224D" w:rsidP="008A5694">
                            <w:pPr>
                              <w:pStyle w:val="ps1Char"/>
                            </w:pPr>
                          </w:p>
                          <w:p w14:paraId="61266A22" w14:textId="77777777" w:rsidR="0046224D" w:rsidRPr="0002388B" w:rsidRDefault="0046224D" w:rsidP="008A5694">
                            <w:pPr>
                              <w:pStyle w:val="ps1Char"/>
                            </w:pPr>
                          </w:p>
                          <w:p w14:paraId="19C27671" w14:textId="77777777" w:rsidR="0046224D" w:rsidRPr="0002388B" w:rsidRDefault="0046224D" w:rsidP="008A5694">
                            <w:pPr>
                              <w:pStyle w:val="ps1Char"/>
                            </w:pPr>
                          </w:p>
                          <w:p w14:paraId="54468998" w14:textId="77777777" w:rsidR="0046224D" w:rsidRPr="0002388B" w:rsidRDefault="0046224D" w:rsidP="008A5694">
                            <w:pPr>
                              <w:pStyle w:val="ps1Char"/>
                            </w:pPr>
                          </w:p>
                          <w:p w14:paraId="31195D11" w14:textId="77777777" w:rsidR="0046224D" w:rsidRPr="0002388B" w:rsidRDefault="0046224D" w:rsidP="008A5694">
                            <w:pPr>
                              <w:pStyle w:val="ps1Char"/>
                            </w:pPr>
                          </w:p>
                          <w:p w14:paraId="35142EA4" w14:textId="77777777" w:rsidR="0046224D" w:rsidRPr="0002388B" w:rsidRDefault="0046224D" w:rsidP="008A5694">
                            <w:pPr>
                              <w:pStyle w:val="ps1Char"/>
                            </w:pPr>
                          </w:p>
                          <w:p w14:paraId="624E1EC5" w14:textId="77777777" w:rsidR="0046224D" w:rsidRPr="0002388B" w:rsidRDefault="0046224D" w:rsidP="008A5694">
                            <w:pPr>
                              <w:pStyle w:val="ps1Char"/>
                            </w:pPr>
                          </w:p>
                          <w:p w14:paraId="69FF598F" w14:textId="77777777" w:rsidR="0046224D" w:rsidRPr="0002388B" w:rsidRDefault="0046224D" w:rsidP="008A5694">
                            <w:pPr>
                              <w:pStyle w:val="ps1Char"/>
                            </w:pPr>
                          </w:p>
                          <w:p w14:paraId="041BB5AB" w14:textId="77777777" w:rsidR="0046224D" w:rsidRPr="0002388B" w:rsidRDefault="0046224D" w:rsidP="008A5694">
                            <w:pPr>
                              <w:pStyle w:val="ps1Char"/>
                            </w:pPr>
                          </w:p>
                          <w:p w14:paraId="3615181F" w14:textId="77777777" w:rsidR="0046224D" w:rsidRPr="0002388B" w:rsidRDefault="0046224D" w:rsidP="008A5694">
                            <w:pPr>
                              <w:pStyle w:val="ps1Char"/>
                            </w:pPr>
                          </w:p>
                          <w:p w14:paraId="624B1D2C" w14:textId="77777777" w:rsidR="0046224D" w:rsidRPr="0002388B" w:rsidRDefault="0046224D" w:rsidP="008A5694">
                            <w:pPr>
                              <w:pStyle w:val="ps1Char"/>
                            </w:pPr>
                          </w:p>
                          <w:p w14:paraId="76AB1EDC" w14:textId="77777777" w:rsidR="0046224D" w:rsidRPr="0002388B" w:rsidRDefault="0046224D" w:rsidP="008A5694">
                            <w:pPr>
                              <w:pStyle w:val="ps1Char"/>
                            </w:pPr>
                          </w:p>
                          <w:p w14:paraId="1DCBE41F" w14:textId="77777777" w:rsidR="0046224D" w:rsidRPr="0002388B" w:rsidRDefault="0046224D" w:rsidP="008A5694">
                            <w:pPr>
                              <w:pStyle w:val="ps1Char"/>
                            </w:pPr>
                          </w:p>
                          <w:p w14:paraId="31FB3907" w14:textId="77777777" w:rsidR="0046224D" w:rsidRPr="0002388B" w:rsidRDefault="0046224D" w:rsidP="008A5694">
                            <w:pPr>
                              <w:pStyle w:val="ps1Char"/>
                            </w:pPr>
                          </w:p>
                          <w:p w14:paraId="0DC78B20" w14:textId="77777777" w:rsidR="0046224D" w:rsidRPr="0002388B" w:rsidRDefault="0046224D" w:rsidP="008A5694">
                            <w:pPr>
                              <w:pStyle w:val="ps1Char"/>
                            </w:pPr>
                          </w:p>
                          <w:p w14:paraId="3B310C56" w14:textId="77777777" w:rsidR="0046224D" w:rsidRPr="0002388B" w:rsidRDefault="0046224D" w:rsidP="008A5694">
                            <w:pPr>
                              <w:pStyle w:val="ps1Char"/>
                            </w:pPr>
                          </w:p>
                          <w:p w14:paraId="63B3248B" w14:textId="77777777" w:rsidR="0046224D" w:rsidRPr="0002388B" w:rsidRDefault="0046224D" w:rsidP="008A5694">
                            <w:pPr>
                              <w:pStyle w:val="ps1Char"/>
                            </w:pPr>
                          </w:p>
                          <w:p w14:paraId="6A8DD883" w14:textId="77777777" w:rsidR="0046224D" w:rsidRPr="0002388B" w:rsidRDefault="0046224D" w:rsidP="008A5694">
                            <w:pPr>
                              <w:pStyle w:val="ps1Char"/>
                            </w:pPr>
                          </w:p>
                          <w:p w14:paraId="5EB808A2" w14:textId="77777777" w:rsidR="0046224D" w:rsidRPr="0002388B" w:rsidRDefault="0046224D" w:rsidP="008A5694">
                            <w:pPr>
                              <w:pStyle w:val="ps1Char"/>
                            </w:pPr>
                          </w:p>
                          <w:p w14:paraId="55301008" w14:textId="77777777" w:rsidR="0046224D" w:rsidRPr="0002388B" w:rsidRDefault="0046224D" w:rsidP="008A5694">
                            <w:pPr>
                              <w:pStyle w:val="ps1Char"/>
                            </w:pPr>
                          </w:p>
                          <w:p w14:paraId="2FE3F34D" w14:textId="77777777" w:rsidR="0046224D" w:rsidRPr="0002388B" w:rsidRDefault="0046224D" w:rsidP="008A5694">
                            <w:pPr>
                              <w:pStyle w:val="ps1Char"/>
                            </w:pPr>
                          </w:p>
                          <w:p w14:paraId="56F99621" w14:textId="77777777" w:rsidR="0046224D" w:rsidRPr="0002388B" w:rsidRDefault="0046224D" w:rsidP="008A5694">
                            <w:pPr>
                              <w:pStyle w:val="ps1Char"/>
                            </w:pPr>
                          </w:p>
                          <w:p w14:paraId="400162EE" w14:textId="77777777" w:rsidR="0046224D" w:rsidRPr="0002388B" w:rsidRDefault="0046224D" w:rsidP="008A5694">
                            <w:pPr>
                              <w:pStyle w:val="ps1Char"/>
                            </w:pPr>
                          </w:p>
                          <w:p w14:paraId="103D105E" w14:textId="77777777" w:rsidR="0046224D" w:rsidRPr="0002388B" w:rsidRDefault="0046224D" w:rsidP="008A5694">
                            <w:pPr>
                              <w:pStyle w:val="ps1Char"/>
                            </w:pPr>
                          </w:p>
                          <w:p w14:paraId="11A999B4" w14:textId="77777777" w:rsidR="0046224D" w:rsidRPr="0002388B" w:rsidRDefault="0046224D" w:rsidP="008A5694">
                            <w:pPr>
                              <w:pStyle w:val="ps1Char"/>
                            </w:pPr>
                          </w:p>
                          <w:p w14:paraId="327A40AB" w14:textId="77777777" w:rsidR="0046224D" w:rsidRPr="0002388B" w:rsidRDefault="0046224D" w:rsidP="008A5694">
                            <w:pPr>
                              <w:pStyle w:val="ps1Char"/>
                            </w:pPr>
                          </w:p>
                          <w:p w14:paraId="170FB564" w14:textId="77777777" w:rsidR="0046224D" w:rsidRPr="0002388B" w:rsidRDefault="0046224D" w:rsidP="008A5694">
                            <w:pPr>
                              <w:pStyle w:val="ps1Char"/>
                            </w:pPr>
                          </w:p>
                          <w:p w14:paraId="50AE8BED" w14:textId="77777777" w:rsidR="0046224D" w:rsidRPr="0002388B" w:rsidRDefault="0046224D" w:rsidP="008A5694">
                            <w:pPr>
                              <w:pStyle w:val="ps1Char"/>
                            </w:pPr>
                          </w:p>
                          <w:p w14:paraId="533AF1B1" w14:textId="77777777" w:rsidR="0046224D" w:rsidRPr="0002388B" w:rsidRDefault="0046224D" w:rsidP="008A5694">
                            <w:pPr>
                              <w:pStyle w:val="ps1Char"/>
                            </w:pPr>
                          </w:p>
                          <w:p w14:paraId="1756F10A" w14:textId="77777777" w:rsidR="0046224D" w:rsidRPr="0002388B" w:rsidRDefault="0046224D" w:rsidP="008A5694">
                            <w:pPr>
                              <w:pStyle w:val="ps1Char"/>
                            </w:pPr>
                          </w:p>
                          <w:p w14:paraId="7D69C906" w14:textId="77777777" w:rsidR="0046224D" w:rsidRPr="0002388B" w:rsidRDefault="0046224D" w:rsidP="008A5694">
                            <w:pPr>
                              <w:pStyle w:val="ps1Char"/>
                            </w:pPr>
                          </w:p>
                          <w:p w14:paraId="5E51D474" w14:textId="77777777" w:rsidR="0046224D" w:rsidRPr="0002388B" w:rsidRDefault="0046224D" w:rsidP="008A5694">
                            <w:pPr>
                              <w:pStyle w:val="ps1Char"/>
                            </w:pPr>
                          </w:p>
                          <w:p w14:paraId="045047ED" w14:textId="77777777" w:rsidR="0046224D" w:rsidRPr="0002388B" w:rsidRDefault="0046224D" w:rsidP="008A5694">
                            <w:pPr>
                              <w:pStyle w:val="ps1Char"/>
                            </w:pPr>
                          </w:p>
                          <w:p w14:paraId="16E40426" w14:textId="77777777" w:rsidR="0046224D" w:rsidRPr="0002388B" w:rsidRDefault="0046224D" w:rsidP="008A5694">
                            <w:pPr>
                              <w:pStyle w:val="ps1Char"/>
                            </w:pPr>
                          </w:p>
                          <w:p w14:paraId="447FF05C" w14:textId="77777777" w:rsidR="0046224D" w:rsidRPr="0002388B" w:rsidRDefault="0046224D" w:rsidP="008A5694">
                            <w:pPr>
                              <w:pStyle w:val="ps1Char"/>
                            </w:pPr>
                          </w:p>
                          <w:p w14:paraId="7B34C8FE" w14:textId="77777777" w:rsidR="0046224D" w:rsidRPr="0002388B" w:rsidRDefault="0046224D" w:rsidP="008A5694">
                            <w:pPr>
                              <w:pStyle w:val="ps1Char"/>
                            </w:pPr>
                          </w:p>
                          <w:p w14:paraId="330FB4BB" w14:textId="77777777" w:rsidR="0046224D" w:rsidRPr="0002388B" w:rsidRDefault="0046224D" w:rsidP="008A5694">
                            <w:pPr>
                              <w:pStyle w:val="ps1Char"/>
                            </w:pPr>
                          </w:p>
                          <w:p w14:paraId="7C953888" w14:textId="77777777" w:rsidR="0046224D" w:rsidRPr="0002388B" w:rsidRDefault="0046224D" w:rsidP="008A5694">
                            <w:pPr>
                              <w:pStyle w:val="ps1Char"/>
                            </w:pPr>
                          </w:p>
                          <w:p w14:paraId="03A6A801" w14:textId="77777777" w:rsidR="0046224D" w:rsidRPr="0002388B" w:rsidRDefault="0046224D" w:rsidP="008A5694">
                            <w:pPr>
                              <w:pStyle w:val="ps1Char"/>
                            </w:pPr>
                          </w:p>
                          <w:p w14:paraId="2B87E5BD" w14:textId="77777777" w:rsidR="0046224D" w:rsidRPr="0002388B" w:rsidRDefault="0046224D" w:rsidP="008A5694">
                            <w:pPr>
                              <w:pStyle w:val="ps1Char"/>
                            </w:pPr>
                          </w:p>
                          <w:p w14:paraId="1785400E" w14:textId="77777777" w:rsidR="0046224D" w:rsidRPr="0002388B" w:rsidRDefault="0046224D" w:rsidP="008A5694">
                            <w:pPr>
                              <w:pStyle w:val="ps1Char"/>
                            </w:pPr>
                          </w:p>
                          <w:p w14:paraId="6DF71BFF" w14:textId="77777777" w:rsidR="0046224D" w:rsidRPr="0002388B" w:rsidRDefault="0046224D" w:rsidP="008A5694">
                            <w:pPr>
                              <w:pStyle w:val="ps1Char"/>
                            </w:pPr>
                          </w:p>
                          <w:p w14:paraId="3BF9E758" w14:textId="77777777" w:rsidR="0046224D" w:rsidRPr="0002388B" w:rsidRDefault="0046224D" w:rsidP="008A5694">
                            <w:pPr>
                              <w:pStyle w:val="ps1Char"/>
                            </w:pPr>
                          </w:p>
                          <w:p w14:paraId="7D2CEF69" w14:textId="77777777" w:rsidR="0046224D" w:rsidRPr="0002388B" w:rsidRDefault="0046224D" w:rsidP="008A5694">
                            <w:pPr>
                              <w:pStyle w:val="ps1Char"/>
                            </w:pPr>
                          </w:p>
                          <w:p w14:paraId="3FE9842F" w14:textId="77777777" w:rsidR="0046224D" w:rsidRPr="0002388B" w:rsidRDefault="0046224D" w:rsidP="008A5694">
                            <w:pPr>
                              <w:pStyle w:val="ps1Char"/>
                            </w:pPr>
                          </w:p>
                          <w:p w14:paraId="7C80CE6B" w14:textId="77777777" w:rsidR="0046224D" w:rsidRPr="0002388B" w:rsidRDefault="0046224D" w:rsidP="008A5694">
                            <w:pPr>
                              <w:pStyle w:val="ps1Char"/>
                            </w:pPr>
                          </w:p>
                          <w:p w14:paraId="747BECC8" w14:textId="77777777" w:rsidR="0046224D" w:rsidRPr="0002388B" w:rsidRDefault="0046224D" w:rsidP="008A5694">
                            <w:pPr>
                              <w:pStyle w:val="ps1Char"/>
                            </w:pPr>
                          </w:p>
                          <w:p w14:paraId="5137B60F" w14:textId="77777777" w:rsidR="0046224D" w:rsidRPr="0002388B" w:rsidRDefault="0046224D" w:rsidP="008A5694">
                            <w:pPr>
                              <w:pStyle w:val="ps1Char"/>
                            </w:pPr>
                          </w:p>
                          <w:p w14:paraId="61502B99" w14:textId="77777777" w:rsidR="0046224D" w:rsidRPr="0002388B" w:rsidRDefault="0046224D" w:rsidP="008A5694">
                            <w:pPr>
                              <w:pStyle w:val="ps1Char"/>
                            </w:pPr>
                          </w:p>
                          <w:p w14:paraId="5BA577BA" w14:textId="77777777" w:rsidR="0046224D" w:rsidRPr="0002388B" w:rsidRDefault="0046224D" w:rsidP="008A5694">
                            <w:pPr>
                              <w:pStyle w:val="ps1Char"/>
                            </w:pPr>
                          </w:p>
                          <w:p w14:paraId="75EF1107" w14:textId="77777777" w:rsidR="0046224D" w:rsidRPr="0002388B" w:rsidRDefault="0046224D" w:rsidP="008A5694">
                            <w:pPr>
                              <w:pStyle w:val="ps1Char"/>
                            </w:pPr>
                          </w:p>
                          <w:p w14:paraId="6F6D4069" w14:textId="77777777" w:rsidR="0046224D" w:rsidRPr="0002388B" w:rsidRDefault="0046224D" w:rsidP="008A5694">
                            <w:pPr>
                              <w:pStyle w:val="ps1Char"/>
                            </w:pPr>
                          </w:p>
                          <w:p w14:paraId="4D4CFA8C" w14:textId="77777777" w:rsidR="0046224D" w:rsidRPr="0002388B" w:rsidRDefault="0046224D" w:rsidP="008A5694">
                            <w:pPr>
                              <w:pStyle w:val="ps1Char"/>
                            </w:pPr>
                          </w:p>
                          <w:p w14:paraId="1D34B72F" w14:textId="77777777" w:rsidR="0046224D" w:rsidRPr="0002388B" w:rsidRDefault="0046224D" w:rsidP="008A5694">
                            <w:pPr>
                              <w:pStyle w:val="ps1Char"/>
                            </w:pPr>
                          </w:p>
                          <w:p w14:paraId="0A645640" w14:textId="77777777" w:rsidR="0046224D" w:rsidRPr="0002388B" w:rsidRDefault="0046224D" w:rsidP="008A5694">
                            <w:pPr>
                              <w:pStyle w:val="ps1Char"/>
                            </w:pPr>
                          </w:p>
                          <w:p w14:paraId="464D965D" w14:textId="77777777" w:rsidR="0046224D" w:rsidRPr="0002388B" w:rsidRDefault="0046224D" w:rsidP="008A5694">
                            <w:pPr>
                              <w:pStyle w:val="ps1Char"/>
                            </w:pPr>
                          </w:p>
                          <w:p w14:paraId="298E41B5" w14:textId="77777777" w:rsidR="0046224D" w:rsidRPr="0002388B" w:rsidRDefault="0046224D" w:rsidP="008A5694">
                            <w:pPr>
                              <w:pStyle w:val="ps1Char"/>
                            </w:pPr>
                          </w:p>
                          <w:p w14:paraId="517B8103" w14:textId="77777777" w:rsidR="0046224D" w:rsidRPr="0002388B" w:rsidRDefault="0046224D" w:rsidP="008A5694">
                            <w:pPr>
                              <w:pStyle w:val="ps1Char"/>
                            </w:pPr>
                          </w:p>
                          <w:p w14:paraId="0A113C24" w14:textId="77777777" w:rsidR="0046224D" w:rsidRPr="0002388B" w:rsidRDefault="0046224D" w:rsidP="008A5694">
                            <w:pPr>
                              <w:pStyle w:val="ps1Char"/>
                            </w:pPr>
                          </w:p>
                          <w:p w14:paraId="523CE1B5" w14:textId="77777777" w:rsidR="0046224D" w:rsidRPr="0002388B" w:rsidRDefault="0046224D" w:rsidP="008A5694">
                            <w:pPr>
                              <w:pStyle w:val="ps1Char"/>
                            </w:pPr>
                          </w:p>
                          <w:p w14:paraId="04ABB22D" w14:textId="77777777" w:rsidR="0046224D" w:rsidRPr="0002388B" w:rsidRDefault="0046224D" w:rsidP="008A5694">
                            <w:pPr>
                              <w:pStyle w:val="ps1Char"/>
                            </w:pPr>
                          </w:p>
                          <w:p w14:paraId="49DF1E85" w14:textId="77777777" w:rsidR="0046224D" w:rsidRPr="0002388B" w:rsidRDefault="0046224D" w:rsidP="008A5694">
                            <w:pPr>
                              <w:pStyle w:val="ps1Char"/>
                            </w:pPr>
                          </w:p>
                          <w:p w14:paraId="0FA2BAAC" w14:textId="77777777" w:rsidR="0046224D" w:rsidRPr="0002388B" w:rsidRDefault="0046224D" w:rsidP="008A5694">
                            <w:pPr>
                              <w:pStyle w:val="ps1Char"/>
                            </w:pPr>
                          </w:p>
                          <w:p w14:paraId="70E0109A" w14:textId="77777777" w:rsidR="0046224D" w:rsidRPr="0002388B" w:rsidRDefault="0046224D" w:rsidP="008A5694">
                            <w:pPr>
                              <w:pStyle w:val="ps1Char"/>
                            </w:pPr>
                          </w:p>
                          <w:p w14:paraId="5EE9E605" w14:textId="77777777" w:rsidR="0046224D" w:rsidRPr="0002388B" w:rsidRDefault="0046224D" w:rsidP="008A5694">
                            <w:pPr>
                              <w:pStyle w:val="ps1Char"/>
                            </w:pPr>
                          </w:p>
                          <w:p w14:paraId="4E2A343E" w14:textId="77777777" w:rsidR="0046224D" w:rsidRPr="0002388B" w:rsidRDefault="0046224D" w:rsidP="008A5694">
                            <w:pPr>
                              <w:pStyle w:val="ps1Char"/>
                            </w:pPr>
                          </w:p>
                          <w:p w14:paraId="442313FA" w14:textId="77777777" w:rsidR="0046224D" w:rsidRPr="0002388B" w:rsidRDefault="0046224D" w:rsidP="008A5694">
                            <w:pPr>
                              <w:pStyle w:val="ps1Char"/>
                            </w:pPr>
                          </w:p>
                          <w:p w14:paraId="10C2356A" w14:textId="77777777" w:rsidR="0046224D" w:rsidRPr="0002388B" w:rsidRDefault="0046224D" w:rsidP="008A5694">
                            <w:pPr>
                              <w:pStyle w:val="ps1Char"/>
                            </w:pPr>
                          </w:p>
                          <w:p w14:paraId="0587E3F3" w14:textId="77777777" w:rsidR="0046224D" w:rsidRPr="0002388B" w:rsidRDefault="0046224D" w:rsidP="008A5694">
                            <w:pPr>
                              <w:pStyle w:val="ps1Char"/>
                            </w:pPr>
                          </w:p>
                          <w:p w14:paraId="49409CD8" w14:textId="77777777" w:rsidR="0046224D" w:rsidRPr="0002388B" w:rsidRDefault="0046224D" w:rsidP="008A5694">
                            <w:pPr>
                              <w:pStyle w:val="ps1Char"/>
                            </w:pPr>
                          </w:p>
                          <w:p w14:paraId="4ECDF3D1" w14:textId="77777777" w:rsidR="0046224D" w:rsidRPr="0002388B" w:rsidRDefault="0046224D" w:rsidP="008A5694">
                            <w:pPr>
                              <w:pStyle w:val="ps1Char"/>
                            </w:pPr>
                          </w:p>
                          <w:p w14:paraId="4E0F819A" w14:textId="77777777" w:rsidR="0046224D" w:rsidRPr="0002388B" w:rsidRDefault="0046224D" w:rsidP="008A5694">
                            <w:pPr>
                              <w:pStyle w:val="ps1Char"/>
                            </w:pPr>
                          </w:p>
                          <w:p w14:paraId="43EBC145" w14:textId="77777777" w:rsidR="0046224D" w:rsidRPr="0002388B" w:rsidRDefault="0046224D" w:rsidP="008A5694">
                            <w:pPr>
                              <w:pStyle w:val="ps1Char"/>
                            </w:pPr>
                          </w:p>
                          <w:p w14:paraId="4662431E" w14:textId="77777777" w:rsidR="0046224D" w:rsidRPr="0002388B" w:rsidRDefault="0046224D" w:rsidP="008A5694">
                            <w:pPr>
                              <w:pStyle w:val="ps1Char"/>
                            </w:pPr>
                          </w:p>
                          <w:p w14:paraId="42B5A194" w14:textId="77777777" w:rsidR="0046224D" w:rsidRPr="0002388B" w:rsidRDefault="0046224D" w:rsidP="008A5694">
                            <w:pPr>
                              <w:pStyle w:val="ps1Char"/>
                            </w:pPr>
                          </w:p>
                          <w:p w14:paraId="4D046FC6" w14:textId="77777777" w:rsidR="0046224D" w:rsidRPr="0002388B" w:rsidRDefault="0046224D" w:rsidP="008A5694">
                            <w:pPr>
                              <w:pStyle w:val="ps1Char"/>
                            </w:pPr>
                          </w:p>
                          <w:p w14:paraId="3E40E3EF" w14:textId="77777777" w:rsidR="0046224D" w:rsidRPr="0002388B" w:rsidRDefault="0046224D" w:rsidP="008A5694">
                            <w:pPr>
                              <w:pStyle w:val="ps1Char"/>
                            </w:pPr>
                          </w:p>
                          <w:p w14:paraId="5A751BF8" w14:textId="77777777" w:rsidR="0046224D" w:rsidRPr="0002388B" w:rsidRDefault="0046224D" w:rsidP="008A5694">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117.65pt;margin-top:78.9pt;width:237.15pt;height:4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" strokecolor="white" strokeweight="1pt">
                <v:fill color2="#999" focus="100%" type="gradient"/>
                <v:shadow on="t" color="#7f7f7f" opacity=".5" offset="1pt"/>
                <v:textbox>
                  <w:txbxContent>
                    <w:p w:rsidR="0046224D" w:rsidRPr="0002388B" w:rsidRDefault="0046224D"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p w:rsidR="0046224D" w:rsidRPr="0002388B" w:rsidRDefault="0046224D" w:rsidP="008A5694">
                      <w:pPr>
                        <w:pStyle w:val="ps1Char"/>
                      </w:pPr>
                    </w:p>
                  </w:txbxContent>
                </v:textbox>
              </v:shape>
            </w:pict>
          </mc:Fallback>
        </mc:AlternateContent>
      </w:r>
    </w:p>
    <w:p w14:paraId="38750317" w14:textId="77777777" w:rsidR="00E86F34" w:rsidRDefault="00E86F34" w:rsidP="00E86F34">
      <w:pPr>
        <w:pStyle w:val="ps2"/>
        <w:tabs>
          <w:tab w:val="clear" w:pos="576"/>
          <w:tab w:val="left" w:pos="0"/>
        </w:tabs>
        <w:spacing w:before="120" w:after="120" w:line="240" w:lineRule="auto"/>
      </w:pPr>
    </w:p>
    <w:p w14:paraId="7C0467E9" w14:textId="77777777" w:rsidR="00E86F34" w:rsidRDefault="00E86F34" w:rsidP="00E86F34">
      <w:pPr>
        <w:pStyle w:val="ps2"/>
        <w:tabs>
          <w:tab w:val="clear" w:pos="576"/>
          <w:tab w:val="left" w:pos="0"/>
        </w:tabs>
        <w:spacing w:before="120" w:after="120" w:line="240" w:lineRule="auto"/>
      </w:pPr>
    </w:p>
    <w:p w14:paraId="50135EB0" w14:textId="77777777" w:rsidR="00E86F34" w:rsidRDefault="00E86F34" w:rsidP="00E86F34">
      <w:pPr>
        <w:pStyle w:val="ps2"/>
        <w:tabs>
          <w:tab w:val="clear" w:pos="576"/>
          <w:tab w:val="left" w:pos="0"/>
        </w:tabs>
        <w:spacing w:before="120" w:after="120" w:line="240" w:lineRule="auto"/>
      </w:pPr>
    </w:p>
    <w:p w14:paraId="12246852" w14:textId="77777777" w:rsidR="00E86F34" w:rsidRDefault="00E86F34" w:rsidP="00E86F34">
      <w:pPr>
        <w:pStyle w:val="ps2"/>
        <w:tabs>
          <w:tab w:val="clear" w:pos="576"/>
          <w:tab w:val="left" w:pos="0"/>
        </w:tabs>
        <w:spacing w:before="120" w:after="120" w:line="240" w:lineRule="auto"/>
      </w:pPr>
    </w:p>
    <w:p w14:paraId="19C2D839" w14:textId="77777777" w:rsidR="00E86F34" w:rsidRDefault="00E86F34" w:rsidP="00E86F34">
      <w:pPr>
        <w:pStyle w:val="ps2"/>
        <w:tabs>
          <w:tab w:val="clear" w:pos="576"/>
          <w:tab w:val="left" w:pos="0"/>
        </w:tabs>
        <w:spacing w:before="120" w:after="120" w:line="240" w:lineRule="auto"/>
      </w:pPr>
    </w:p>
    <w:p w14:paraId="62EDD2A7" w14:textId="77777777" w:rsidR="00E86F34" w:rsidRPr="00B32278" w:rsidRDefault="00E86F34" w:rsidP="00E86F34">
      <w:pPr>
        <w:pStyle w:val="ps2"/>
        <w:tabs>
          <w:tab w:val="clear" w:pos="576"/>
          <w:tab w:val="left" w:pos="0"/>
        </w:tabs>
        <w:spacing w:before="120" w:after="120" w:line="240" w:lineRule="auto"/>
      </w:pPr>
    </w:p>
    <w:p w14:paraId="58B7499A" w14:textId="77777777" w:rsidR="00B32278" w:rsidRPr="00B32278" w:rsidRDefault="00B32278" w:rsidP="00B32278"/>
    <w:p w14:paraId="0A8F793B" w14:textId="77777777" w:rsidR="00B32278" w:rsidRPr="00B32278" w:rsidRDefault="00B32278" w:rsidP="00B32278"/>
    <w:p w14:paraId="3D2A8F92" w14:textId="77777777" w:rsidR="00B32278" w:rsidRPr="00B32278" w:rsidRDefault="00B32278" w:rsidP="00B32278"/>
    <w:p w14:paraId="24D2A44A" w14:textId="77777777" w:rsidR="00B32278" w:rsidRPr="00B32278" w:rsidRDefault="00B32278" w:rsidP="00B32278"/>
    <w:p w14:paraId="3FF572F7" w14:textId="77777777" w:rsidR="00B32278" w:rsidRPr="00B32278" w:rsidRDefault="00B32278" w:rsidP="00B32278"/>
    <w:p w14:paraId="46483D87" w14:textId="77777777" w:rsidR="00B32278" w:rsidRPr="00B32278" w:rsidRDefault="00B32278" w:rsidP="00B32278"/>
    <w:p w14:paraId="5C6D4F0A" w14:textId="77777777" w:rsidR="00B32278" w:rsidRPr="00B32278" w:rsidRDefault="00B32278" w:rsidP="00B32278"/>
    <w:p w14:paraId="687E1B28" w14:textId="77777777" w:rsidR="00B32278" w:rsidRPr="00B32278" w:rsidRDefault="00B32278" w:rsidP="00B32278"/>
    <w:p w14:paraId="48E4B648" w14:textId="77777777" w:rsidR="00B32278" w:rsidRPr="00B32278" w:rsidRDefault="00B32278" w:rsidP="00B32278"/>
    <w:p w14:paraId="0931BF74" w14:textId="77777777" w:rsidR="00B32278" w:rsidRPr="00B32278" w:rsidRDefault="00E83BCE" w:rsidP="00B32278">
      <w:r>
        <w:rPr>
          <w:noProof/>
          <w:sz w:val="32"/>
          <w:szCs w:val="32"/>
          <w:lang w:val="en-US"/>
        </w:rPr>
        <mc:AlternateContent>
          <mc:Choice Requires="wps">
            <w:drawing>
              <wp:anchor distT="0" distB="0" distL="114300" distR="114300" simplePos="0" relativeHeight="251658240" behindDoc="0" locked="0" layoutInCell="1" allowOverlap="1" wp14:anchorId="1B9AD4A3" wp14:editId="1868BF50">
                <wp:simplePos x="0" y="0"/>
                <wp:positionH relativeFrom="column">
                  <wp:posOffset>11430</wp:posOffset>
                </wp:positionH>
                <wp:positionV relativeFrom="paragraph">
                  <wp:posOffset>9525</wp:posOffset>
                </wp:positionV>
                <wp:extent cx="6345555" cy="1064260"/>
                <wp:effectExtent l="0" t="0" r="36195" b="5969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106426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08950DAA" w14:textId="77777777" w:rsidR="0046224D" w:rsidRPr="00A1666C" w:rsidRDefault="0046224D"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Pr>
                                <w:rFonts w:ascii="Cambria" w:hAnsi="Cambria" w:cs="Andalus"/>
                                <w:b/>
                                <w:bCs/>
                                <w:sz w:val="56"/>
                                <w:szCs w:val="56"/>
                              </w:rPr>
                              <w:t xml:space="preserve">: </w:t>
                            </w:r>
                            <w:r w:rsidR="009A1C0E">
                              <w:rPr>
                                <w:rFonts w:ascii="Cambria" w:hAnsi="Cambria" w:cs="Andalus"/>
                                <w:b/>
                                <w:bCs/>
                                <w:sz w:val="56"/>
                                <w:szCs w:val="56"/>
                              </w:rPr>
                              <w:t xml:space="preserve">Modern </w:t>
                            </w:r>
                            <w:r>
                              <w:rPr>
                                <w:rFonts w:ascii="Cambria" w:hAnsi="Cambria" w:cs="Andalus"/>
                                <w:b/>
                                <w:bCs/>
                                <w:sz w:val="56"/>
                                <w:szCs w:val="56"/>
                              </w:rPr>
                              <w:t>Literary Criticism</w:t>
                            </w:r>
                          </w:p>
                          <w:p w14:paraId="5939E482" w14:textId="77777777" w:rsidR="0046224D" w:rsidRPr="0002388B" w:rsidRDefault="0046224D" w:rsidP="008A5694">
                            <w:pPr>
                              <w:pStyle w:val="ps1Char"/>
                            </w:pPr>
                          </w:p>
                          <w:p w14:paraId="1D004072" w14:textId="77777777" w:rsidR="0046224D" w:rsidRPr="0002388B" w:rsidRDefault="0046224D" w:rsidP="008A5694">
                            <w:pPr>
                              <w:pStyle w:val="ps1Char"/>
                            </w:pPr>
                          </w:p>
                          <w:p w14:paraId="2DB51A80" w14:textId="77777777" w:rsidR="0046224D" w:rsidRPr="0002388B" w:rsidRDefault="0046224D" w:rsidP="008A5694">
                            <w:pPr>
                              <w:pStyle w:val="ps1Char"/>
                            </w:pPr>
                          </w:p>
                          <w:p w14:paraId="17C6661C" w14:textId="77777777" w:rsidR="0046224D" w:rsidRPr="0002388B" w:rsidRDefault="0046224D" w:rsidP="008A5694">
                            <w:pPr>
                              <w:pStyle w:val="ps1Char"/>
                            </w:pPr>
                          </w:p>
                          <w:p w14:paraId="31481032" w14:textId="77777777" w:rsidR="0046224D" w:rsidRPr="0002388B" w:rsidRDefault="0046224D" w:rsidP="008A5694">
                            <w:pPr>
                              <w:pStyle w:val="ps1Char"/>
                            </w:pPr>
                          </w:p>
                          <w:p w14:paraId="34A227B4" w14:textId="77777777" w:rsidR="0046224D" w:rsidRPr="0002388B" w:rsidRDefault="0046224D" w:rsidP="008A5694">
                            <w:pPr>
                              <w:pStyle w:val="ps1Char"/>
                            </w:pPr>
                          </w:p>
                          <w:p w14:paraId="4BDA008D" w14:textId="77777777" w:rsidR="0046224D" w:rsidRPr="0002388B" w:rsidRDefault="0046224D" w:rsidP="008A5694">
                            <w:pPr>
                              <w:pStyle w:val="ps1Char"/>
                            </w:pPr>
                          </w:p>
                          <w:p w14:paraId="05540B1A" w14:textId="77777777" w:rsidR="0046224D" w:rsidRPr="0002388B" w:rsidRDefault="0046224D" w:rsidP="008A5694">
                            <w:pPr>
                              <w:pStyle w:val="ps1Char"/>
                            </w:pPr>
                          </w:p>
                          <w:p w14:paraId="043A8AD0" w14:textId="77777777" w:rsidR="0046224D" w:rsidRPr="0002388B" w:rsidRDefault="0046224D" w:rsidP="008A5694">
                            <w:pPr>
                              <w:pStyle w:val="ps1Char"/>
                            </w:pPr>
                          </w:p>
                          <w:p w14:paraId="54EC010A" w14:textId="77777777" w:rsidR="0046224D" w:rsidRPr="0002388B" w:rsidRDefault="0046224D" w:rsidP="008A5694">
                            <w:pPr>
                              <w:pStyle w:val="ps1Char"/>
                            </w:pPr>
                          </w:p>
                          <w:p w14:paraId="7CF0AE4D" w14:textId="77777777" w:rsidR="0046224D" w:rsidRPr="0002388B" w:rsidRDefault="0046224D" w:rsidP="008A5694">
                            <w:pPr>
                              <w:pStyle w:val="ps1Char"/>
                            </w:pPr>
                          </w:p>
                          <w:p w14:paraId="385BBFBA" w14:textId="77777777" w:rsidR="0046224D" w:rsidRPr="0002388B" w:rsidRDefault="0046224D" w:rsidP="008A5694">
                            <w:pPr>
                              <w:pStyle w:val="ps1Char"/>
                            </w:pPr>
                          </w:p>
                          <w:p w14:paraId="32D710DF" w14:textId="77777777" w:rsidR="0046224D" w:rsidRPr="0002388B" w:rsidRDefault="0046224D" w:rsidP="008A5694">
                            <w:pPr>
                              <w:pStyle w:val="ps1Char"/>
                            </w:pPr>
                          </w:p>
                          <w:p w14:paraId="7FAF0DBB" w14:textId="77777777" w:rsidR="0046224D" w:rsidRPr="0002388B" w:rsidRDefault="0046224D" w:rsidP="008A5694">
                            <w:pPr>
                              <w:pStyle w:val="ps1Char"/>
                            </w:pPr>
                          </w:p>
                          <w:p w14:paraId="79AEAD26" w14:textId="77777777" w:rsidR="0046224D" w:rsidRPr="0002388B" w:rsidRDefault="0046224D" w:rsidP="008A5694">
                            <w:pPr>
                              <w:pStyle w:val="ps1Char"/>
                            </w:pPr>
                          </w:p>
                          <w:p w14:paraId="3D359280" w14:textId="77777777" w:rsidR="0046224D" w:rsidRPr="0002388B" w:rsidRDefault="0046224D" w:rsidP="008A5694">
                            <w:pPr>
                              <w:pStyle w:val="ps1Char"/>
                            </w:pPr>
                          </w:p>
                          <w:p w14:paraId="4B42108A" w14:textId="77777777" w:rsidR="0046224D" w:rsidRPr="0002388B" w:rsidRDefault="0046224D" w:rsidP="008A5694">
                            <w:pPr>
                              <w:pStyle w:val="ps1Char"/>
                            </w:pPr>
                          </w:p>
                          <w:p w14:paraId="40816862" w14:textId="77777777" w:rsidR="0046224D" w:rsidRPr="0002388B" w:rsidRDefault="0046224D" w:rsidP="008A5694">
                            <w:pPr>
                              <w:pStyle w:val="ps1Char"/>
                            </w:pPr>
                          </w:p>
                          <w:p w14:paraId="3F8E40CF" w14:textId="77777777" w:rsidR="0046224D" w:rsidRPr="0002388B" w:rsidRDefault="0046224D" w:rsidP="008A5694">
                            <w:pPr>
                              <w:pStyle w:val="ps1Char"/>
                            </w:pPr>
                          </w:p>
                          <w:p w14:paraId="4F590A6F" w14:textId="77777777" w:rsidR="0046224D" w:rsidRPr="0002388B" w:rsidRDefault="0046224D" w:rsidP="008A5694">
                            <w:pPr>
                              <w:pStyle w:val="ps1Char"/>
                            </w:pPr>
                          </w:p>
                          <w:p w14:paraId="25F217DF" w14:textId="77777777" w:rsidR="0046224D" w:rsidRPr="0002388B" w:rsidRDefault="0046224D" w:rsidP="008A5694">
                            <w:pPr>
                              <w:pStyle w:val="ps1Char"/>
                            </w:pPr>
                          </w:p>
                          <w:p w14:paraId="538A8DCB" w14:textId="77777777" w:rsidR="0046224D" w:rsidRPr="0002388B" w:rsidRDefault="0046224D" w:rsidP="008A5694">
                            <w:pPr>
                              <w:pStyle w:val="ps1Char"/>
                            </w:pPr>
                          </w:p>
                          <w:p w14:paraId="056E7F0A" w14:textId="77777777" w:rsidR="0046224D" w:rsidRPr="0002388B" w:rsidRDefault="0046224D" w:rsidP="008A5694">
                            <w:pPr>
                              <w:pStyle w:val="ps1Char"/>
                            </w:pPr>
                          </w:p>
                          <w:p w14:paraId="7B0C5163" w14:textId="77777777" w:rsidR="0046224D" w:rsidRPr="0002388B" w:rsidRDefault="0046224D" w:rsidP="008A5694">
                            <w:pPr>
                              <w:pStyle w:val="ps1Char"/>
                            </w:pPr>
                          </w:p>
                          <w:p w14:paraId="229B29FE" w14:textId="77777777" w:rsidR="0046224D" w:rsidRPr="0002388B" w:rsidRDefault="0046224D" w:rsidP="008A5694">
                            <w:pPr>
                              <w:pStyle w:val="ps1Char"/>
                            </w:pPr>
                          </w:p>
                          <w:p w14:paraId="35A6C5D3" w14:textId="77777777" w:rsidR="0046224D" w:rsidRPr="0002388B" w:rsidRDefault="0046224D" w:rsidP="008A5694">
                            <w:pPr>
                              <w:pStyle w:val="ps1Char"/>
                            </w:pPr>
                          </w:p>
                          <w:p w14:paraId="59FFED3E" w14:textId="77777777" w:rsidR="0046224D" w:rsidRPr="0002388B" w:rsidRDefault="0046224D" w:rsidP="008A5694">
                            <w:pPr>
                              <w:pStyle w:val="ps1Char"/>
                            </w:pPr>
                          </w:p>
                          <w:p w14:paraId="4A3D4933" w14:textId="77777777" w:rsidR="0046224D" w:rsidRPr="0002388B" w:rsidRDefault="0046224D" w:rsidP="008A5694">
                            <w:pPr>
                              <w:pStyle w:val="ps1Char"/>
                            </w:pPr>
                          </w:p>
                          <w:p w14:paraId="2C2E1606" w14:textId="77777777" w:rsidR="0046224D" w:rsidRPr="0002388B" w:rsidRDefault="0046224D" w:rsidP="008A5694">
                            <w:pPr>
                              <w:pStyle w:val="ps1Char"/>
                            </w:pPr>
                          </w:p>
                          <w:p w14:paraId="7F0FBE9D" w14:textId="77777777" w:rsidR="0046224D" w:rsidRPr="0002388B" w:rsidRDefault="0046224D" w:rsidP="008A5694">
                            <w:pPr>
                              <w:pStyle w:val="ps1Char"/>
                            </w:pPr>
                          </w:p>
                          <w:p w14:paraId="1A109675" w14:textId="77777777" w:rsidR="0046224D" w:rsidRPr="0002388B" w:rsidRDefault="0046224D" w:rsidP="008A5694">
                            <w:pPr>
                              <w:pStyle w:val="ps1Char"/>
                            </w:pPr>
                          </w:p>
                          <w:p w14:paraId="0968BF14" w14:textId="77777777" w:rsidR="0046224D" w:rsidRPr="0002388B" w:rsidRDefault="0046224D" w:rsidP="008A5694">
                            <w:pPr>
                              <w:pStyle w:val="ps1Char"/>
                            </w:pPr>
                          </w:p>
                          <w:p w14:paraId="12771B10" w14:textId="77777777" w:rsidR="0046224D" w:rsidRPr="0002388B" w:rsidRDefault="0046224D" w:rsidP="008A5694">
                            <w:pPr>
                              <w:pStyle w:val="ps1Char"/>
                            </w:pPr>
                          </w:p>
                          <w:p w14:paraId="7E560282" w14:textId="77777777" w:rsidR="0046224D" w:rsidRPr="0002388B" w:rsidRDefault="0046224D" w:rsidP="008A5694">
                            <w:pPr>
                              <w:pStyle w:val="ps1Char"/>
                            </w:pPr>
                          </w:p>
                          <w:p w14:paraId="44AB434A" w14:textId="77777777" w:rsidR="0046224D" w:rsidRPr="0002388B" w:rsidRDefault="0046224D" w:rsidP="008A5694">
                            <w:pPr>
                              <w:pStyle w:val="ps1Char"/>
                            </w:pPr>
                          </w:p>
                          <w:p w14:paraId="794156B4" w14:textId="77777777" w:rsidR="0046224D" w:rsidRPr="0002388B" w:rsidRDefault="0046224D" w:rsidP="008A5694">
                            <w:pPr>
                              <w:pStyle w:val="ps1Char"/>
                            </w:pPr>
                          </w:p>
                          <w:p w14:paraId="5AA83C03" w14:textId="77777777" w:rsidR="0046224D" w:rsidRPr="0002388B" w:rsidRDefault="0046224D" w:rsidP="008A5694">
                            <w:pPr>
                              <w:pStyle w:val="ps1Char"/>
                            </w:pPr>
                          </w:p>
                          <w:p w14:paraId="03132C6A" w14:textId="77777777" w:rsidR="0046224D" w:rsidRPr="0002388B" w:rsidRDefault="0046224D" w:rsidP="008A5694">
                            <w:pPr>
                              <w:pStyle w:val="ps1Char"/>
                            </w:pPr>
                          </w:p>
                          <w:p w14:paraId="119B9283" w14:textId="77777777" w:rsidR="0046224D" w:rsidRPr="0002388B" w:rsidRDefault="0046224D" w:rsidP="008A5694">
                            <w:pPr>
                              <w:pStyle w:val="ps1Char"/>
                            </w:pPr>
                          </w:p>
                          <w:p w14:paraId="18506152" w14:textId="77777777" w:rsidR="0046224D" w:rsidRPr="0002388B" w:rsidRDefault="0046224D" w:rsidP="008A5694">
                            <w:pPr>
                              <w:pStyle w:val="ps1Char"/>
                            </w:pPr>
                          </w:p>
                          <w:p w14:paraId="5EB233F8" w14:textId="77777777" w:rsidR="0046224D" w:rsidRPr="0002388B" w:rsidRDefault="0046224D" w:rsidP="008A5694">
                            <w:pPr>
                              <w:pStyle w:val="ps1Char"/>
                            </w:pPr>
                          </w:p>
                          <w:p w14:paraId="75809F3C" w14:textId="77777777" w:rsidR="0046224D" w:rsidRPr="0002388B" w:rsidRDefault="0046224D" w:rsidP="008A5694">
                            <w:pPr>
                              <w:pStyle w:val="ps1Char"/>
                            </w:pPr>
                          </w:p>
                          <w:p w14:paraId="6269C172" w14:textId="77777777" w:rsidR="0046224D" w:rsidRPr="0002388B" w:rsidRDefault="0046224D" w:rsidP="008A5694">
                            <w:pPr>
                              <w:pStyle w:val="ps1Char"/>
                            </w:pPr>
                          </w:p>
                          <w:p w14:paraId="0E2F2DF9" w14:textId="77777777" w:rsidR="0046224D" w:rsidRPr="0002388B" w:rsidRDefault="0046224D" w:rsidP="008A5694">
                            <w:pPr>
                              <w:pStyle w:val="ps1Char"/>
                            </w:pPr>
                          </w:p>
                          <w:p w14:paraId="43037117" w14:textId="77777777" w:rsidR="0046224D" w:rsidRPr="0002388B" w:rsidRDefault="0046224D" w:rsidP="008A5694">
                            <w:pPr>
                              <w:pStyle w:val="ps1Char"/>
                            </w:pPr>
                          </w:p>
                          <w:p w14:paraId="76164BB4" w14:textId="77777777" w:rsidR="0046224D" w:rsidRPr="0002388B" w:rsidRDefault="0046224D" w:rsidP="008A5694">
                            <w:pPr>
                              <w:pStyle w:val="ps1Char"/>
                            </w:pPr>
                          </w:p>
                          <w:p w14:paraId="50633C1D" w14:textId="77777777" w:rsidR="0046224D" w:rsidRPr="0002388B" w:rsidRDefault="0046224D" w:rsidP="008A5694">
                            <w:pPr>
                              <w:pStyle w:val="ps1Char"/>
                            </w:pPr>
                          </w:p>
                          <w:p w14:paraId="0A060AF7" w14:textId="77777777" w:rsidR="0046224D" w:rsidRPr="0002388B" w:rsidRDefault="0046224D" w:rsidP="008A5694">
                            <w:pPr>
                              <w:pStyle w:val="ps1Char"/>
                            </w:pPr>
                          </w:p>
                          <w:p w14:paraId="24DF64D2" w14:textId="77777777" w:rsidR="0046224D" w:rsidRPr="0002388B" w:rsidRDefault="0046224D" w:rsidP="008A5694">
                            <w:pPr>
                              <w:pStyle w:val="ps1Char"/>
                            </w:pPr>
                          </w:p>
                          <w:p w14:paraId="292BA3E2" w14:textId="77777777" w:rsidR="0046224D" w:rsidRPr="0002388B" w:rsidRDefault="0046224D" w:rsidP="008A5694">
                            <w:pPr>
                              <w:pStyle w:val="ps1Char"/>
                            </w:pPr>
                          </w:p>
                          <w:p w14:paraId="0A3AD58B" w14:textId="77777777" w:rsidR="0046224D" w:rsidRPr="0002388B" w:rsidRDefault="0046224D" w:rsidP="008A5694">
                            <w:pPr>
                              <w:pStyle w:val="ps1Char"/>
                            </w:pPr>
                          </w:p>
                          <w:p w14:paraId="0E1EF111" w14:textId="77777777" w:rsidR="0046224D" w:rsidRPr="0002388B" w:rsidRDefault="0046224D" w:rsidP="008A5694">
                            <w:pPr>
                              <w:pStyle w:val="ps1Char"/>
                            </w:pPr>
                          </w:p>
                          <w:p w14:paraId="5412DC29" w14:textId="77777777" w:rsidR="0046224D" w:rsidRPr="0002388B" w:rsidRDefault="0046224D" w:rsidP="008A5694">
                            <w:pPr>
                              <w:pStyle w:val="ps1Char"/>
                            </w:pPr>
                          </w:p>
                          <w:p w14:paraId="7294F991" w14:textId="77777777" w:rsidR="0046224D" w:rsidRPr="0002388B" w:rsidRDefault="0046224D" w:rsidP="008A5694">
                            <w:pPr>
                              <w:pStyle w:val="ps1Char"/>
                            </w:pPr>
                          </w:p>
                          <w:p w14:paraId="5837265C" w14:textId="77777777" w:rsidR="0046224D" w:rsidRPr="0002388B" w:rsidRDefault="0046224D" w:rsidP="008A5694">
                            <w:pPr>
                              <w:pStyle w:val="ps1Char"/>
                            </w:pPr>
                          </w:p>
                          <w:p w14:paraId="56C78CD5" w14:textId="77777777" w:rsidR="0046224D" w:rsidRPr="0002388B" w:rsidRDefault="0046224D" w:rsidP="008A5694">
                            <w:pPr>
                              <w:pStyle w:val="ps1Char"/>
                            </w:pPr>
                          </w:p>
                          <w:p w14:paraId="4072B96C" w14:textId="77777777" w:rsidR="0046224D" w:rsidRPr="0002388B" w:rsidRDefault="0046224D" w:rsidP="008A5694">
                            <w:pPr>
                              <w:pStyle w:val="ps1Char"/>
                            </w:pPr>
                          </w:p>
                          <w:p w14:paraId="0C40293F" w14:textId="77777777" w:rsidR="0046224D" w:rsidRPr="0002388B" w:rsidRDefault="0046224D" w:rsidP="008A5694">
                            <w:pPr>
                              <w:pStyle w:val="ps1Char"/>
                            </w:pPr>
                          </w:p>
                          <w:p w14:paraId="147B1488" w14:textId="77777777" w:rsidR="0046224D" w:rsidRPr="0002388B" w:rsidRDefault="0046224D" w:rsidP="008A5694">
                            <w:pPr>
                              <w:pStyle w:val="ps1Char"/>
                            </w:pPr>
                          </w:p>
                          <w:p w14:paraId="50CF5330" w14:textId="77777777" w:rsidR="0046224D" w:rsidRPr="0002388B" w:rsidRDefault="0046224D" w:rsidP="008A5694">
                            <w:pPr>
                              <w:pStyle w:val="ps1Char"/>
                            </w:pPr>
                          </w:p>
                          <w:p w14:paraId="3CB7319A" w14:textId="77777777" w:rsidR="0046224D" w:rsidRPr="0002388B" w:rsidRDefault="0046224D" w:rsidP="008A5694">
                            <w:pPr>
                              <w:pStyle w:val="ps1Char"/>
                            </w:pPr>
                          </w:p>
                          <w:p w14:paraId="5AF6C0A1" w14:textId="77777777" w:rsidR="0046224D" w:rsidRPr="0002388B" w:rsidRDefault="0046224D" w:rsidP="008A5694">
                            <w:pPr>
                              <w:pStyle w:val="ps1Char"/>
                            </w:pPr>
                          </w:p>
                          <w:p w14:paraId="4748B89B" w14:textId="77777777" w:rsidR="0046224D" w:rsidRPr="0002388B" w:rsidRDefault="0046224D" w:rsidP="008A5694">
                            <w:pPr>
                              <w:pStyle w:val="ps1Char"/>
                            </w:pPr>
                          </w:p>
                          <w:p w14:paraId="4BDEDD29" w14:textId="77777777" w:rsidR="0046224D" w:rsidRPr="0002388B" w:rsidRDefault="0046224D" w:rsidP="008A5694">
                            <w:pPr>
                              <w:pStyle w:val="ps1Char"/>
                            </w:pPr>
                          </w:p>
                          <w:p w14:paraId="3FD75958" w14:textId="77777777" w:rsidR="0046224D" w:rsidRPr="0002388B" w:rsidRDefault="0046224D" w:rsidP="008A5694">
                            <w:pPr>
                              <w:pStyle w:val="ps1Char"/>
                            </w:pPr>
                          </w:p>
                          <w:p w14:paraId="438B4A94" w14:textId="77777777" w:rsidR="0046224D" w:rsidRPr="0002388B" w:rsidRDefault="0046224D" w:rsidP="008A5694">
                            <w:pPr>
                              <w:pStyle w:val="ps1Char"/>
                            </w:pPr>
                          </w:p>
                          <w:p w14:paraId="51B8DFCA" w14:textId="77777777" w:rsidR="0046224D" w:rsidRPr="0002388B" w:rsidRDefault="0046224D" w:rsidP="008A5694">
                            <w:pPr>
                              <w:pStyle w:val="ps1Char"/>
                            </w:pPr>
                          </w:p>
                          <w:p w14:paraId="3C6E21EC" w14:textId="77777777" w:rsidR="0046224D" w:rsidRPr="0002388B" w:rsidRDefault="0046224D" w:rsidP="008A5694">
                            <w:pPr>
                              <w:pStyle w:val="ps1Char"/>
                            </w:pPr>
                          </w:p>
                          <w:p w14:paraId="681836E5" w14:textId="77777777" w:rsidR="0046224D" w:rsidRPr="0002388B" w:rsidRDefault="0046224D" w:rsidP="008A5694">
                            <w:pPr>
                              <w:pStyle w:val="ps1Char"/>
                            </w:pPr>
                          </w:p>
                          <w:p w14:paraId="03FED912" w14:textId="77777777" w:rsidR="0046224D" w:rsidRPr="0002388B" w:rsidRDefault="0046224D" w:rsidP="008A5694">
                            <w:pPr>
                              <w:pStyle w:val="ps1Char"/>
                            </w:pPr>
                          </w:p>
                          <w:p w14:paraId="62DA2DE7" w14:textId="77777777" w:rsidR="0046224D" w:rsidRPr="0002388B" w:rsidRDefault="0046224D" w:rsidP="008A5694">
                            <w:pPr>
                              <w:pStyle w:val="ps1Char"/>
                            </w:pPr>
                          </w:p>
                          <w:p w14:paraId="671FD0C1" w14:textId="77777777" w:rsidR="0046224D" w:rsidRPr="0002388B" w:rsidRDefault="0046224D" w:rsidP="008A5694">
                            <w:pPr>
                              <w:pStyle w:val="ps1Char"/>
                            </w:pPr>
                          </w:p>
                          <w:p w14:paraId="4A987426" w14:textId="77777777" w:rsidR="0046224D" w:rsidRPr="0002388B" w:rsidRDefault="0046224D" w:rsidP="008A5694">
                            <w:pPr>
                              <w:pStyle w:val="ps1Char"/>
                            </w:pPr>
                          </w:p>
                          <w:p w14:paraId="55ACAF31" w14:textId="77777777" w:rsidR="0046224D" w:rsidRPr="0002388B" w:rsidRDefault="0046224D" w:rsidP="008A5694">
                            <w:pPr>
                              <w:pStyle w:val="ps1Char"/>
                            </w:pPr>
                          </w:p>
                          <w:p w14:paraId="5CC9DF63" w14:textId="77777777" w:rsidR="0046224D" w:rsidRPr="0002388B" w:rsidRDefault="0046224D" w:rsidP="008A5694">
                            <w:pPr>
                              <w:pStyle w:val="ps1Char"/>
                            </w:pPr>
                          </w:p>
                          <w:p w14:paraId="478BCB15" w14:textId="77777777" w:rsidR="0046224D" w:rsidRPr="0002388B" w:rsidRDefault="0046224D" w:rsidP="008A5694">
                            <w:pPr>
                              <w:pStyle w:val="ps1Char"/>
                            </w:pPr>
                          </w:p>
                          <w:p w14:paraId="58FAB09B" w14:textId="77777777" w:rsidR="0046224D" w:rsidRPr="0002388B" w:rsidRDefault="0046224D" w:rsidP="008A5694">
                            <w:pPr>
                              <w:pStyle w:val="ps1Char"/>
                            </w:pPr>
                          </w:p>
                          <w:p w14:paraId="24560B31" w14:textId="77777777" w:rsidR="0046224D" w:rsidRPr="0002388B" w:rsidRDefault="0046224D" w:rsidP="008A5694">
                            <w:pPr>
                              <w:pStyle w:val="ps1Char"/>
                            </w:pPr>
                          </w:p>
                          <w:p w14:paraId="13F82B53" w14:textId="77777777" w:rsidR="0046224D" w:rsidRPr="0002388B" w:rsidRDefault="0046224D" w:rsidP="008A5694">
                            <w:pPr>
                              <w:pStyle w:val="ps1Char"/>
                            </w:pPr>
                          </w:p>
                          <w:p w14:paraId="32A2BE6F" w14:textId="77777777" w:rsidR="0046224D" w:rsidRPr="0002388B" w:rsidRDefault="0046224D" w:rsidP="008A5694">
                            <w:pPr>
                              <w:pStyle w:val="ps1Char"/>
                            </w:pPr>
                          </w:p>
                          <w:p w14:paraId="28707367" w14:textId="77777777" w:rsidR="0046224D" w:rsidRPr="0002388B" w:rsidRDefault="0046224D" w:rsidP="008A5694">
                            <w:pPr>
                              <w:pStyle w:val="ps1Char"/>
                            </w:pPr>
                          </w:p>
                          <w:p w14:paraId="7D081067" w14:textId="77777777" w:rsidR="0046224D" w:rsidRPr="0002388B" w:rsidRDefault="0046224D" w:rsidP="008A5694">
                            <w:pPr>
                              <w:pStyle w:val="ps1Char"/>
                            </w:pPr>
                          </w:p>
                          <w:p w14:paraId="396A4564" w14:textId="77777777" w:rsidR="0046224D" w:rsidRPr="0002388B" w:rsidRDefault="0046224D" w:rsidP="008A5694">
                            <w:pPr>
                              <w:pStyle w:val="ps1Char"/>
                            </w:pPr>
                          </w:p>
                          <w:p w14:paraId="3CF4DE7A" w14:textId="77777777" w:rsidR="0046224D" w:rsidRPr="0002388B" w:rsidRDefault="0046224D" w:rsidP="008A5694">
                            <w:pPr>
                              <w:pStyle w:val="ps1Char"/>
                            </w:pPr>
                          </w:p>
                          <w:p w14:paraId="1907BD4C" w14:textId="77777777" w:rsidR="0046224D" w:rsidRPr="0002388B" w:rsidRDefault="0046224D" w:rsidP="008A5694">
                            <w:pPr>
                              <w:pStyle w:val="ps1Char"/>
                            </w:pPr>
                          </w:p>
                          <w:p w14:paraId="58F5D151" w14:textId="77777777" w:rsidR="0046224D" w:rsidRPr="0002388B" w:rsidRDefault="0046224D" w:rsidP="008A5694">
                            <w:pPr>
                              <w:pStyle w:val="ps1Char"/>
                            </w:pPr>
                          </w:p>
                          <w:p w14:paraId="696BFFEB" w14:textId="77777777" w:rsidR="0046224D" w:rsidRPr="0002388B" w:rsidRDefault="0046224D" w:rsidP="008A5694">
                            <w:pPr>
                              <w:pStyle w:val="ps1Char"/>
                            </w:pPr>
                          </w:p>
                          <w:p w14:paraId="6F45BEFF" w14:textId="77777777" w:rsidR="0046224D" w:rsidRPr="0002388B" w:rsidRDefault="0046224D" w:rsidP="008A5694">
                            <w:pPr>
                              <w:pStyle w:val="ps1Char"/>
                            </w:pPr>
                          </w:p>
                          <w:p w14:paraId="61BD3AAA" w14:textId="77777777" w:rsidR="0046224D" w:rsidRPr="0002388B" w:rsidRDefault="0046224D" w:rsidP="008A5694">
                            <w:pPr>
                              <w:pStyle w:val="ps1Char"/>
                            </w:pPr>
                          </w:p>
                          <w:p w14:paraId="338079AE" w14:textId="77777777" w:rsidR="0046224D" w:rsidRPr="0002388B" w:rsidRDefault="0046224D" w:rsidP="008A5694">
                            <w:pPr>
                              <w:pStyle w:val="ps1Char"/>
                            </w:pPr>
                          </w:p>
                          <w:p w14:paraId="62C8CD98" w14:textId="77777777" w:rsidR="0046224D" w:rsidRPr="0002388B" w:rsidRDefault="0046224D" w:rsidP="008A5694">
                            <w:pPr>
                              <w:pStyle w:val="ps1Char"/>
                            </w:pPr>
                          </w:p>
                          <w:p w14:paraId="4C8421B3" w14:textId="77777777" w:rsidR="0046224D" w:rsidRPr="0002388B" w:rsidRDefault="0046224D" w:rsidP="008A5694">
                            <w:pPr>
                              <w:pStyle w:val="ps1Char"/>
                            </w:pPr>
                          </w:p>
                          <w:p w14:paraId="040DB5EF" w14:textId="77777777" w:rsidR="0046224D" w:rsidRPr="0002388B" w:rsidRDefault="0046224D" w:rsidP="008A5694">
                            <w:pPr>
                              <w:pStyle w:val="ps1Char"/>
                            </w:pPr>
                          </w:p>
                          <w:p w14:paraId="1D094680" w14:textId="77777777" w:rsidR="0046224D" w:rsidRPr="0002388B" w:rsidRDefault="0046224D" w:rsidP="008A5694">
                            <w:pPr>
                              <w:pStyle w:val="ps1Char"/>
                            </w:pPr>
                          </w:p>
                          <w:p w14:paraId="07E26A94" w14:textId="77777777" w:rsidR="0046224D" w:rsidRPr="0002388B" w:rsidRDefault="0046224D" w:rsidP="008A5694">
                            <w:pPr>
                              <w:pStyle w:val="ps1Char"/>
                            </w:pPr>
                          </w:p>
                          <w:p w14:paraId="141F6D96" w14:textId="77777777" w:rsidR="0046224D" w:rsidRPr="0002388B" w:rsidRDefault="0046224D" w:rsidP="008A5694">
                            <w:pPr>
                              <w:pStyle w:val="ps1Char"/>
                            </w:pPr>
                          </w:p>
                          <w:p w14:paraId="14BBC15A" w14:textId="77777777" w:rsidR="0046224D" w:rsidRPr="0002388B" w:rsidRDefault="0046224D" w:rsidP="008A5694">
                            <w:pPr>
                              <w:pStyle w:val="ps1Char"/>
                            </w:pPr>
                          </w:p>
                          <w:p w14:paraId="01F55378" w14:textId="77777777" w:rsidR="0046224D" w:rsidRPr="0002388B" w:rsidRDefault="0046224D" w:rsidP="008A5694">
                            <w:pPr>
                              <w:pStyle w:val="ps1Char"/>
                            </w:pPr>
                          </w:p>
                          <w:p w14:paraId="3B8FD7CB" w14:textId="77777777" w:rsidR="0046224D" w:rsidRPr="0002388B" w:rsidRDefault="0046224D" w:rsidP="008A5694">
                            <w:pPr>
                              <w:pStyle w:val="ps1Char"/>
                            </w:pPr>
                          </w:p>
                          <w:p w14:paraId="18565F3E" w14:textId="77777777" w:rsidR="0046224D" w:rsidRPr="0002388B" w:rsidRDefault="0046224D" w:rsidP="008A5694">
                            <w:pPr>
                              <w:pStyle w:val="ps1Char"/>
                            </w:pPr>
                          </w:p>
                          <w:p w14:paraId="4490857F" w14:textId="77777777" w:rsidR="0046224D" w:rsidRPr="0002388B" w:rsidRDefault="0046224D" w:rsidP="008A5694">
                            <w:pPr>
                              <w:pStyle w:val="ps1Char"/>
                            </w:pPr>
                          </w:p>
                          <w:p w14:paraId="775E26E9" w14:textId="77777777" w:rsidR="0046224D" w:rsidRPr="0002388B" w:rsidRDefault="0046224D" w:rsidP="008A5694">
                            <w:pPr>
                              <w:pStyle w:val="ps1Char"/>
                            </w:pPr>
                          </w:p>
                          <w:p w14:paraId="7207A750" w14:textId="77777777" w:rsidR="0046224D" w:rsidRPr="0002388B" w:rsidRDefault="0046224D" w:rsidP="008A5694">
                            <w:pPr>
                              <w:pStyle w:val="ps1Char"/>
                            </w:pPr>
                          </w:p>
                          <w:p w14:paraId="2AAA8CD8" w14:textId="77777777" w:rsidR="0046224D" w:rsidRPr="0002388B" w:rsidRDefault="0046224D" w:rsidP="008A5694">
                            <w:pPr>
                              <w:pStyle w:val="ps1Char"/>
                            </w:pPr>
                          </w:p>
                          <w:p w14:paraId="6BE9F9C8" w14:textId="77777777" w:rsidR="0046224D" w:rsidRPr="0002388B" w:rsidRDefault="0046224D" w:rsidP="008A5694">
                            <w:pPr>
                              <w:pStyle w:val="ps1Char"/>
                            </w:pPr>
                          </w:p>
                          <w:p w14:paraId="0A205A28" w14:textId="77777777" w:rsidR="0046224D" w:rsidRPr="0002388B" w:rsidRDefault="0046224D" w:rsidP="008A5694">
                            <w:pPr>
                              <w:pStyle w:val="ps1Char"/>
                            </w:pPr>
                          </w:p>
                          <w:p w14:paraId="162F649C" w14:textId="77777777" w:rsidR="0046224D" w:rsidRPr="0002388B" w:rsidRDefault="0046224D" w:rsidP="008A5694">
                            <w:pPr>
                              <w:pStyle w:val="ps1Char"/>
                            </w:pPr>
                          </w:p>
                          <w:p w14:paraId="3333715D" w14:textId="77777777" w:rsidR="0046224D" w:rsidRPr="0002388B" w:rsidRDefault="0046224D" w:rsidP="008A5694">
                            <w:pPr>
                              <w:pStyle w:val="ps1Char"/>
                            </w:pPr>
                          </w:p>
                          <w:p w14:paraId="5790DB91" w14:textId="77777777" w:rsidR="0046224D" w:rsidRPr="0002388B" w:rsidRDefault="0046224D" w:rsidP="008A5694">
                            <w:pPr>
                              <w:pStyle w:val="ps1Char"/>
                            </w:pPr>
                          </w:p>
                          <w:p w14:paraId="6B444142" w14:textId="77777777" w:rsidR="0046224D" w:rsidRPr="0002388B" w:rsidRDefault="0046224D" w:rsidP="008A5694">
                            <w:pPr>
                              <w:pStyle w:val="ps1Char"/>
                            </w:pPr>
                          </w:p>
                          <w:p w14:paraId="34887D49" w14:textId="77777777" w:rsidR="0046224D" w:rsidRPr="0002388B" w:rsidRDefault="0046224D" w:rsidP="008A5694">
                            <w:pPr>
                              <w:pStyle w:val="ps1Char"/>
                            </w:pPr>
                          </w:p>
                          <w:p w14:paraId="733B1A2E" w14:textId="77777777" w:rsidR="0046224D" w:rsidRPr="0002388B" w:rsidRDefault="0046224D" w:rsidP="008A5694">
                            <w:pPr>
                              <w:pStyle w:val="ps1Char"/>
                            </w:pPr>
                          </w:p>
                          <w:p w14:paraId="3D684D8C" w14:textId="77777777" w:rsidR="0046224D" w:rsidRPr="0002388B" w:rsidRDefault="0046224D" w:rsidP="008A5694">
                            <w:pPr>
                              <w:pStyle w:val="ps1Char"/>
                            </w:pPr>
                          </w:p>
                          <w:p w14:paraId="6573D0FE" w14:textId="77777777" w:rsidR="0046224D" w:rsidRPr="0002388B" w:rsidRDefault="0046224D" w:rsidP="008A5694">
                            <w:pPr>
                              <w:pStyle w:val="ps1Char"/>
                            </w:pPr>
                          </w:p>
                          <w:p w14:paraId="27259803" w14:textId="77777777" w:rsidR="0046224D" w:rsidRPr="0002388B" w:rsidRDefault="0046224D" w:rsidP="008A5694">
                            <w:pPr>
                              <w:pStyle w:val="ps1Char"/>
                            </w:pPr>
                          </w:p>
                          <w:p w14:paraId="6845689B" w14:textId="77777777" w:rsidR="0046224D" w:rsidRPr="0002388B" w:rsidRDefault="0046224D" w:rsidP="008A5694">
                            <w:pPr>
                              <w:pStyle w:val="ps1Char"/>
                            </w:pPr>
                          </w:p>
                          <w:p w14:paraId="49CAE105" w14:textId="77777777" w:rsidR="0046224D" w:rsidRPr="0002388B" w:rsidRDefault="0046224D" w:rsidP="008A5694">
                            <w:pPr>
                              <w:pStyle w:val="ps1Char"/>
                            </w:pPr>
                          </w:p>
                          <w:p w14:paraId="07274713" w14:textId="77777777" w:rsidR="0046224D" w:rsidRPr="0002388B" w:rsidRDefault="0046224D" w:rsidP="008A5694">
                            <w:pPr>
                              <w:pStyle w:val="ps1Char"/>
                            </w:pPr>
                          </w:p>
                          <w:p w14:paraId="08DE579B" w14:textId="77777777" w:rsidR="0046224D" w:rsidRPr="0002388B" w:rsidRDefault="0046224D" w:rsidP="008A5694">
                            <w:pPr>
                              <w:pStyle w:val="ps1Char"/>
                            </w:pPr>
                          </w:p>
                          <w:p w14:paraId="54D39585" w14:textId="77777777" w:rsidR="0046224D" w:rsidRPr="0002388B" w:rsidRDefault="0046224D" w:rsidP="008A5694">
                            <w:pPr>
                              <w:pStyle w:val="ps1Char"/>
                            </w:pPr>
                          </w:p>
                          <w:p w14:paraId="541C02B4" w14:textId="77777777" w:rsidR="0046224D" w:rsidRPr="0002388B" w:rsidRDefault="0046224D" w:rsidP="008A5694">
                            <w:pPr>
                              <w:pStyle w:val="ps1Char"/>
                            </w:pPr>
                          </w:p>
                          <w:p w14:paraId="51A0A91A" w14:textId="77777777" w:rsidR="0046224D" w:rsidRPr="0002388B" w:rsidRDefault="0046224D" w:rsidP="008A5694">
                            <w:pPr>
                              <w:pStyle w:val="ps1Char"/>
                            </w:pPr>
                          </w:p>
                          <w:p w14:paraId="1B843200" w14:textId="77777777" w:rsidR="0046224D" w:rsidRPr="0002388B" w:rsidRDefault="0046224D" w:rsidP="008A5694">
                            <w:pPr>
                              <w:pStyle w:val="ps1Char"/>
                            </w:pPr>
                          </w:p>
                          <w:p w14:paraId="397EDE87" w14:textId="77777777" w:rsidR="0046224D" w:rsidRPr="0002388B" w:rsidRDefault="0046224D" w:rsidP="008A5694">
                            <w:pPr>
                              <w:pStyle w:val="ps1Char"/>
                            </w:pPr>
                          </w:p>
                          <w:p w14:paraId="532BA12E" w14:textId="77777777" w:rsidR="0046224D" w:rsidRPr="0002388B" w:rsidRDefault="0046224D" w:rsidP="008A5694">
                            <w:pPr>
                              <w:pStyle w:val="ps1Char"/>
                            </w:pPr>
                          </w:p>
                          <w:p w14:paraId="4BD34E22" w14:textId="77777777" w:rsidR="0046224D" w:rsidRPr="0002388B" w:rsidRDefault="0046224D" w:rsidP="008A5694">
                            <w:pPr>
                              <w:pStyle w:val="ps1Char"/>
                            </w:pPr>
                          </w:p>
                          <w:p w14:paraId="046941D3" w14:textId="77777777" w:rsidR="0046224D" w:rsidRPr="0002388B" w:rsidRDefault="0046224D" w:rsidP="008A5694">
                            <w:pPr>
                              <w:pStyle w:val="ps1Char"/>
                            </w:pPr>
                          </w:p>
                          <w:p w14:paraId="550EFC77" w14:textId="77777777" w:rsidR="0046224D" w:rsidRPr="0002388B" w:rsidRDefault="0046224D" w:rsidP="008A5694">
                            <w:pPr>
                              <w:pStyle w:val="ps1Char"/>
                            </w:pPr>
                          </w:p>
                          <w:p w14:paraId="3AF83FA4" w14:textId="77777777" w:rsidR="0046224D" w:rsidRPr="0002388B" w:rsidRDefault="0046224D" w:rsidP="008A5694">
                            <w:pPr>
                              <w:pStyle w:val="ps1Char"/>
                            </w:pPr>
                          </w:p>
                          <w:p w14:paraId="60AE4B52" w14:textId="77777777" w:rsidR="0046224D" w:rsidRPr="0002388B" w:rsidRDefault="0046224D" w:rsidP="008A5694">
                            <w:pPr>
                              <w:pStyle w:val="ps1Char"/>
                            </w:pPr>
                          </w:p>
                          <w:p w14:paraId="198C7357" w14:textId="77777777" w:rsidR="0046224D" w:rsidRPr="0002388B" w:rsidRDefault="0046224D" w:rsidP="008A5694">
                            <w:pPr>
                              <w:pStyle w:val="ps1Char"/>
                            </w:pPr>
                          </w:p>
                          <w:p w14:paraId="3C318F52" w14:textId="77777777" w:rsidR="0046224D" w:rsidRPr="0002388B" w:rsidRDefault="0046224D" w:rsidP="008A5694">
                            <w:pPr>
                              <w:pStyle w:val="ps1Char"/>
                            </w:pPr>
                          </w:p>
                          <w:p w14:paraId="545417E7" w14:textId="77777777" w:rsidR="0046224D" w:rsidRPr="0002388B" w:rsidRDefault="0046224D" w:rsidP="008A5694">
                            <w:pPr>
                              <w:pStyle w:val="ps1Char"/>
                            </w:pPr>
                          </w:p>
                          <w:p w14:paraId="3925CDF6" w14:textId="77777777" w:rsidR="0046224D" w:rsidRPr="0002388B" w:rsidRDefault="0046224D" w:rsidP="008A5694">
                            <w:pPr>
                              <w:pStyle w:val="ps1Char"/>
                            </w:pPr>
                          </w:p>
                          <w:p w14:paraId="7A5B366C" w14:textId="77777777" w:rsidR="0046224D" w:rsidRPr="0002388B" w:rsidRDefault="0046224D" w:rsidP="008A5694">
                            <w:pPr>
                              <w:pStyle w:val="ps1Char"/>
                            </w:pPr>
                          </w:p>
                          <w:p w14:paraId="1843C832" w14:textId="77777777" w:rsidR="0046224D" w:rsidRPr="0002388B" w:rsidRDefault="0046224D" w:rsidP="008A5694">
                            <w:pPr>
                              <w:pStyle w:val="ps1Char"/>
                            </w:pPr>
                          </w:p>
                          <w:p w14:paraId="7B63DC7C" w14:textId="77777777" w:rsidR="0046224D" w:rsidRPr="0002388B" w:rsidRDefault="0046224D" w:rsidP="008A5694">
                            <w:pPr>
                              <w:pStyle w:val="ps1Char"/>
                            </w:pPr>
                          </w:p>
                          <w:p w14:paraId="410E7556" w14:textId="77777777" w:rsidR="0046224D" w:rsidRPr="0002388B" w:rsidRDefault="0046224D" w:rsidP="008A5694">
                            <w:pPr>
                              <w:pStyle w:val="ps1Char"/>
                            </w:pPr>
                          </w:p>
                          <w:p w14:paraId="62B83A7C" w14:textId="77777777" w:rsidR="0046224D" w:rsidRPr="0002388B" w:rsidRDefault="0046224D" w:rsidP="008A5694">
                            <w:pPr>
                              <w:pStyle w:val="ps1Char"/>
                            </w:pPr>
                          </w:p>
                          <w:p w14:paraId="50A88382" w14:textId="77777777" w:rsidR="0046224D" w:rsidRPr="0002388B" w:rsidRDefault="0046224D" w:rsidP="008A5694">
                            <w:pPr>
                              <w:pStyle w:val="ps1Char"/>
                            </w:pPr>
                          </w:p>
                          <w:p w14:paraId="6BC9F19C" w14:textId="77777777" w:rsidR="0046224D" w:rsidRPr="0002388B" w:rsidRDefault="0046224D" w:rsidP="008A5694">
                            <w:pPr>
                              <w:pStyle w:val="ps1Char"/>
                            </w:pPr>
                          </w:p>
                          <w:p w14:paraId="3D46D047" w14:textId="77777777" w:rsidR="0046224D" w:rsidRPr="0002388B" w:rsidRDefault="0046224D" w:rsidP="008A5694">
                            <w:pPr>
                              <w:pStyle w:val="ps1Char"/>
                            </w:pPr>
                          </w:p>
                          <w:p w14:paraId="60B10F21" w14:textId="77777777" w:rsidR="0046224D" w:rsidRPr="0002388B" w:rsidRDefault="0046224D" w:rsidP="008A5694">
                            <w:pPr>
                              <w:pStyle w:val="ps1Char"/>
                            </w:pPr>
                          </w:p>
                          <w:p w14:paraId="039E4EF1" w14:textId="77777777" w:rsidR="0046224D" w:rsidRPr="0002388B" w:rsidRDefault="0046224D" w:rsidP="008A5694">
                            <w:pPr>
                              <w:pStyle w:val="ps1Char"/>
                            </w:pPr>
                          </w:p>
                          <w:p w14:paraId="6B4720E1" w14:textId="77777777" w:rsidR="0046224D" w:rsidRPr="0002388B" w:rsidRDefault="0046224D" w:rsidP="008A5694">
                            <w:pPr>
                              <w:pStyle w:val="ps1Char"/>
                            </w:pPr>
                          </w:p>
                          <w:p w14:paraId="22C553D2" w14:textId="77777777" w:rsidR="0046224D" w:rsidRPr="0002388B" w:rsidRDefault="0046224D" w:rsidP="008A5694">
                            <w:pPr>
                              <w:pStyle w:val="ps1Char"/>
                            </w:pPr>
                          </w:p>
                          <w:p w14:paraId="072D7157" w14:textId="77777777" w:rsidR="0046224D" w:rsidRPr="0002388B" w:rsidRDefault="0046224D" w:rsidP="008A5694">
                            <w:pPr>
                              <w:pStyle w:val="ps1Char"/>
                            </w:pPr>
                          </w:p>
                          <w:p w14:paraId="7561C61B" w14:textId="77777777" w:rsidR="0046224D" w:rsidRPr="0002388B" w:rsidRDefault="0046224D" w:rsidP="008A5694">
                            <w:pPr>
                              <w:pStyle w:val="ps1Char"/>
                            </w:pPr>
                          </w:p>
                          <w:p w14:paraId="42FA0028" w14:textId="77777777" w:rsidR="0046224D" w:rsidRPr="0002388B" w:rsidRDefault="0046224D" w:rsidP="008A5694">
                            <w:pPr>
                              <w:pStyle w:val="ps1Char"/>
                            </w:pPr>
                          </w:p>
                          <w:p w14:paraId="0BE4CC3C" w14:textId="77777777" w:rsidR="0046224D" w:rsidRPr="0002388B" w:rsidRDefault="0046224D" w:rsidP="008A5694">
                            <w:pPr>
                              <w:pStyle w:val="ps1Char"/>
                            </w:pPr>
                          </w:p>
                          <w:p w14:paraId="637BDB22" w14:textId="77777777" w:rsidR="0046224D" w:rsidRPr="0002388B" w:rsidRDefault="0046224D" w:rsidP="008A5694">
                            <w:pPr>
                              <w:pStyle w:val="ps1Char"/>
                            </w:pPr>
                          </w:p>
                          <w:p w14:paraId="2192902E" w14:textId="77777777" w:rsidR="0046224D" w:rsidRPr="0002388B" w:rsidRDefault="0046224D" w:rsidP="008A5694">
                            <w:pPr>
                              <w:pStyle w:val="ps1Char"/>
                            </w:pPr>
                          </w:p>
                          <w:p w14:paraId="0EB1EC9C" w14:textId="77777777" w:rsidR="0046224D" w:rsidRPr="0002388B" w:rsidRDefault="0046224D" w:rsidP="008A5694">
                            <w:pPr>
                              <w:pStyle w:val="ps1Char"/>
                            </w:pPr>
                          </w:p>
                          <w:p w14:paraId="5ACEE37A" w14:textId="77777777" w:rsidR="0046224D" w:rsidRPr="0002388B" w:rsidRDefault="0046224D" w:rsidP="008A5694">
                            <w:pPr>
                              <w:pStyle w:val="ps1Char"/>
                            </w:pPr>
                          </w:p>
                          <w:p w14:paraId="4DF9B21C" w14:textId="77777777" w:rsidR="0046224D" w:rsidRPr="0002388B" w:rsidRDefault="0046224D" w:rsidP="008A5694">
                            <w:pPr>
                              <w:pStyle w:val="ps1Char"/>
                            </w:pPr>
                          </w:p>
                          <w:p w14:paraId="7F32C07F" w14:textId="77777777" w:rsidR="0046224D" w:rsidRPr="0002388B" w:rsidRDefault="0046224D" w:rsidP="008A5694">
                            <w:pPr>
                              <w:pStyle w:val="ps1Char"/>
                            </w:pPr>
                          </w:p>
                          <w:p w14:paraId="590FD0A8" w14:textId="77777777" w:rsidR="0046224D" w:rsidRPr="0002388B" w:rsidRDefault="0046224D" w:rsidP="008A5694">
                            <w:pPr>
                              <w:pStyle w:val="ps1Char"/>
                            </w:pPr>
                          </w:p>
                          <w:p w14:paraId="4EC49512" w14:textId="77777777" w:rsidR="0046224D" w:rsidRPr="0002388B" w:rsidRDefault="0046224D" w:rsidP="008A5694">
                            <w:pPr>
                              <w:pStyle w:val="ps1Char"/>
                            </w:pPr>
                          </w:p>
                          <w:p w14:paraId="6697BDC9" w14:textId="77777777" w:rsidR="0046224D" w:rsidRPr="0002388B" w:rsidRDefault="0046224D" w:rsidP="008A5694">
                            <w:pPr>
                              <w:pStyle w:val="ps1Char"/>
                            </w:pPr>
                          </w:p>
                          <w:p w14:paraId="6658B796" w14:textId="77777777" w:rsidR="0046224D" w:rsidRPr="0002388B" w:rsidRDefault="0046224D" w:rsidP="008A5694">
                            <w:pPr>
                              <w:pStyle w:val="ps1Char"/>
                            </w:pPr>
                          </w:p>
                          <w:p w14:paraId="7487E116" w14:textId="77777777" w:rsidR="0046224D" w:rsidRPr="0002388B" w:rsidRDefault="0046224D" w:rsidP="008A5694">
                            <w:pPr>
                              <w:pStyle w:val="ps1Char"/>
                            </w:pPr>
                          </w:p>
                          <w:p w14:paraId="1BD302E7" w14:textId="77777777" w:rsidR="0046224D" w:rsidRPr="0002388B" w:rsidRDefault="0046224D" w:rsidP="008A5694">
                            <w:pPr>
                              <w:pStyle w:val="ps1Char"/>
                            </w:pPr>
                          </w:p>
                          <w:p w14:paraId="09231FC7" w14:textId="77777777" w:rsidR="0046224D" w:rsidRPr="0002388B" w:rsidRDefault="0046224D" w:rsidP="008A5694">
                            <w:pPr>
                              <w:pStyle w:val="ps1Char"/>
                            </w:pPr>
                          </w:p>
                          <w:p w14:paraId="2386D030" w14:textId="77777777" w:rsidR="0046224D" w:rsidRPr="0002388B" w:rsidRDefault="0046224D" w:rsidP="008A5694">
                            <w:pPr>
                              <w:pStyle w:val="ps1Char"/>
                            </w:pPr>
                          </w:p>
                          <w:p w14:paraId="05ED9270" w14:textId="77777777" w:rsidR="0046224D" w:rsidRPr="0002388B" w:rsidRDefault="0046224D" w:rsidP="008A5694">
                            <w:pPr>
                              <w:pStyle w:val="ps1Char"/>
                            </w:pPr>
                          </w:p>
                          <w:p w14:paraId="061793BB" w14:textId="77777777" w:rsidR="0046224D" w:rsidRPr="0002388B" w:rsidRDefault="0046224D" w:rsidP="008A5694">
                            <w:pPr>
                              <w:pStyle w:val="ps1Char"/>
                            </w:pPr>
                          </w:p>
                          <w:p w14:paraId="518B1385" w14:textId="77777777" w:rsidR="0046224D" w:rsidRPr="0002388B" w:rsidRDefault="0046224D" w:rsidP="008A5694">
                            <w:pPr>
                              <w:pStyle w:val="ps1Char"/>
                            </w:pPr>
                          </w:p>
                          <w:p w14:paraId="5F78C40F" w14:textId="77777777" w:rsidR="0046224D" w:rsidRPr="0002388B" w:rsidRDefault="0046224D" w:rsidP="008A5694">
                            <w:pPr>
                              <w:pStyle w:val="ps1Char"/>
                            </w:pPr>
                          </w:p>
                          <w:p w14:paraId="37065F1F" w14:textId="77777777" w:rsidR="0046224D" w:rsidRPr="0002388B" w:rsidRDefault="0046224D" w:rsidP="008A5694">
                            <w:pPr>
                              <w:pStyle w:val="ps1Char"/>
                            </w:pPr>
                          </w:p>
                          <w:p w14:paraId="0A7C02C7" w14:textId="77777777" w:rsidR="0046224D" w:rsidRPr="0002388B" w:rsidRDefault="0046224D" w:rsidP="008A5694">
                            <w:pPr>
                              <w:pStyle w:val="ps1Char"/>
                            </w:pPr>
                          </w:p>
                          <w:p w14:paraId="52834FF4" w14:textId="77777777" w:rsidR="0046224D" w:rsidRPr="0002388B" w:rsidRDefault="0046224D" w:rsidP="008A5694">
                            <w:pPr>
                              <w:pStyle w:val="ps1Char"/>
                            </w:pPr>
                          </w:p>
                          <w:p w14:paraId="129F1E4F" w14:textId="77777777" w:rsidR="0046224D" w:rsidRPr="0002388B" w:rsidRDefault="0046224D" w:rsidP="008A5694">
                            <w:pPr>
                              <w:pStyle w:val="ps1Char"/>
                            </w:pPr>
                          </w:p>
                          <w:p w14:paraId="7D5A67EE" w14:textId="77777777" w:rsidR="0046224D" w:rsidRPr="0002388B" w:rsidRDefault="0046224D" w:rsidP="008A5694">
                            <w:pPr>
                              <w:pStyle w:val="ps1Char"/>
                            </w:pPr>
                          </w:p>
                          <w:p w14:paraId="10520E40" w14:textId="77777777" w:rsidR="0046224D" w:rsidRPr="0002388B" w:rsidRDefault="0046224D" w:rsidP="008A5694">
                            <w:pPr>
                              <w:pStyle w:val="ps1Char"/>
                            </w:pPr>
                          </w:p>
                          <w:p w14:paraId="36F9593C" w14:textId="77777777" w:rsidR="0046224D" w:rsidRPr="0002388B" w:rsidRDefault="0046224D" w:rsidP="008A5694">
                            <w:pPr>
                              <w:pStyle w:val="ps1Char"/>
                            </w:pPr>
                          </w:p>
                          <w:p w14:paraId="16E11E2D" w14:textId="77777777" w:rsidR="0046224D" w:rsidRPr="0002388B" w:rsidRDefault="0046224D" w:rsidP="008A5694">
                            <w:pPr>
                              <w:pStyle w:val="ps1Char"/>
                            </w:pPr>
                          </w:p>
                          <w:p w14:paraId="554F73D8" w14:textId="77777777" w:rsidR="0046224D" w:rsidRPr="0002388B" w:rsidRDefault="0046224D" w:rsidP="008A5694">
                            <w:pPr>
                              <w:pStyle w:val="ps1Char"/>
                            </w:pPr>
                          </w:p>
                          <w:p w14:paraId="641C1AF4" w14:textId="77777777" w:rsidR="0046224D" w:rsidRPr="0002388B" w:rsidRDefault="0046224D" w:rsidP="008A5694">
                            <w:pPr>
                              <w:pStyle w:val="ps1Char"/>
                            </w:pPr>
                          </w:p>
                          <w:p w14:paraId="2542FBA7" w14:textId="77777777" w:rsidR="0046224D" w:rsidRPr="0002388B" w:rsidRDefault="0046224D" w:rsidP="008A5694">
                            <w:pPr>
                              <w:pStyle w:val="ps1Char"/>
                            </w:pPr>
                          </w:p>
                          <w:p w14:paraId="15BCF68F" w14:textId="77777777" w:rsidR="0046224D" w:rsidRPr="0002388B" w:rsidRDefault="0046224D" w:rsidP="008A5694">
                            <w:pPr>
                              <w:pStyle w:val="ps1Char"/>
                            </w:pPr>
                          </w:p>
                          <w:p w14:paraId="0D4B8AF8" w14:textId="77777777" w:rsidR="0046224D" w:rsidRPr="0002388B" w:rsidRDefault="0046224D" w:rsidP="008A5694">
                            <w:pPr>
                              <w:pStyle w:val="ps1Char"/>
                            </w:pPr>
                          </w:p>
                          <w:p w14:paraId="261EF65B" w14:textId="77777777" w:rsidR="0046224D" w:rsidRPr="0002388B" w:rsidRDefault="0046224D" w:rsidP="008A5694">
                            <w:pPr>
                              <w:pStyle w:val="ps1Char"/>
                            </w:pPr>
                          </w:p>
                          <w:p w14:paraId="0CDDC59F" w14:textId="77777777" w:rsidR="0046224D" w:rsidRPr="0002388B" w:rsidRDefault="0046224D" w:rsidP="008A5694">
                            <w:pPr>
                              <w:pStyle w:val="ps1Char"/>
                            </w:pPr>
                          </w:p>
                          <w:p w14:paraId="32F31FF5" w14:textId="77777777" w:rsidR="0046224D" w:rsidRPr="0002388B" w:rsidRDefault="0046224D" w:rsidP="008A5694">
                            <w:pPr>
                              <w:pStyle w:val="ps1Char"/>
                            </w:pPr>
                          </w:p>
                          <w:p w14:paraId="341DC083" w14:textId="77777777" w:rsidR="0046224D" w:rsidRPr="0002388B" w:rsidRDefault="0046224D" w:rsidP="008A5694">
                            <w:pPr>
                              <w:pStyle w:val="ps1Char"/>
                            </w:pPr>
                          </w:p>
                          <w:p w14:paraId="746F3881" w14:textId="77777777" w:rsidR="0046224D" w:rsidRPr="0002388B" w:rsidRDefault="0046224D" w:rsidP="008A5694">
                            <w:pPr>
                              <w:pStyle w:val="ps1Char"/>
                            </w:pPr>
                          </w:p>
                          <w:p w14:paraId="69D7A1AD" w14:textId="77777777" w:rsidR="0046224D" w:rsidRPr="0002388B" w:rsidRDefault="0046224D" w:rsidP="008A5694">
                            <w:pPr>
                              <w:pStyle w:val="ps1Char"/>
                            </w:pPr>
                          </w:p>
                          <w:p w14:paraId="10624A95" w14:textId="77777777" w:rsidR="0046224D" w:rsidRPr="0002388B" w:rsidRDefault="0046224D" w:rsidP="008A5694">
                            <w:pPr>
                              <w:pStyle w:val="ps1Char"/>
                            </w:pPr>
                          </w:p>
                          <w:p w14:paraId="25D3FCB7" w14:textId="77777777" w:rsidR="0046224D" w:rsidRPr="0002388B" w:rsidRDefault="0046224D" w:rsidP="008A5694">
                            <w:pPr>
                              <w:pStyle w:val="ps1Char"/>
                            </w:pPr>
                          </w:p>
                          <w:p w14:paraId="5092B000" w14:textId="77777777" w:rsidR="0046224D" w:rsidRPr="0002388B" w:rsidRDefault="0046224D" w:rsidP="008A5694">
                            <w:pPr>
                              <w:pStyle w:val="ps1Char"/>
                            </w:pPr>
                          </w:p>
                          <w:p w14:paraId="2676E0B2" w14:textId="77777777" w:rsidR="0046224D" w:rsidRPr="0002388B" w:rsidRDefault="0046224D" w:rsidP="008A5694">
                            <w:pPr>
                              <w:pStyle w:val="ps1Char"/>
                            </w:pPr>
                          </w:p>
                          <w:p w14:paraId="3996C755" w14:textId="77777777" w:rsidR="0046224D" w:rsidRPr="0002388B" w:rsidRDefault="0046224D" w:rsidP="008A5694">
                            <w:pPr>
                              <w:pStyle w:val="ps1Char"/>
                            </w:pPr>
                          </w:p>
                          <w:p w14:paraId="6869EA55" w14:textId="77777777" w:rsidR="0046224D" w:rsidRPr="0002388B" w:rsidRDefault="0046224D" w:rsidP="008A5694">
                            <w:pPr>
                              <w:pStyle w:val="ps1Char"/>
                            </w:pPr>
                          </w:p>
                          <w:p w14:paraId="424FB2A5" w14:textId="77777777" w:rsidR="0046224D" w:rsidRPr="0002388B" w:rsidRDefault="0046224D" w:rsidP="008A5694">
                            <w:pPr>
                              <w:pStyle w:val="ps1Char"/>
                            </w:pPr>
                          </w:p>
                          <w:p w14:paraId="06852FC6" w14:textId="77777777" w:rsidR="0046224D" w:rsidRPr="0002388B" w:rsidRDefault="0046224D" w:rsidP="008A5694">
                            <w:pPr>
                              <w:pStyle w:val="ps1Char"/>
                            </w:pPr>
                          </w:p>
                          <w:p w14:paraId="3E866B83" w14:textId="77777777" w:rsidR="0046224D" w:rsidRPr="0002388B" w:rsidRDefault="0046224D" w:rsidP="008A5694">
                            <w:pPr>
                              <w:pStyle w:val="ps1Char"/>
                            </w:pPr>
                          </w:p>
                          <w:p w14:paraId="45D75D5A" w14:textId="77777777" w:rsidR="0046224D" w:rsidRPr="0002388B" w:rsidRDefault="0046224D" w:rsidP="008A5694">
                            <w:pPr>
                              <w:pStyle w:val="ps1Char"/>
                            </w:pPr>
                          </w:p>
                          <w:p w14:paraId="72251A96" w14:textId="77777777" w:rsidR="0046224D" w:rsidRPr="0002388B" w:rsidRDefault="0046224D" w:rsidP="008A5694">
                            <w:pPr>
                              <w:pStyle w:val="ps1Char"/>
                            </w:pPr>
                          </w:p>
                          <w:p w14:paraId="1479E4FB" w14:textId="77777777" w:rsidR="0046224D" w:rsidRPr="0002388B" w:rsidRDefault="0046224D" w:rsidP="008A5694">
                            <w:pPr>
                              <w:pStyle w:val="ps1Char"/>
                            </w:pPr>
                          </w:p>
                          <w:p w14:paraId="235227A9" w14:textId="77777777" w:rsidR="0046224D" w:rsidRPr="0002388B" w:rsidRDefault="0046224D" w:rsidP="008A5694">
                            <w:pPr>
                              <w:pStyle w:val="ps1Char"/>
                            </w:pPr>
                          </w:p>
                          <w:p w14:paraId="21C833E5" w14:textId="77777777" w:rsidR="0046224D" w:rsidRPr="0002388B" w:rsidRDefault="0046224D" w:rsidP="008A5694">
                            <w:pPr>
                              <w:pStyle w:val="ps1Char"/>
                            </w:pPr>
                          </w:p>
                          <w:p w14:paraId="187BA632" w14:textId="77777777" w:rsidR="0046224D" w:rsidRPr="0002388B" w:rsidRDefault="0046224D" w:rsidP="008A5694">
                            <w:pPr>
                              <w:pStyle w:val="ps1Char"/>
                            </w:pPr>
                          </w:p>
                          <w:p w14:paraId="5AA38303" w14:textId="77777777" w:rsidR="0046224D" w:rsidRPr="0002388B" w:rsidRDefault="0046224D" w:rsidP="008A5694">
                            <w:pPr>
                              <w:pStyle w:val="ps1Char"/>
                            </w:pPr>
                          </w:p>
                          <w:p w14:paraId="4DE5E26E" w14:textId="77777777" w:rsidR="0046224D" w:rsidRPr="0002388B" w:rsidRDefault="0046224D" w:rsidP="008A5694">
                            <w:pPr>
                              <w:pStyle w:val="ps1Char"/>
                            </w:pPr>
                          </w:p>
                          <w:p w14:paraId="072C75B9" w14:textId="77777777" w:rsidR="0046224D" w:rsidRPr="0002388B" w:rsidRDefault="0046224D" w:rsidP="008A5694">
                            <w:pPr>
                              <w:pStyle w:val="ps1Char"/>
                            </w:pPr>
                          </w:p>
                          <w:p w14:paraId="4FACF2ED" w14:textId="77777777" w:rsidR="0046224D" w:rsidRPr="0002388B" w:rsidRDefault="0046224D" w:rsidP="008A5694">
                            <w:pPr>
                              <w:pStyle w:val="ps1Char"/>
                            </w:pPr>
                          </w:p>
                          <w:p w14:paraId="38F05B32" w14:textId="77777777" w:rsidR="0046224D" w:rsidRPr="0002388B" w:rsidRDefault="0046224D" w:rsidP="008A5694">
                            <w:pPr>
                              <w:pStyle w:val="ps1Char"/>
                            </w:pPr>
                          </w:p>
                          <w:p w14:paraId="77E7529F" w14:textId="77777777" w:rsidR="0046224D" w:rsidRPr="0002388B" w:rsidRDefault="0046224D" w:rsidP="008A5694">
                            <w:pPr>
                              <w:pStyle w:val="ps1Char"/>
                            </w:pPr>
                          </w:p>
                          <w:p w14:paraId="00598637" w14:textId="77777777" w:rsidR="0046224D" w:rsidRPr="0002388B" w:rsidRDefault="0046224D" w:rsidP="008A5694">
                            <w:pPr>
                              <w:pStyle w:val="ps1Char"/>
                            </w:pPr>
                          </w:p>
                          <w:p w14:paraId="057EA78D" w14:textId="77777777" w:rsidR="0046224D" w:rsidRPr="0002388B" w:rsidRDefault="0046224D" w:rsidP="008A5694">
                            <w:pPr>
                              <w:pStyle w:val="ps1Char"/>
                            </w:pPr>
                          </w:p>
                          <w:p w14:paraId="66EE8F35" w14:textId="77777777" w:rsidR="0046224D" w:rsidRPr="0002388B" w:rsidRDefault="0046224D" w:rsidP="008A5694">
                            <w:pPr>
                              <w:pStyle w:val="ps1Char"/>
                            </w:pPr>
                          </w:p>
                          <w:p w14:paraId="68F8DB4C" w14:textId="77777777" w:rsidR="0046224D" w:rsidRPr="0002388B" w:rsidRDefault="0046224D" w:rsidP="008A5694">
                            <w:pPr>
                              <w:pStyle w:val="ps1Char"/>
                            </w:pPr>
                          </w:p>
                          <w:p w14:paraId="2E01F403" w14:textId="77777777" w:rsidR="0046224D" w:rsidRPr="0002388B" w:rsidRDefault="0046224D" w:rsidP="008A5694">
                            <w:pPr>
                              <w:pStyle w:val="ps1Char"/>
                            </w:pPr>
                          </w:p>
                          <w:p w14:paraId="1BFAE52B" w14:textId="77777777" w:rsidR="0046224D" w:rsidRPr="0002388B" w:rsidRDefault="0046224D" w:rsidP="008A5694">
                            <w:pPr>
                              <w:pStyle w:val="ps1Char"/>
                            </w:pPr>
                          </w:p>
                          <w:p w14:paraId="03366071" w14:textId="77777777" w:rsidR="0046224D" w:rsidRPr="0002388B" w:rsidRDefault="0046224D" w:rsidP="008A5694">
                            <w:pPr>
                              <w:pStyle w:val="ps1Char"/>
                            </w:pPr>
                          </w:p>
                          <w:p w14:paraId="581E7CE8" w14:textId="77777777" w:rsidR="0046224D" w:rsidRPr="0002388B" w:rsidRDefault="0046224D" w:rsidP="008A5694">
                            <w:pPr>
                              <w:pStyle w:val="ps1Char"/>
                            </w:pPr>
                          </w:p>
                          <w:p w14:paraId="24AAB06B" w14:textId="77777777" w:rsidR="0046224D" w:rsidRPr="0002388B" w:rsidRDefault="0046224D" w:rsidP="008A5694">
                            <w:pPr>
                              <w:pStyle w:val="ps1Char"/>
                            </w:pPr>
                          </w:p>
                          <w:p w14:paraId="433EC513" w14:textId="77777777" w:rsidR="0046224D" w:rsidRPr="0002388B" w:rsidRDefault="0046224D" w:rsidP="008A5694">
                            <w:pPr>
                              <w:pStyle w:val="ps1Char"/>
                            </w:pPr>
                          </w:p>
                          <w:p w14:paraId="5A1B3953" w14:textId="77777777" w:rsidR="0046224D" w:rsidRPr="0002388B" w:rsidRDefault="0046224D" w:rsidP="008A5694">
                            <w:pPr>
                              <w:pStyle w:val="ps1Char"/>
                            </w:pPr>
                          </w:p>
                          <w:p w14:paraId="617313AB" w14:textId="77777777" w:rsidR="0046224D" w:rsidRPr="0002388B" w:rsidRDefault="0046224D" w:rsidP="008A5694">
                            <w:pPr>
                              <w:pStyle w:val="ps1Char"/>
                            </w:pPr>
                          </w:p>
                          <w:p w14:paraId="16C68441" w14:textId="77777777" w:rsidR="0046224D" w:rsidRPr="0002388B" w:rsidRDefault="0046224D" w:rsidP="008A5694">
                            <w:pPr>
                              <w:pStyle w:val="ps1Char"/>
                            </w:pPr>
                          </w:p>
                          <w:p w14:paraId="58CC7220" w14:textId="77777777" w:rsidR="0046224D" w:rsidRPr="0002388B" w:rsidRDefault="0046224D" w:rsidP="008A5694">
                            <w:pPr>
                              <w:pStyle w:val="ps1Char"/>
                            </w:pPr>
                          </w:p>
                          <w:p w14:paraId="36431E87" w14:textId="77777777" w:rsidR="0046224D" w:rsidRPr="0002388B" w:rsidRDefault="0046224D" w:rsidP="008A5694">
                            <w:pPr>
                              <w:pStyle w:val="ps1Char"/>
                            </w:pPr>
                          </w:p>
                          <w:p w14:paraId="47F6DFE8" w14:textId="77777777" w:rsidR="0046224D" w:rsidRPr="0002388B" w:rsidRDefault="0046224D" w:rsidP="008A5694">
                            <w:pPr>
                              <w:pStyle w:val="ps1Char"/>
                            </w:pPr>
                          </w:p>
                          <w:p w14:paraId="64F8B054" w14:textId="77777777" w:rsidR="0046224D" w:rsidRPr="0002388B" w:rsidRDefault="0046224D" w:rsidP="008A5694">
                            <w:pPr>
                              <w:pStyle w:val="ps1Char"/>
                            </w:pPr>
                          </w:p>
                          <w:p w14:paraId="339179AE" w14:textId="77777777" w:rsidR="0046224D" w:rsidRPr="0002388B" w:rsidRDefault="0046224D" w:rsidP="008A5694">
                            <w:pPr>
                              <w:pStyle w:val="ps1Char"/>
                            </w:pPr>
                          </w:p>
                          <w:p w14:paraId="6EF5E904" w14:textId="77777777" w:rsidR="0046224D" w:rsidRPr="0002388B" w:rsidRDefault="0046224D" w:rsidP="008A5694">
                            <w:pPr>
                              <w:pStyle w:val="ps1Char"/>
                            </w:pPr>
                          </w:p>
                          <w:p w14:paraId="6AF9325D" w14:textId="77777777" w:rsidR="0046224D" w:rsidRPr="0002388B" w:rsidRDefault="0046224D" w:rsidP="008A5694">
                            <w:pPr>
                              <w:pStyle w:val="ps1Char"/>
                            </w:pPr>
                          </w:p>
                          <w:p w14:paraId="750E19FC" w14:textId="77777777" w:rsidR="0046224D" w:rsidRPr="0002388B" w:rsidRDefault="0046224D" w:rsidP="008A5694">
                            <w:pPr>
                              <w:pStyle w:val="ps1Char"/>
                            </w:pPr>
                          </w:p>
                          <w:p w14:paraId="3907D0A8" w14:textId="77777777" w:rsidR="0046224D" w:rsidRPr="0002388B" w:rsidRDefault="0046224D" w:rsidP="008A5694">
                            <w:pPr>
                              <w:pStyle w:val="ps1Char"/>
                            </w:pPr>
                          </w:p>
                          <w:p w14:paraId="7BDC9D76" w14:textId="77777777" w:rsidR="0046224D" w:rsidRPr="0002388B" w:rsidRDefault="0046224D" w:rsidP="008A5694">
                            <w:pPr>
                              <w:pStyle w:val="ps1Char"/>
                            </w:pPr>
                          </w:p>
                          <w:p w14:paraId="5991AF4D" w14:textId="77777777" w:rsidR="0046224D" w:rsidRPr="0002388B" w:rsidRDefault="0046224D" w:rsidP="008A5694">
                            <w:pPr>
                              <w:pStyle w:val="ps1Char"/>
                            </w:pPr>
                          </w:p>
                          <w:p w14:paraId="44FF0B7E" w14:textId="77777777" w:rsidR="0046224D" w:rsidRPr="0002388B" w:rsidRDefault="0046224D" w:rsidP="008A5694">
                            <w:pPr>
                              <w:pStyle w:val="ps1Char"/>
                            </w:pPr>
                          </w:p>
                          <w:p w14:paraId="0768B78B" w14:textId="77777777" w:rsidR="0046224D" w:rsidRPr="0002388B" w:rsidRDefault="0046224D" w:rsidP="008A5694">
                            <w:pPr>
                              <w:pStyle w:val="ps1Char"/>
                            </w:pPr>
                          </w:p>
                          <w:p w14:paraId="57561002" w14:textId="77777777" w:rsidR="0046224D" w:rsidRPr="0002388B" w:rsidRDefault="0046224D" w:rsidP="008A5694">
                            <w:pPr>
                              <w:pStyle w:val="ps1Char"/>
                            </w:pPr>
                          </w:p>
                          <w:p w14:paraId="1BB105A1" w14:textId="77777777" w:rsidR="0046224D" w:rsidRPr="0002388B" w:rsidRDefault="0046224D" w:rsidP="008A5694">
                            <w:pPr>
                              <w:pStyle w:val="ps1Char"/>
                            </w:pPr>
                          </w:p>
                          <w:p w14:paraId="7131B05A" w14:textId="77777777" w:rsidR="0046224D" w:rsidRPr="0002388B" w:rsidRDefault="0046224D" w:rsidP="008A5694">
                            <w:pPr>
                              <w:pStyle w:val="ps1Char"/>
                            </w:pPr>
                          </w:p>
                          <w:p w14:paraId="1A4755BF" w14:textId="77777777" w:rsidR="0046224D" w:rsidRPr="0002388B" w:rsidRDefault="0046224D" w:rsidP="008A5694">
                            <w:pPr>
                              <w:pStyle w:val="ps1Char"/>
                            </w:pPr>
                          </w:p>
                          <w:p w14:paraId="3DB14D57" w14:textId="77777777" w:rsidR="0046224D" w:rsidRPr="0002388B" w:rsidRDefault="0046224D" w:rsidP="008A5694">
                            <w:pPr>
                              <w:pStyle w:val="ps1Char"/>
                            </w:pPr>
                          </w:p>
                          <w:p w14:paraId="55F0CAFC" w14:textId="77777777" w:rsidR="0046224D" w:rsidRPr="0002388B" w:rsidRDefault="0046224D" w:rsidP="008A5694">
                            <w:pPr>
                              <w:pStyle w:val="ps1Char"/>
                            </w:pPr>
                          </w:p>
                          <w:p w14:paraId="11A81139" w14:textId="77777777" w:rsidR="0046224D" w:rsidRPr="0002388B" w:rsidRDefault="0046224D" w:rsidP="008A5694">
                            <w:pPr>
                              <w:pStyle w:val="ps1Char"/>
                            </w:pPr>
                          </w:p>
                          <w:p w14:paraId="77A96BDB" w14:textId="77777777" w:rsidR="0046224D" w:rsidRPr="0002388B" w:rsidRDefault="0046224D" w:rsidP="008A5694">
                            <w:pPr>
                              <w:pStyle w:val="ps1Char"/>
                            </w:pPr>
                          </w:p>
                          <w:p w14:paraId="399B9A95" w14:textId="77777777" w:rsidR="0046224D" w:rsidRPr="0002388B" w:rsidRDefault="0046224D" w:rsidP="008A5694">
                            <w:pPr>
                              <w:pStyle w:val="ps1Char"/>
                            </w:pPr>
                          </w:p>
                          <w:p w14:paraId="218620DF" w14:textId="77777777" w:rsidR="0046224D" w:rsidRPr="0002388B" w:rsidRDefault="0046224D" w:rsidP="008A5694">
                            <w:pPr>
                              <w:pStyle w:val="ps1Char"/>
                            </w:pPr>
                          </w:p>
                          <w:p w14:paraId="31A7BD37" w14:textId="77777777" w:rsidR="0046224D" w:rsidRPr="0002388B" w:rsidRDefault="0046224D" w:rsidP="008A5694">
                            <w:pPr>
                              <w:pStyle w:val="ps1Char"/>
                            </w:pPr>
                          </w:p>
                          <w:p w14:paraId="0B12B549" w14:textId="77777777" w:rsidR="0046224D" w:rsidRPr="0002388B" w:rsidRDefault="0046224D" w:rsidP="008A5694">
                            <w:pPr>
                              <w:pStyle w:val="ps1Char"/>
                            </w:pPr>
                          </w:p>
                          <w:p w14:paraId="67C15DE0" w14:textId="77777777" w:rsidR="0046224D" w:rsidRPr="0002388B" w:rsidRDefault="0046224D" w:rsidP="008A5694">
                            <w:pPr>
                              <w:pStyle w:val="ps1Char"/>
                            </w:pPr>
                          </w:p>
                          <w:p w14:paraId="003B4899" w14:textId="77777777" w:rsidR="0046224D" w:rsidRPr="0002388B" w:rsidRDefault="0046224D" w:rsidP="008A5694">
                            <w:pPr>
                              <w:pStyle w:val="ps1Char"/>
                            </w:pPr>
                          </w:p>
                          <w:p w14:paraId="7D5CD079" w14:textId="77777777" w:rsidR="0046224D" w:rsidRPr="0002388B" w:rsidRDefault="0046224D" w:rsidP="008A5694">
                            <w:pPr>
                              <w:pStyle w:val="ps1Char"/>
                            </w:pPr>
                          </w:p>
                          <w:p w14:paraId="6CB6A951" w14:textId="77777777" w:rsidR="0046224D" w:rsidRPr="0002388B" w:rsidRDefault="0046224D" w:rsidP="008A5694">
                            <w:pPr>
                              <w:pStyle w:val="ps1Char"/>
                            </w:pPr>
                          </w:p>
                          <w:p w14:paraId="368A7E4A" w14:textId="77777777" w:rsidR="0046224D" w:rsidRPr="0002388B" w:rsidRDefault="0046224D" w:rsidP="008A5694">
                            <w:pPr>
                              <w:pStyle w:val="ps1Char"/>
                            </w:pPr>
                          </w:p>
                          <w:p w14:paraId="7A1BAC14" w14:textId="77777777" w:rsidR="0046224D" w:rsidRPr="0002388B" w:rsidRDefault="0046224D" w:rsidP="008A5694">
                            <w:pPr>
                              <w:pStyle w:val="ps1Char"/>
                            </w:pPr>
                          </w:p>
                          <w:p w14:paraId="12A57B3F" w14:textId="77777777" w:rsidR="0046224D" w:rsidRPr="0002388B" w:rsidRDefault="0046224D" w:rsidP="008A5694">
                            <w:pPr>
                              <w:pStyle w:val="ps1Char"/>
                            </w:pPr>
                          </w:p>
                          <w:p w14:paraId="7175DCA7" w14:textId="77777777" w:rsidR="0046224D" w:rsidRPr="0002388B" w:rsidRDefault="0046224D" w:rsidP="008A5694">
                            <w:pPr>
                              <w:pStyle w:val="ps1Char"/>
                            </w:pPr>
                          </w:p>
                          <w:p w14:paraId="519ED86B" w14:textId="77777777" w:rsidR="0046224D" w:rsidRPr="0002388B" w:rsidRDefault="0046224D" w:rsidP="008A5694">
                            <w:pPr>
                              <w:pStyle w:val="ps1Char"/>
                            </w:pPr>
                          </w:p>
                          <w:p w14:paraId="55E1747C" w14:textId="77777777" w:rsidR="0046224D" w:rsidRPr="0002388B" w:rsidRDefault="0046224D" w:rsidP="008A5694">
                            <w:pPr>
                              <w:pStyle w:val="ps1Char"/>
                            </w:pPr>
                          </w:p>
                          <w:p w14:paraId="453E9D4D" w14:textId="77777777" w:rsidR="0046224D" w:rsidRPr="0002388B" w:rsidRDefault="0046224D" w:rsidP="008A5694">
                            <w:pPr>
                              <w:pStyle w:val="ps1Char"/>
                            </w:pPr>
                          </w:p>
                          <w:p w14:paraId="0E256E2A" w14:textId="77777777" w:rsidR="0046224D" w:rsidRPr="0002388B" w:rsidRDefault="0046224D" w:rsidP="008A5694">
                            <w:pPr>
                              <w:pStyle w:val="ps1Char"/>
                            </w:pPr>
                          </w:p>
                          <w:p w14:paraId="4CFFF6E8" w14:textId="77777777" w:rsidR="0046224D" w:rsidRPr="0002388B" w:rsidRDefault="0046224D" w:rsidP="008A5694">
                            <w:pPr>
                              <w:pStyle w:val="ps1Char"/>
                            </w:pPr>
                          </w:p>
                          <w:p w14:paraId="12AFFE39" w14:textId="77777777" w:rsidR="0046224D" w:rsidRPr="0002388B" w:rsidRDefault="0046224D" w:rsidP="008A5694">
                            <w:pPr>
                              <w:pStyle w:val="ps1Char"/>
                            </w:pPr>
                          </w:p>
                          <w:p w14:paraId="04B87F51" w14:textId="77777777" w:rsidR="0046224D" w:rsidRPr="0002388B" w:rsidRDefault="0046224D" w:rsidP="008A5694">
                            <w:pPr>
                              <w:pStyle w:val="ps1Char"/>
                            </w:pPr>
                          </w:p>
                          <w:p w14:paraId="34F8F927" w14:textId="77777777" w:rsidR="0046224D" w:rsidRPr="0002388B" w:rsidRDefault="0046224D" w:rsidP="008A5694">
                            <w:pPr>
                              <w:pStyle w:val="ps1Char"/>
                            </w:pPr>
                          </w:p>
                          <w:p w14:paraId="4E7B25E2" w14:textId="77777777" w:rsidR="0046224D" w:rsidRPr="0002388B" w:rsidRDefault="0046224D" w:rsidP="008A5694">
                            <w:pPr>
                              <w:pStyle w:val="ps1Char"/>
                            </w:pPr>
                          </w:p>
                          <w:p w14:paraId="65692B56" w14:textId="77777777" w:rsidR="0046224D" w:rsidRPr="0002388B" w:rsidRDefault="0046224D" w:rsidP="008A5694">
                            <w:pPr>
                              <w:pStyle w:val="ps1Char"/>
                            </w:pPr>
                          </w:p>
                          <w:p w14:paraId="0EB07316" w14:textId="77777777" w:rsidR="0046224D" w:rsidRPr="0002388B" w:rsidRDefault="0046224D" w:rsidP="008A5694">
                            <w:pPr>
                              <w:pStyle w:val="ps1Char"/>
                            </w:pPr>
                          </w:p>
                          <w:p w14:paraId="223BDB9A" w14:textId="77777777" w:rsidR="0046224D" w:rsidRPr="0002388B" w:rsidRDefault="0046224D" w:rsidP="008A5694">
                            <w:pPr>
                              <w:pStyle w:val="ps1Char"/>
                            </w:pPr>
                          </w:p>
                          <w:p w14:paraId="6D6456CB" w14:textId="77777777" w:rsidR="0046224D" w:rsidRPr="0002388B" w:rsidRDefault="0046224D" w:rsidP="008A5694">
                            <w:pPr>
                              <w:pStyle w:val="ps1Char"/>
                            </w:pPr>
                          </w:p>
                          <w:p w14:paraId="3D629E43" w14:textId="77777777" w:rsidR="0046224D" w:rsidRPr="0002388B" w:rsidRDefault="0046224D" w:rsidP="008A5694">
                            <w:pPr>
                              <w:pStyle w:val="ps1Char"/>
                            </w:pPr>
                          </w:p>
                          <w:p w14:paraId="0B5E3534" w14:textId="77777777" w:rsidR="0046224D" w:rsidRPr="0002388B" w:rsidRDefault="0046224D" w:rsidP="008A5694">
                            <w:pPr>
                              <w:pStyle w:val="ps1Char"/>
                            </w:pPr>
                          </w:p>
                          <w:p w14:paraId="382BBC98" w14:textId="77777777" w:rsidR="0046224D" w:rsidRPr="0002388B" w:rsidRDefault="0046224D" w:rsidP="008A5694">
                            <w:pPr>
                              <w:pStyle w:val="ps1Char"/>
                            </w:pPr>
                          </w:p>
                          <w:p w14:paraId="00EEEF9C" w14:textId="77777777" w:rsidR="0046224D" w:rsidRPr="0002388B" w:rsidRDefault="0046224D" w:rsidP="008A5694">
                            <w:pPr>
                              <w:pStyle w:val="ps1Char"/>
                            </w:pPr>
                          </w:p>
                          <w:p w14:paraId="696AE5B9" w14:textId="77777777" w:rsidR="0046224D" w:rsidRPr="0002388B" w:rsidRDefault="0046224D" w:rsidP="008A5694">
                            <w:pPr>
                              <w:pStyle w:val="ps1Char"/>
                            </w:pPr>
                          </w:p>
                          <w:p w14:paraId="44FBD0EF" w14:textId="77777777" w:rsidR="0046224D" w:rsidRPr="0002388B" w:rsidRDefault="0046224D" w:rsidP="008A5694">
                            <w:pPr>
                              <w:pStyle w:val="ps1Char"/>
                            </w:pPr>
                          </w:p>
                          <w:p w14:paraId="0B8B4741" w14:textId="77777777" w:rsidR="0046224D" w:rsidRPr="0002388B" w:rsidRDefault="0046224D" w:rsidP="008A5694">
                            <w:pPr>
                              <w:pStyle w:val="ps1Char"/>
                            </w:pPr>
                          </w:p>
                          <w:p w14:paraId="793947B3" w14:textId="77777777" w:rsidR="0046224D" w:rsidRPr="0002388B" w:rsidRDefault="0046224D" w:rsidP="008A5694">
                            <w:pPr>
                              <w:pStyle w:val="ps1Char"/>
                            </w:pPr>
                          </w:p>
                          <w:p w14:paraId="25809BFC" w14:textId="77777777" w:rsidR="0046224D" w:rsidRPr="0002388B" w:rsidRDefault="0046224D" w:rsidP="008A5694">
                            <w:pPr>
                              <w:pStyle w:val="ps1Char"/>
                            </w:pPr>
                          </w:p>
                          <w:p w14:paraId="51ECD30F" w14:textId="77777777" w:rsidR="0046224D" w:rsidRPr="0002388B" w:rsidRDefault="0046224D" w:rsidP="008A5694">
                            <w:pPr>
                              <w:pStyle w:val="ps1Char"/>
                            </w:pPr>
                          </w:p>
                          <w:p w14:paraId="0569CF5A" w14:textId="77777777" w:rsidR="0046224D" w:rsidRPr="0002388B" w:rsidRDefault="0046224D" w:rsidP="008A5694">
                            <w:pPr>
                              <w:pStyle w:val="ps1Char"/>
                            </w:pPr>
                          </w:p>
                          <w:p w14:paraId="47446E8F" w14:textId="77777777" w:rsidR="0046224D" w:rsidRPr="0002388B" w:rsidRDefault="0046224D" w:rsidP="008A5694">
                            <w:pPr>
                              <w:pStyle w:val="ps1Char"/>
                            </w:pPr>
                          </w:p>
                          <w:p w14:paraId="27524D00" w14:textId="77777777" w:rsidR="0046224D" w:rsidRPr="0002388B" w:rsidRDefault="0046224D" w:rsidP="008A5694">
                            <w:pPr>
                              <w:pStyle w:val="ps1Char"/>
                            </w:pPr>
                          </w:p>
                          <w:p w14:paraId="1B60C5CE" w14:textId="77777777" w:rsidR="0046224D" w:rsidRPr="0002388B" w:rsidRDefault="0046224D" w:rsidP="008A5694">
                            <w:pPr>
                              <w:pStyle w:val="ps1Char"/>
                            </w:pPr>
                          </w:p>
                          <w:p w14:paraId="6A912A47" w14:textId="77777777" w:rsidR="0046224D" w:rsidRPr="0002388B" w:rsidRDefault="0046224D" w:rsidP="008A5694">
                            <w:pPr>
                              <w:pStyle w:val="ps1Char"/>
                            </w:pPr>
                          </w:p>
                          <w:p w14:paraId="5E0FD9B5" w14:textId="77777777" w:rsidR="0046224D" w:rsidRPr="0002388B" w:rsidRDefault="0046224D" w:rsidP="008A5694">
                            <w:pPr>
                              <w:pStyle w:val="ps1Char"/>
                            </w:pPr>
                          </w:p>
                          <w:p w14:paraId="211FCE85" w14:textId="77777777" w:rsidR="0046224D" w:rsidRPr="0002388B" w:rsidRDefault="0046224D" w:rsidP="008A5694">
                            <w:pPr>
                              <w:pStyle w:val="ps1Char"/>
                            </w:pPr>
                          </w:p>
                          <w:p w14:paraId="5C428F05" w14:textId="77777777" w:rsidR="0046224D" w:rsidRPr="0002388B" w:rsidRDefault="0046224D" w:rsidP="008A5694">
                            <w:pPr>
                              <w:pStyle w:val="ps1Char"/>
                            </w:pPr>
                          </w:p>
                          <w:p w14:paraId="00759055" w14:textId="77777777" w:rsidR="0046224D" w:rsidRPr="0002388B" w:rsidRDefault="0046224D" w:rsidP="008A5694">
                            <w:pPr>
                              <w:pStyle w:val="ps1Char"/>
                            </w:pPr>
                          </w:p>
                          <w:p w14:paraId="392EB45E" w14:textId="77777777" w:rsidR="0046224D" w:rsidRPr="0002388B" w:rsidRDefault="0046224D" w:rsidP="008A5694">
                            <w:pPr>
                              <w:pStyle w:val="ps1Char"/>
                            </w:pPr>
                          </w:p>
                          <w:p w14:paraId="4FCA496C" w14:textId="77777777" w:rsidR="0046224D" w:rsidRPr="0002388B" w:rsidRDefault="0046224D" w:rsidP="008A5694">
                            <w:pPr>
                              <w:pStyle w:val="ps1Char"/>
                            </w:pPr>
                          </w:p>
                          <w:p w14:paraId="1E6FA049" w14:textId="77777777" w:rsidR="0046224D" w:rsidRPr="0002388B" w:rsidRDefault="0046224D" w:rsidP="008A5694">
                            <w:pPr>
                              <w:pStyle w:val="ps1Char"/>
                            </w:pPr>
                          </w:p>
                          <w:p w14:paraId="3B64C126" w14:textId="77777777" w:rsidR="0046224D" w:rsidRPr="0002388B" w:rsidRDefault="0046224D" w:rsidP="008A5694">
                            <w:pPr>
                              <w:pStyle w:val="ps1Char"/>
                            </w:pPr>
                          </w:p>
                          <w:p w14:paraId="2352A43A" w14:textId="77777777" w:rsidR="0046224D" w:rsidRPr="0002388B" w:rsidRDefault="0046224D" w:rsidP="008A5694">
                            <w:pPr>
                              <w:pStyle w:val="ps1Char"/>
                            </w:pPr>
                          </w:p>
                          <w:p w14:paraId="3472FB3F" w14:textId="77777777" w:rsidR="0046224D" w:rsidRPr="0002388B" w:rsidRDefault="0046224D" w:rsidP="008A5694">
                            <w:pPr>
                              <w:pStyle w:val="ps1Char"/>
                            </w:pPr>
                          </w:p>
                          <w:p w14:paraId="3A1D5FE0" w14:textId="77777777" w:rsidR="0046224D" w:rsidRPr="0002388B" w:rsidRDefault="0046224D" w:rsidP="008A5694">
                            <w:pPr>
                              <w:pStyle w:val="ps1Char"/>
                            </w:pPr>
                          </w:p>
                          <w:p w14:paraId="13F3F2DD" w14:textId="77777777" w:rsidR="0046224D" w:rsidRPr="0002388B" w:rsidRDefault="0046224D" w:rsidP="008A5694">
                            <w:pPr>
                              <w:pStyle w:val="ps1Char"/>
                            </w:pPr>
                          </w:p>
                          <w:p w14:paraId="10B8BDA3" w14:textId="77777777" w:rsidR="0046224D" w:rsidRPr="0002388B" w:rsidRDefault="0046224D" w:rsidP="008A5694">
                            <w:pPr>
                              <w:pStyle w:val="ps1Char"/>
                            </w:pPr>
                          </w:p>
                          <w:p w14:paraId="1A4FD648" w14:textId="77777777" w:rsidR="0046224D" w:rsidRPr="0002388B" w:rsidRDefault="0046224D" w:rsidP="008A5694">
                            <w:pPr>
                              <w:pStyle w:val="ps1Char"/>
                            </w:pPr>
                          </w:p>
                          <w:p w14:paraId="03DC4740" w14:textId="77777777" w:rsidR="0046224D" w:rsidRPr="0002388B" w:rsidRDefault="0046224D" w:rsidP="008A5694">
                            <w:pPr>
                              <w:pStyle w:val="ps1Char"/>
                            </w:pPr>
                          </w:p>
                          <w:p w14:paraId="34A6137B" w14:textId="77777777" w:rsidR="0046224D" w:rsidRPr="0002388B" w:rsidRDefault="0046224D" w:rsidP="008A5694">
                            <w:pPr>
                              <w:pStyle w:val="ps1Char"/>
                            </w:pPr>
                          </w:p>
                          <w:p w14:paraId="6246161F" w14:textId="77777777" w:rsidR="0046224D" w:rsidRPr="0002388B" w:rsidRDefault="0046224D" w:rsidP="008A5694">
                            <w:pPr>
                              <w:pStyle w:val="ps1Char"/>
                            </w:pPr>
                          </w:p>
                          <w:p w14:paraId="35CB8532" w14:textId="77777777" w:rsidR="0046224D" w:rsidRPr="0002388B" w:rsidRDefault="0046224D" w:rsidP="008A5694">
                            <w:pPr>
                              <w:pStyle w:val="ps1Char"/>
                            </w:pPr>
                          </w:p>
                          <w:p w14:paraId="5BC19226" w14:textId="77777777" w:rsidR="0046224D" w:rsidRPr="0002388B" w:rsidRDefault="0046224D" w:rsidP="008A5694">
                            <w:pPr>
                              <w:pStyle w:val="ps1Char"/>
                            </w:pPr>
                          </w:p>
                          <w:p w14:paraId="2C10A47B" w14:textId="77777777" w:rsidR="0046224D" w:rsidRPr="0002388B" w:rsidRDefault="0046224D" w:rsidP="008A5694">
                            <w:pPr>
                              <w:pStyle w:val="ps1Char"/>
                            </w:pPr>
                          </w:p>
                          <w:p w14:paraId="1582D302" w14:textId="77777777" w:rsidR="0046224D" w:rsidRPr="0002388B" w:rsidRDefault="0046224D" w:rsidP="008A5694">
                            <w:pPr>
                              <w:pStyle w:val="ps1Char"/>
                            </w:pPr>
                          </w:p>
                          <w:p w14:paraId="56E5C2C6" w14:textId="77777777" w:rsidR="0046224D" w:rsidRPr="0002388B" w:rsidRDefault="0046224D" w:rsidP="008A5694">
                            <w:pPr>
                              <w:pStyle w:val="ps1Char"/>
                            </w:pPr>
                          </w:p>
                          <w:p w14:paraId="476E17F8" w14:textId="77777777" w:rsidR="0046224D" w:rsidRPr="0002388B" w:rsidRDefault="0046224D" w:rsidP="008A5694">
                            <w:pPr>
                              <w:pStyle w:val="ps1Char"/>
                            </w:pPr>
                          </w:p>
                          <w:p w14:paraId="659A7077" w14:textId="77777777" w:rsidR="0046224D" w:rsidRPr="0002388B" w:rsidRDefault="0046224D" w:rsidP="008A5694">
                            <w:pPr>
                              <w:pStyle w:val="ps1Char"/>
                            </w:pPr>
                          </w:p>
                          <w:p w14:paraId="70D96A3B" w14:textId="77777777" w:rsidR="0046224D" w:rsidRPr="0002388B" w:rsidRDefault="0046224D" w:rsidP="008A5694">
                            <w:pPr>
                              <w:pStyle w:val="ps1Char"/>
                            </w:pPr>
                          </w:p>
                          <w:p w14:paraId="5FCD53F1" w14:textId="77777777" w:rsidR="0046224D" w:rsidRPr="0002388B" w:rsidRDefault="0046224D" w:rsidP="008A5694">
                            <w:pPr>
                              <w:pStyle w:val="ps1Char"/>
                            </w:pPr>
                          </w:p>
                          <w:p w14:paraId="631A1DCA" w14:textId="77777777" w:rsidR="0046224D" w:rsidRPr="0002388B" w:rsidRDefault="0046224D" w:rsidP="008A5694">
                            <w:pPr>
                              <w:pStyle w:val="ps1Char"/>
                            </w:pPr>
                          </w:p>
                          <w:p w14:paraId="7BF5B508" w14:textId="77777777" w:rsidR="0046224D" w:rsidRPr="0002388B" w:rsidRDefault="0046224D" w:rsidP="008A5694">
                            <w:pPr>
                              <w:pStyle w:val="ps1Char"/>
                            </w:pPr>
                          </w:p>
                          <w:p w14:paraId="1C2EEE44" w14:textId="77777777" w:rsidR="0046224D" w:rsidRPr="0002388B" w:rsidRDefault="0046224D" w:rsidP="008A5694">
                            <w:pPr>
                              <w:pStyle w:val="ps1Char"/>
                            </w:pPr>
                          </w:p>
                          <w:p w14:paraId="4F777201" w14:textId="77777777" w:rsidR="0046224D" w:rsidRPr="0002388B" w:rsidRDefault="0046224D" w:rsidP="008A5694">
                            <w:pPr>
                              <w:pStyle w:val="ps1Char"/>
                            </w:pPr>
                          </w:p>
                          <w:p w14:paraId="345D7F42" w14:textId="77777777" w:rsidR="0046224D" w:rsidRPr="0002388B" w:rsidRDefault="0046224D" w:rsidP="008A5694">
                            <w:pPr>
                              <w:pStyle w:val="ps1Char"/>
                            </w:pPr>
                          </w:p>
                          <w:p w14:paraId="01E7DA3A" w14:textId="77777777" w:rsidR="0046224D" w:rsidRPr="0002388B" w:rsidRDefault="0046224D" w:rsidP="008A5694">
                            <w:pPr>
                              <w:pStyle w:val="ps1Char"/>
                            </w:pPr>
                          </w:p>
                          <w:p w14:paraId="36AB8EFB" w14:textId="77777777" w:rsidR="0046224D" w:rsidRPr="0002388B" w:rsidRDefault="0046224D" w:rsidP="008A5694">
                            <w:pPr>
                              <w:pStyle w:val="ps1Char"/>
                            </w:pPr>
                          </w:p>
                          <w:p w14:paraId="6E98F798" w14:textId="77777777" w:rsidR="0046224D" w:rsidRPr="0002388B" w:rsidRDefault="0046224D" w:rsidP="008A5694">
                            <w:pPr>
                              <w:pStyle w:val="ps1Char"/>
                            </w:pPr>
                          </w:p>
                          <w:p w14:paraId="7D5F6CD7" w14:textId="77777777" w:rsidR="0046224D" w:rsidRPr="0002388B" w:rsidRDefault="0046224D" w:rsidP="008A5694">
                            <w:pPr>
                              <w:pStyle w:val="ps1Char"/>
                            </w:pPr>
                          </w:p>
                          <w:p w14:paraId="50DF603A" w14:textId="77777777" w:rsidR="0046224D" w:rsidRPr="0002388B" w:rsidRDefault="0046224D" w:rsidP="008A5694">
                            <w:pPr>
                              <w:pStyle w:val="ps1Char"/>
                            </w:pPr>
                          </w:p>
                          <w:p w14:paraId="247B6F1B" w14:textId="77777777" w:rsidR="0046224D" w:rsidRPr="0002388B" w:rsidRDefault="0046224D" w:rsidP="008A5694">
                            <w:pPr>
                              <w:pStyle w:val="ps1Char"/>
                            </w:pPr>
                          </w:p>
                          <w:p w14:paraId="2E623713" w14:textId="77777777" w:rsidR="0046224D" w:rsidRPr="0002388B" w:rsidRDefault="0046224D" w:rsidP="008A5694">
                            <w:pPr>
                              <w:pStyle w:val="ps1Char"/>
                            </w:pPr>
                          </w:p>
                          <w:p w14:paraId="08E7ACB2" w14:textId="77777777" w:rsidR="0046224D" w:rsidRPr="0002388B" w:rsidRDefault="0046224D" w:rsidP="008A5694">
                            <w:pPr>
                              <w:pStyle w:val="ps1Char"/>
                            </w:pPr>
                          </w:p>
                          <w:p w14:paraId="3AD8E582" w14:textId="77777777" w:rsidR="0046224D" w:rsidRPr="0002388B" w:rsidRDefault="0046224D" w:rsidP="008A5694">
                            <w:pPr>
                              <w:pStyle w:val="ps1Char"/>
                            </w:pPr>
                          </w:p>
                          <w:p w14:paraId="2DE97296" w14:textId="77777777" w:rsidR="0046224D" w:rsidRPr="0002388B" w:rsidRDefault="0046224D" w:rsidP="008A5694">
                            <w:pPr>
                              <w:pStyle w:val="ps1Char"/>
                            </w:pPr>
                          </w:p>
                          <w:p w14:paraId="6FDDAD78" w14:textId="77777777" w:rsidR="0046224D" w:rsidRPr="0002388B" w:rsidRDefault="0046224D" w:rsidP="008A5694">
                            <w:pPr>
                              <w:pStyle w:val="ps1Char"/>
                            </w:pPr>
                          </w:p>
                          <w:p w14:paraId="2654D1A7" w14:textId="77777777" w:rsidR="0046224D" w:rsidRPr="0002388B" w:rsidRDefault="0046224D" w:rsidP="008A5694">
                            <w:pPr>
                              <w:pStyle w:val="ps1Char"/>
                            </w:pPr>
                          </w:p>
                          <w:p w14:paraId="1EFBAD4A" w14:textId="77777777" w:rsidR="0046224D" w:rsidRPr="0002388B" w:rsidRDefault="0046224D" w:rsidP="008A5694">
                            <w:pPr>
                              <w:pStyle w:val="ps1Char"/>
                            </w:pPr>
                          </w:p>
                          <w:p w14:paraId="3833BD82" w14:textId="77777777" w:rsidR="0046224D" w:rsidRPr="0002388B" w:rsidRDefault="0046224D" w:rsidP="008A5694">
                            <w:pPr>
                              <w:pStyle w:val="ps1Char"/>
                            </w:pPr>
                          </w:p>
                          <w:p w14:paraId="33FA04F6" w14:textId="77777777" w:rsidR="0046224D" w:rsidRPr="0002388B" w:rsidRDefault="0046224D" w:rsidP="008A5694">
                            <w:pPr>
                              <w:pStyle w:val="ps1Char"/>
                            </w:pPr>
                          </w:p>
                          <w:p w14:paraId="199D17F4" w14:textId="77777777" w:rsidR="0046224D" w:rsidRPr="0002388B" w:rsidRDefault="0046224D" w:rsidP="008A5694">
                            <w:pPr>
                              <w:pStyle w:val="ps1Char"/>
                            </w:pPr>
                          </w:p>
                          <w:p w14:paraId="3AACA32A" w14:textId="77777777" w:rsidR="0046224D" w:rsidRPr="0002388B" w:rsidRDefault="0046224D" w:rsidP="008A5694">
                            <w:pPr>
                              <w:pStyle w:val="ps1Char"/>
                            </w:pPr>
                          </w:p>
                          <w:p w14:paraId="0BFC4C97" w14:textId="77777777" w:rsidR="0046224D" w:rsidRPr="0002388B" w:rsidRDefault="0046224D" w:rsidP="008A5694">
                            <w:pPr>
                              <w:pStyle w:val="ps1Char"/>
                            </w:pPr>
                          </w:p>
                          <w:p w14:paraId="6912F786" w14:textId="77777777" w:rsidR="0046224D" w:rsidRPr="0002388B" w:rsidRDefault="0046224D" w:rsidP="008A5694">
                            <w:pPr>
                              <w:pStyle w:val="ps1Char"/>
                            </w:pPr>
                          </w:p>
                          <w:p w14:paraId="17AEB223" w14:textId="77777777" w:rsidR="0046224D" w:rsidRPr="0002388B" w:rsidRDefault="0046224D" w:rsidP="008A5694">
                            <w:pPr>
                              <w:pStyle w:val="ps1Char"/>
                            </w:pPr>
                          </w:p>
                          <w:p w14:paraId="23F4B61E" w14:textId="77777777" w:rsidR="0046224D" w:rsidRPr="0002388B" w:rsidRDefault="0046224D" w:rsidP="008A5694">
                            <w:pPr>
                              <w:pStyle w:val="ps1Char"/>
                            </w:pPr>
                          </w:p>
                          <w:p w14:paraId="7DFB68B9" w14:textId="77777777" w:rsidR="0046224D" w:rsidRPr="0002388B" w:rsidRDefault="0046224D" w:rsidP="008A5694">
                            <w:pPr>
                              <w:pStyle w:val="ps1Char"/>
                            </w:pPr>
                          </w:p>
                          <w:p w14:paraId="30ED7A84" w14:textId="77777777" w:rsidR="0046224D" w:rsidRPr="0002388B" w:rsidRDefault="0046224D" w:rsidP="008A5694">
                            <w:pPr>
                              <w:pStyle w:val="ps1Char"/>
                            </w:pPr>
                          </w:p>
                          <w:p w14:paraId="2181F6CB" w14:textId="77777777" w:rsidR="0046224D" w:rsidRPr="0002388B" w:rsidRDefault="0046224D" w:rsidP="008A5694">
                            <w:pPr>
                              <w:pStyle w:val="ps1Char"/>
                            </w:pPr>
                          </w:p>
                          <w:p w14:paraId="11E57F3F" w14:textId="77777777" w:rsidR="0046224D" w:rsidRPr="0002388B" w:rsidRDefault="0046224D" w:rsidP="008A5694">
                            <w:pPr>
                              <w:pStyle w:val="ps1Char"/>
                            </w:pPr>
                          </w:p>
                          <w:p w14:paraId="2C4F61E3" w14:textId="77777777" w:rsidR="0046224D" w:rsidRPr="0002388B" w:rsidRDefault="0046224D" w:rsidP="008A5694">
                            <w:pPr>
                              <w:pStyle w:val="ps1Char"/>
                            </w:pPr>
                          </w:p>
                          <w:p w14:paraId="7C6B1EAC" w14:textId="77777777" w:rsidR="0046224D" w:rsidRPr="0002388B" w:rsidRDefault="0046224D" w:rsidP="008A5694">
                            <w:pPr>
                              <w:pStyle w:val="ps1Char"/>
                            </w:pPr>
                          </w:p>
                          <w:p w14:paraId="3484AB30" w14:textId="77777777" w:rsidR="0046224D" w:rsidRPr="0002388B" w:rsidRDefault="0046224D" w:rsidP="008A5694">
                            <w:pPr>
                              <w:pStyle w:val="ps1Char"/>
                            </w:pPr>
                          </w:p>
                          <w:p w14:paraId="60A83045" w14:textId="77777777" w:rsidR="0046224D" w:rsidRPr="0002388B" w:rsidRDefault="0046224D" w:rsidP="008A5694">
                            <w:pPr>
                              <w:pStyle w:val="ps1Char"/>
                            </w:pPr>
                          </w:p>
                          <w:p w14:paraId="2F50AD1F" w14:textId="77777777" w:rsidR="0046224D" w:rsidRPr="0002388B" w:rsidRDefault="0046224D" w:rsidP="008A5694">
                            <w:pPr>
                              <w:pStyle w:val="ps1Char"/>
                            </w:pPr>
                          </w:p>
                          <w:p w14:paraId="450E40DF" w14:textId="77777777" w:rsidR="0046224D" w:rsidRPr="0002388B" w:rsidRDefault="0046224D" w:rsidP="008A5694">
                            <w:pPr>
                              <w:pStyle w:val="ps1Char"/>
                            </w:pPr>
                          </w:p>
                          <w:p w14:paraId="4EDB9735" w14:textId="77777777" w:rsidR="0046224D" w:rsidRPr="0002388B" w:rsidRDefault="0046224D" w:rsidP="008A5694">
                            <w:pPr>
                              <w:pStyle w:val="ps1Char"/>
                            </w:pPr>
                          </w:p>
                          <w:p w14:paraId="5944B12E" w14:textId="77777777" w:rsidR="0046224D" w:rsidRPr="0002388B" w:rsidRDefault="0046224D" w:rsidP="008A5694">
                            <w:pPr>
                              <w:pStyle w:val="ps1Char"/>
                            </w:pPr>
                          </w:p>
                          <w:p w14:paraId="3B4E2540" w14:textId="77777777" w:rsidR="0046224D" w:rsidRPr="0002388B" w:rsidRDefault="0046224D" w:rsidP="008A5694">
                            <w:pPr>
                              <w:pStyle w:val="ps1Char"/>
                            </w:pPr>
                          </w:p>
                          <w:p w14:paraId="3FF7E589" w14:textId="77777777" w:rsidR="0046224D" w:rsidRPr="0002388B" w:rsidRDefault="0046224D" w:rsidP="008A5694">
                            <w:pPr>
                              <w:pStyle w:val="ps1Char"/>
                            </w:pPr>
                          </w:p>
                          <w:p w14:paraId="242D9815" w14:textId="77777777" w:rsidR="0046224D" w:rsidRPr="0002388B" w:rsidRDefault="0046224D" w:rsidP="008A5694">
                            <w:pPr>
                              <w:pStyle w:val="ps1Char"/>
                            </w:pPr>
                          </w:p>
                          <w:p w14:paraId="043012E8" w14:textId="77777777" w:rsidR="0046224D" w:rsidRPr="0002388B" w:rsidRDefault="0046224D" w:rsidP="008A5694">
                            <w:pPr>
                              <w:pStyle w:val="ps1Char"/>
                            </w:pPr>
                          </w:p>
                          <w:p w14:paraId="43520760" w14:textId="77777777" w:rsidR="0046224D" w:rsidRPr="0002388B" w:rsidRDefault="0046224D" w:rsidP="008A5694">
                            <w:pPr>
                              <w:pStyle w:val="ps1Char"/>
                            </w:pPr>
                          </w:p>
                          <w:p w14:paraId="3CF1D773" w14:textId="77777777" w:rsidR="0046224D" w:rsidRPr="0002388B" w:rsidRDefault="0046224D" w:rsidP="008A5694">
                            <w:pPr>
                              <w:pStyle w:val="ps1Char"/>
                            </w:pPr>
                          </w:p>
                          <w:p w14:paraId="24E32DFF" w14:textId="77777777" w:rsidR="0046224D" w:rsidRPr="0002388B" w:rsidRDefault="0046224D" w:rsidP="008A5694">
                            <w:pPr>
                              <w:pStyle w:val="ps1Char"/>
                            </w:pPr>
                          </w:p>
                          <w:p w14:paraId="3A685399" w14:textId="77777777" w:rsidR="0046224D" w:rsidRPr="0002388B" w:rsidRDefault="0046224D" w:rsidP="008A5694">
                            <w:pPr>
                              <w:pStyle w:val="ps1Char"/>
                            </w:pPr>
                          </w:p>
                          <w:p w14:paraId="4F5BE4C1" w14:textId="77777777" w:rsidR="0046224D" w:rsidRPr="0002388B" w:rsidRDefault="0046224D" w:rsidP="008A5694">
                            <w:pPr>
                              <w:pStyle w:val="ps1Char"/>
                            </w:pPr>
                          </w:p>
                          <w:p w14:paraId="1363A798" w14:textId="77777777" w:rsidR="0046224D" w:rsidRPr="0002388B" w:rsidRDefault="0046224D" w:rsidP="008A5694">
                            <w:pPr>
                              <w:pStyle w:val="ps1Char"/>
                            </w:pPr>
                          </w:p>
                          <w:p w14:paraId="71211FC6" w14:textId="77777777" w:rsidR="0046224D" w:rsidRPr="0002388B" w:rsidRDefault="0046224D" w:rsidP="008A5694">
                            <w:pPr>
                              <w:pStyle w:val="ps1Char"/>
                            </w:pPr>
                          </w:p>
                          <w:p w14:paraId="1ECCD98E" w14:textId="77777777" w:rsidR="0046224D" w:rsidRPr="0002388B" w:rsidRDefault="0046224D" w:rsidP="008A5694">
                            <w:pPr>
                              <w:pStyle w:val="ps1Char"/>
                            </w:pPr>
                          </w:p>
                          <w:p w14:paraId="33C2E258" w14:textId="77777777" w:rsidR="0046224D" w:rsidRPr="0002388B" w:rsidRDefault="0046224D" w:rsidP="008A5694">
                            <w:pPr>
                              <w:pStyle w:val="ps1Char"/>
                            </w:pPr>
                          </w:p>
                          <w:p w14:paraId="567227EE" w14:textId="77777777" w:rsidR="0046224D" w:rsidRPr="0002388B" w:rsidRDefault="0046224D" w:rsidP="008A5694">
                            <w:pPr>
                              <w:pStyle w:val="ps1Char"/>
                            </w:pPr>
                          </w:p>
                          <w:p w14:paraId="7472A6C1" w14:textId="77777777" w:rsidR="0046224D" w:rsidRPr="0002388B" w:rsidRDefault="0046224D" w:rsidP="008A5694">
                            <w:pPr>
                              <w:pStyle w:val="ps1Char"/>
                            </w:pPr>
                          </w:p>
                          <w:p w14:paraId="6D743D63" w14:textId="77777777" w:rsidR="0046224D" w:rsidRPr="0002388B" w:rsidRDefault="0046224D" w:rsidP="008A5694">
                            <w:pPr>
                              <w:pStyle w:val="ps1Char"/>
                            </w:pPr>
                          </w:p>
                          <w:p w14:paraId="1F63E1CC" w14:textId="77777777" w:rsidR="0046224D" w:rsidRPr="0002388B" w:rsidRDefault="0046224D" w:rsidP="008A5694">
                            <w:pPr>
                              <w:pStyle w:val="ps1Char"/>
                            </w:pPr>
                          </w:p>
                          <w:p w14:paraId="55DA1910" w14:textId="77777777" w:rsidR="0046224D" w:rsidRPr="0002388B" w:rsidRDefault="0046224D" w:rsidP="008A5694">
                            <w:pPr>
                              <w:pStyle w:val="ps1Char"/>
                            </w:pPr>
                          </w:p>
                          <w:p w14:paraId="2B005F5E" w14:textId="77777777" w:rsidR="0046224D" w:rsidRPr="0002388B" w:rsidRDefault="0046224D" w:rsidP="008A5694">
                            <w:pPr>
                              <w:pStyle w:val="ps1Char"/>
                            </w:pPr>
                          </w:p>
                          <w:p w14:paraId="485769D9" w14:textId="77777777" w:rsidR="0046224D" w:rsidRPr="0002388B" w:rsidRDefault="0046224D" w:rsidP="008A5694">
                            <w:pPr>
                              <w:pStyle w:val="ps1Char"/>
                            </w:pPr>
                          </w:p>
                          <w:p w14:paraId="5C84755C" w14:textId="77777777" w:rsidR="0046224D" w:rsidRPr="0002388B" w:rsidRDefault="0046224D" w:rsidP="008A5694">
                            <w:pPr>
                              <w:pStyle w:val="ps1Char"/>
                            </w:pPr>
                          </w:p>
                          <w:p w14:paraId="609727DB" w14:textId="77777777" w:rsidR="0046224D" w:rsidRPr="0002388B" w:rsidRDefault="0046224D" w:rsidP="008A5694">
                            <w:pPr>
                              <w:pStyle w:val="ps1Char"/>
                            </w:pPr>
                          </w:p>
                          <w:p w14:paraId="21E0E9CE" w14:textId="77777777" w:rsidR="0046224D" w:rsidRPr="0002388B" w:rsidRDefault="0046224D" w:rsidP="008A5694">
                            <w:pPr>
                              <w:pStyle w:val="ps1Char"/>
                            </w:pPr>
                          </w:p>
                          <w:p w14:paraId="4C76573B" w14:textId="77777777" w:rsidR="0046224D" w:rsidRPr="0002388B" w:rsidRDefault="0046224D" w:rsidP="008A5694">
                            <w:pPr>
                              <w:pStyle w:val="ps1Char"/>
                            </w:pPr>
                          </w:p>
                          <w:p w14:paraId="72FD52A4" w14:textId="77777777" w:rsidR="0046224D" w:rsidRPr="0002388B" w:rsidRDefault="0046224D" w:rsidP="008A5694">
                            <w:pPr>
                              <w:pStyle w:val="ps1Char"/>
                            </w:pPr>
                          </w:p>
                          <w:p w14:paraId="7B58401B" w14:textId="77777777" w:rsidR="0046224D" w:rsidRPr="0002388B" w:rsidRDefault="0046224D" w:rsidP="008A5694">
                            <w:pPr>
                              <w:pStyle w:val="ps1Char"/>
                            </w:pPr>
                          </w:p>
                          <w:p w14:paraId="03A0469F" w14:textId="77777777" w:rsidR="0046224D" w:rsidRPr="0002388B" w:rsidRDefault="0046224D" w:rsidP="008A5694">
                            <w:pPr>
                              <w:pStyle w:val="ps1Char"/>
                            </w:pPr>
                          </w:p>
                          <w:p w14:paraId="36C1EA26" w14:textId="77777777" w:rsidR="0046224D" w:rsidRPr="0002388B" w:rsidRDefault="0046224D" w:rsidP="008A5694">
                            <w:pPr>
                              <w:pStyle w:val="ps1Char"/>
                            </w:pPr>
                          </w:p>
                          <w:p w14:paraId="484089F9" w14:textId="77777777" w:rsidR="0046224D" w:rsidRPr="0002388B" w:rsidRDefault="0046224D" w:rsidP="008A5694">
                            <w:pPr>
                              <w:pStyle w:val="ps1Char"/>
                            </w:pPr>
                          </w:p>
                          <w:p w14:paraId="6EF9EAF3" w14:textId="77777777" w:rsidR="0046224D" w:rsidRPr="0002388B" w:rsidRDefault="0046224D" w:rsidP="008A5694">
                            <w:pPr>
                              <w:pStyle w:val="ps1Char"/>
                            </w:pPr>
                          </w:p>
                          <w:p w14:paraId="04B74FC9" w14:textId="77777777" w:rsidR="0046224D" w:rsidRPr="0002388B" w:rsidRDefault="0046224D" w:rsidP="008A5694">
                            <w:pPr>
                              <w:pStyle w:val="ps1Char"/>
                            </w:pPr>
                          </w:p>
                          <w:p w14:paraId="077C8DE4" w14:textId="77777777" w:rsidR="0046224D" w:rsidRPr="0002388B" w:rsidRDefault="0046224D" w:rsidP="008A5694">
                            <w:pPr>
                              <w:pStyle w:val="ps1Char"/>
                            </w:pPr>
                          </w:p>
                          <w:p w14:paraId="505C1C53" w14:textId="77777777" w:rsidR="0046224D" w:rsidRPr="0002388B" w:rsidRDefault="0046224D" w:rsidP="008A5694">
                            <w:pPr>
                              <w:pStyle w:val="ps1Char"/>
                            </w:pPr>
                          </w:p>
                          <w:p w14:paraId="78B77457" w14:textId="77777777" w:rsidR="0046224D" w:rsidRPr="0002388B" w:rsidRDefault="0046224D" w:rsidP="008A5694">
                            <w:pPr>
                              <w:pStyle w:val="ps1Char"/>
                            </w:pPr>
                          </w:p>
                          <w:p w14:paraId="30F725CB" w14:textId="77777777" w:rsidR="0046224D" w:rsidRPr="0002388B" w:rsidRDefault="0046224D" w:rsidP="008A5694">
                            <w:pPr>
                              <w:pStyle w:val="ps1Char"/>
                            </w:pPr>
                          </w:p>
                          <w:p w14:paraId="14719DB6" w14:textId="77777777" w:rsidR="0046224D" w:rsidRPr="0002388B" w:rsidRDefault="0046224D" w:rsidP="008A5694">
                            <w:pPr>
                              <w:pStyle w:val="ps1Char"/>
                            </w:pPr>
                          </w:p>
                          <w:p w14:paraId="65BC1519" w14:textId="77777777" w:rsidR="0046224D" w:rsidRPr="0002388B" w:rsidRDefault="0046224D" w:rsidP="008A5694">
                            <w:pPr>
                              <w:pStyle w:val="ps1Char"/>
                            </w:pPr>
                          </w:p>
                          <w:p w14:paraId="7B8252F2" w14:textId="77777777" w:rsidR="0046224D" w:rsidRPr="0002388B" w:rsidRDefault="0046224D" w:rsidP="008A5694">
                            <w:pPr>
                              <w:pStyle w:val="ps1Char"/>
                            </w:pPr>
                          </w:p>
                          <w:p w14:paraId="51B4F936" w14:textId="77777777" w:rsidR="0046224D" w:rsidRPr="0002388B" w:rsidRDefault="0046224D" w:rsidP="008A5694">
                            <w:pPr>
                              <w:pStyle w:val="ps1Char"/>
                            </w:pPr>
                          </w:p>
                          <w:p w14:paraId="26C96AA7" w14:textId="77777777" w:rsidR="0046224D" w:rsidRPr="0002388B" w:rsidRDefault="0046224D" w:rsidP="008A5694">
                            <w:pPr>
                              <w:pStyle w:val="ps1Char"/>
                            </w:pPr>
                          </w:p>
                          <w:p w14:paraId="180D60F0" w14:textId="77777777" w:rsidR="0046224D" w:rsidRPr="0002388B" w:rsidRDefault="0046224D" w:rsidP="008A5694">
                            <w:pPr>
                              <w:pStyle w:val="ps1Char"/>
                            </w:pPr>
                          </w:p>
                          <w:p w14:paraId="544C899D" w14:textId="77777777" w:rsidR="0046224D" w:rsidRPr="0002388B" w:rsidRDefault="0046224D" w:rsidP="008A5694">
                            <w:pPr>
                              <w:pStyle w:val="ps1Char"/>
                            </w:pPr>
                          </w:p>
                          <w:p w14:paraId="17482F3E" w14:textId="77777777" w:rsidR="0046224D" w:rsidRPr="0002388B" w:rsidRDefault="0046224D" w:rsidP="008A5694">
                            <w:pPr>
                              <w:pStyle w:val="ps1Char"/>
                            </w:pPr>
                          </w:p>
                          <w:p w14:paraId="474923E2" w14:textId="77777777" w:rsidR="0046224D" w:rsidRPr="0002388B" w:rsidRDefault="0046224D" w:rsidP="008A5694">
                            <w:pPr>
                              <w:pStyle w:val="ps1Char"/>
                            </w:pPr>
                          </w:p>
                          <w:p w14:paraId="5BF25E15" w14:textId="77777777" w:rsidR="0046224D" w:rsidRPr="0002388B" w:rsidRDefault="0046224D" w:rsidP="008A5694">
                            <w:pPr>
                              <w:pStyle w:val="ps1Char"/>
                            </w:pPr>
                          </w:p>
                          <w:p w14:paraId="7C102251" w14:textId="77777777" w:rsidR="0046224D" w:rsidRPr="0002388B" w:rsidRDefault="0046224D" w:rsidP="008A5694">
                            <w:pPr>
                              <w:pStyle w:val="ps1Char"/>
                            </w:pPr>
                          </w:p>
                          <w:p w14:paraId="120183B3" w14:textId="77777777" w:rsidR="0046224D" w:rsidRPr="0002388B" w:rsidRDefault="0046224D" w:rsidP="008A5694">
                            <w:pPr>
                              <w:pStyle w:val="ps1Char"/>
                            </w:pPr>
                          </w:p>
                          <w:p w14:paraId="5F2630AF" w14:textId="77777777" w:rsidR="0046224D" w:rsidRPr="0002388B" w:rsidRDefault="0046224D" w:rsidP="008A5694">
                            <w:pPr>
                              <w:pStyle w:val="ps1Char"/>
                            </w:pPr>
                          </w:p>
                          <w:p w14:paraId="57268E6D" w14:textId="77777777" w:rsidR="0046224D" w:rsidRPr="0002388B" w:rsidRDefault="0046224D" w:rsidP="008A5694">
                            <w:pPr>
                              <w:pStyle w:val="ps1Char"/>
                            </w:pPr>
                          </w:p>
                          <w:p w14:paraId="7D32D82A" w14:textId="77777777" w:rsidR="0046224D" w:rsidRPr="0002388B" w:rsidRDefault="0046224D" w:rsidP="008A5694">
                            <w:pPr>
                              <w:pStyle w:val="ps1Char"/>
                            </w:pPr>
                          </w:p>
                          <w:p w14:paraId="229BCB08" w14:textId="77777777" w:rsidR="0046224D" w:rsidRPr="0002388B" w:rsidRDefault="0046224D" w:rsidP="008A5694">
                            <w:pPr>
                              <w:pStyle w:val="ps1Char"/>
                            </w:pPr>
                          </w:p>
                          <w:p w14:paraId="4DC8AA7A" w14:textId="77777777" w:rsidR="0046224D" w:rsidRPr="0002388B" w:rsidRDefault="0046224D" w:rsidP="008A5694">
                            <w:pPr>
                              <w:pStyle w:val="ps1Char"/>
                            </w:pPr>
                          </w:p>
                          <w:p w14:paraId="2640E97B" w14:textId="77777777" w:rsidR="0046224D" w:rsidRPr="0002388B" w:rsidRDefault="0046224D" w:rsidP="008A5694">
                            <w:pPr>
                              <w:pStyle w:val="ps1Char"/>
                            </w:pPr>
                          </w:p>
                          <w:p w14:paraId="2349E163" w14:textId="77777777" w:rsidR="0046224D" w:rsidRPr="0002388B" w:rsidRDefault="0046224D" w:rsidP="008A5694">
                            <w:pPr>
                              <w:pStyle w:val="ps1Char"/>
                            </w:pPr>
                          </w:p>
                          <w:p w14:paraId="6458544D" w14:textId="77777777" w:rsidR="0046224D" w:rsidRPr="0002388B" w:rsidRDefault="0046224D" w:rsidP="008A5694">
                            <w:pPr>
                              <w:pStyle w:val="ps1Char"/>
                            </w:pPr>
                          </w:p>
                          <w:p w14:paraId="2BA6F6CD" w14:textId="77777777" w:rsidR="0046224D" w:rsidRPr="0002388B" w:rsidRDefault="0046224D" w:rsidP="008A5694">
                            <w:pPr>
                              <w:pStyle w:val="ps1Char"/>
                            </w:pPr>
                          </w:p>
                          <w:p w14:paraId="3F56CE5F" w14:textId="77777777" w:rsidR="0046224D" w:rsidRPr="0002388B" w:rsidRDefault="0046224D" w:rsidP="008A5694">
                            <w:pPr>
                              <w:pStyle w:val="ps1Char"/>
                            </w:pPr>
                          </w:p>
                          <w:p w14:paraId="0037D953" w14:textId="77777777" w:rsidR="0046224D" w:rsidRPr="0002388B" w:rsidRDefault="0046224D" w:rsidP="008A5694">
                            <w:pPr>
                              <w:pStyle w:val="ps1Char"/>
                            </w:pPr>
                          </w:p>
                          <w:p w14:paraId="7998EB36" w14:textId="77777777" w:rsidR="0046224D" w:rsidRPr="0002388B" w:rsidRDefault="0046224D" w:rsidP="008A5694">
                            <w:pPr>
                              <w:pStyle w:val="ps1Char"/>
                            </w:pPr>
                          </w:p>
                          <w:p w14:paraId="7A84814F" w14:textId="77777777" w:rsidR="0046224D" w:rsidRPr="0002388B" w:rsidRDefault="0046224D" w:rsidP="008A5694">
                            <w:pPr>
                              <w:pStyle w:val="ps1Char"/>
                            </w:pPr>
                          </w:p>
                          <w:p w14:paraId="4861A451" w14:textId="77777777" w:rsidR="0046224D" w:rsidRPr="0002388B" w:rsidRDefault="0046224D" w:rsidP="008A5694">
                            <w:pPr>
                              <w:pStyle w:val="ps1Char"/>
                            </w:pPr>
                          </w:p>
                          <w:p w14:paraId="64E99190" w14:textId="77777777" w:rsidR="0046224D" w:rsidRPr="0002388B" w:rsidRDefault="0046224D" w:rsidP="008A5694">
                            <w:pPr>
                              <w:pStyle w:val="ps1Char"/>
                            </w:pPr>
                          </w:p>
                          <w:p w14:paraId="6F822EDB" w14:textId="77777777" w:rsidR="0046224D" w:rsidRPr="0002388B" w:rsidRDefault="0046224D" w:rsidP="008A5694">
                            <w:pPr>
                              <w:pStyle w:val="ps1Char"/>
                            </w:pPr>
                          </w:p>
                          <w:p w14:paraId="704C76D3" w14:textId="77777777" w:rsidR="0046224D" w:rsidRPr="0002388B" w:rsidRDefault="0046224D" w:rsidP="008A5694">
                            <w:pPr>
                              <w:pStyle w:val="ps1Char"/>
                            </w:pPr>
                          </w:p>
                          <w:p w14:paraId="407772D1" w14:textId="77777777" w:rsidR="0046224D" w:rsidRPr="0002388B" w:rsidRDefault="0046224D" w:rsidP="008A5694">
                            <w:pPr>
                              <w:pStyle w:val="ps1Char"/>
                            </w:pPr>
                          </w:p>
                          <w:p w14:paraId="417C80A3" w14:textId="77777777" w:rsidR="0046224D" w:rsidRPr="0002388B" w:rsidRDefault="0046224D" w:rsidP="008A5694">
                            <w:pPr>
                              <w:pStyle w:val="ps1Char"/>
                            </w:pPr>
                          </w:p>
                          <w:p w14:paraId="605FB658" w14:textId="77777777" w:rsidR="0046224D" w:rsidRPr="0002388B" w:rsidRDefault="0046224D" w:rsidP="008A5694">
                            <w:pPr>
                              <w:pStyle w:val="ps1Char"/>
                            </w:pPr>
                          </w:p>
                          <w:p w14:paraId="52E33299" w14:textId="77777777" w:rsidR="0046224D" w:rsidRPr="0002388B" w:rsidRDefault="0046224D" w:rsidP="008A5694">
                            <w:pPr>
                              <w:pStyle w:val="ps1Char"/>
                            </w:pPr>
                          </w:p>
                          <w:p w14:paraId="7118EF3F" w14:textId="77777777" w:rsidR="0046224D" w:rsidRPr="0002388B" w:rsidRDefault="0046224D" w:rsidP="008A5694">
                            <w:pPr>
                              <w:pStyle w:val="ps1Char"/>
                            </w:pPr>
                          </w:p>
                          <w:p w14:paraId="649F31A8" w14:textId="77777777" w:rsidR="0046224D" w:rsidRPr="0002388B" w:rsidRDefault="0046224D" w:rsidP="008A5694">
                            <w:pPr>
                              <w:pStyle w:val="ps1Char"/>
                            </w:pPr>
                          </w:p>
                          <w:p w14:paraId="4A40D7EB" w14:textId="77777777" w:rsidR="0046224D" w:rsidRPr="0002388B" w:rsidRDefault="0046224D" w:rsidP="008A5694">
                            <w:pPr>
                              <w:pStyle w:val="ps1Char"/>
                            </w:pPr>
                          </w:p>
                          <w:p w14:paraId="34A81CB3" w14:textId="77777777" w:rsidR="0046224D" w:rsidRPr="0002388B" w:rsidRDefault="0046224D" w:rsidP="008A5694">
                            <w:pPr>
                              <w:pStyle w:val="ps1Char"/>
                            </w:pPr>
                          </w:p>
                          <w:p w14:paraId="3061E010" w14:textId="77777777" w:rsidR="0046224D" w:rsidRPr="0002388B" w:rsidRDefault="0046224D" w:rsidP="008A5694">
                            <w:pPr>
                              <w:pStyle w:val="ps1Char"/>
                            </w:pPr>
                          </w:p>
                          <w:p w14:paraId="35DD81E8" w14:textId="77777777" w:rsidR="0046224D" w:rsidRPr="0002388B" w:rsidRDefault="0046224D" w:rsidP="008A5694">
                            <w:pPr>
                              <w:pStyle w:val="ps1Char"/>
                            </w:pPr>
                          </w:p>
                          <w:p w14:paraId="0DCD6EB0" w14:textId="77777777" w:rsidR="0046224D" w:rsidRPr="0002388B" w:rsidRDefault="0046224D" w:rsidP="008A5694">
                            <w:pPr>
                              <w:pStyle w:val="ps1Char"/>
                            </w:pPr>
                          </w:p>
                          <w:p w14:paraId="1D1BFB67" w14:textId="77777777" w:rsidR="0046224D" w:rsidRPr="0002388B" w:rsidRDefault="0046224D" w:rsidP="008A5694">
                            <w:pPr>
                              <w:pStyle w:val="ps1Char"/>
                            </w:pPr>
                          </w:p>
                          <w:p w14:paraId="5588715D" w14:textId="77777777" w:rsidR="0046224D" w:rsidRPr="0002388B" w:rsidRDefault="0046224D" w:rsidP="008A5694">
                            <w:pPr>
                              <w:pStyle w:val="ps1Char"/>
                            </w:pPr>
                          </w:p>
                          <w:p w14:paraId="6E71D98B" w14:textId="77777777" w:rsidR="0046224D" w:rsidRPr="0002388B" w:rsidRDefault="0046224D" w:rsidP="008A5694">
                            <w:pPr>
                              <w:pStyle w:val="ps1Char"/>
                            </w:pPr>
                          </w:p>
                          <w:p w14:paraId="20B3A4C1" w14:textId="77777777" w:rsidR="0046224D" w:rsidRPr="0002388B" w:rsidRDefault="0046224D" w:rsidP="008A5694">
                            <w:pPr>
                              <w:pStyle w:val="ps1Char"/>
                            </w:pPr>
                          </w:p>
                          <w:p w14:paraId="26C45250" w14:textId="77777777" w:rsidR="0046224D" w:rsidRPr="0002388B" w:rsidRDefault="0046224D" w:rsidP="008A5694">
                            <w:pPr>
                              <w:pStyle w:val="ps1Char"/>
                            </w:pPr>
                          </w:p>
                          <w:p w14:paraId="54968481" w14:textId="77777777" w:rsidR="0046224D" w:rsidRPr="0002388B" w:rsidRDefault="0046224D" w:rsidP="008A5694">
                            <w:pPr>
                              <w:pStyle w:val="ps1Char"/>
                            </w:pPr>
                          </w:p>
                          <w:p w14:paraId="2D66209B" w14:textId="77777777" w:rsidR="0046224D" w:rsidRPr="0002388B" w:rsidRDefault="0046224D" w:rsidP="008A5694">
                            <w:pPr>
                              <w:pStyle w:val="ps1Char"/>
                            </w:pPr>
                          </w:p>
                          <w:p w14:paraId="41FDA8AF" w14:textId="77777777" w:rsidR="0046224D" w:rsidRPr="0002388B" w:rsidRDefault="0046224D" w:rsidP="008A5694">
                            <w:pPr>
                              <w:pStyle w:val="ps1Char"/>
                            </w:pPr>
                          </w:p>
                          <w:p w14:paraId="3B3D1B44" w14:textId="77777777" w:rsidR="0046224D" w:rsidRPr="0002388B" w:rsidRDefault="0046224D" w:rsidP="008A5694">
                            <w:pPr>
                              <w:pStyle w:val="ps1Char"/>
                            </w:pPr>
                          </w:p>
                          <w:p w14:paraId="324BC371" w14:textId="77777777" w:rsidR="0046224D" w:rsidRPr="0002388B" w:rsidRDefault="0046224D" w:rsidP="008A5694">
                            <w:pPr>
                              <w:pStyle w:val="ps1Char"/>
                            </w:pPr>
                          </w:p>
                          <w:p w14:paraId="1F958152" w14:textId="77777777" w:rsidR="0046224D" w:rsidRPr="0002388B" w:rsidRDefault="0046224D" w:rsidP="008A5694">
                            <w:pPr>
                              <w:pStyle w:val="ps1Char"/>
                            </w:pPr>
                          </w:p>
                          <w:p w14:paraId="458EF444" w14:textId="77777777" w:rsidR="0046224D" w:rsidRPr="0002388B" w:rsidRDefault="0046224D" w:rsidP="008A5694">
                            <w:pPr>
                              <w:pStyle w:val="ps1Char"/>
                            </w:pPr>
                          </w:p>
                          <w:p w14:paraId="183DA780" w14:textId="77777777" w:rsidR="0046224D" w:rsidRPr="0002388B" w:rsidRDefault="0046224D" w:rsidP="008A5694">
                            <w:pPr>
                              <w:pStyle w:val="ps1Char"/>
                            </w:pPr>
                          </w:p>
                          <w:p w14:paraId="104FA854" w14:textId="77777777" w:rsidR="0046224D" w:rsidRPr="0002388B" w:rsidRDefault="0046224D" w:rsidP="008A5694">
                            <w:pPr>
                              <w:pStyle w:val="ps1Char"/>
                            </w:pPr>
                          </w:p>
                          <w:p w14:paraId="5AF95549" w14:textId="77777777" w:rsidR="0046224D" w:rsidRPr="0002388B" w:rsidRDefault="0046224D" w:rsidP="008A5694">
                            <w:pPr>
                              <w:pStyle w:val="ps1Char"/>
                            </w:pPr>
                          </w:p>
                          <w:p w14:paraId="2A49C942" w14:textId="77777777" w:rsidR="0046224D" w:rsidRPr="0002388B" w:rsidRDefault="0046224D" w:rsidP="008A5694">
                            <w:pPr>
                              <w:pStyle w:val="ps1Char"/>
                            </w:pPr>
                          </w:p>
                          <w:p w14:paraId="6BBAA67E" w14:textId="77777777" w:rsidR="0046224D" w:rsidRPr="0002388B" w:rsidRDefault="0046224D" w:rsidP="008A5694">
                            <w:pPr>
                              <w:pStyle w:val="ps1Char"/>
                            </w:pPr>
                          </w:p>
                          <w:p w14:paraId="72920E7B" w14:textId="77777777" w:rsidR="0046224D" w:rsidRPr="0002388B" w:rsidRDefault="0046224D" w:rsidP="008A5694">
                            <w:pPr>
                              <w:pStyle w:val="ps1Char"/>
                            </w:pPr>
                          </w:p>
                          <w:p w14:paraId="6842754C" w14:textId="77777777" w:rsidR="0046224D" w:rsidRPr="0002388B" w:rsidRDefault="0046224D" w:rsidP="008A5694">
                            <w:pPr>
                              <w:pStyle w:val="ps1Char"/>
                            </w:pPr>
                          </w:p>
                          <w:p w14:paraId="589AE51C" w14:textId="77777777" w:rsidR="0046224D" w:rsidRPr="0002388B" w:rsidRDefault="0046224D" w:rsidP="008A5694">
                            <w:pPr>
                              <w:pStyle w:val="ps1Char"/>
                            </w:pPr>
                          </w:p>
                          <w:p w14:paraId="495450B7" w14:textId="77777777" w:rsidR="0046224D" w:rsidRPr="0002388B" w:rsidRDefault="0046224D" w:rsidP="008A5694">
                            <w:pPr>
                              <w:pStyle w:val="ps1Char"/>
                            </w:pPr>
                          </w:p>
                          <w:p w14:paraId="42A96BC0" w14:textId="77777777" w:rsidR="0046224D" w:rsidRPr="0002388B" w:rsidRDefault="0046224D" w:rsidP="008A5694">
                            <w:pPr>
                              <w:pStyle w:val="ps1Char"/>
                            </w:pPr>
                          </w:p>
                          <w:p w14:paraId="78977478" w14:textId="77777777" w:rsidR="0046224D" w:rsidRPr="0002388B" w:rsidRDefault="0046224D" w:rsidP="008A5694">
                            <w:pPr>
                              <w:pStyle w:val="ps1Char"/>
                            </w:pPr>
                          </w:p>
                          <w:p w14:paraId="655C29FC" w14:textId="77777777" w:rsidR="0046224D" w:rsidRPr="0002388B" w:rsidRDefault="0046224D" w:rsidP="008A5694">
                            <w:pPr>
                              <w:pStyle w:val="ps1Char"/>
                            </w:pPr>
                          </w:p>
                          <w:p w14:paraId="1BC39545" w14:textId="77777777" w:rsidR="0046224D" w:rsidRPr="0002388B" w:rsidRDefault="0046224D" w:rsidP="008A5694">
                            <w:pPr>
                              <w:pStyle w:val="ps1Char"/>
                            </w:pPr>
                          </w:p>
                          <w:p w14:paraId="3942410C" w14:textId="77777777" w:rsidR="0046224D" w:rsidRPr="0002388B" w:rsidRDefault="0046224D" w:rsidP="008A5694">
                            <w:pPr>
                              <w:pStyle w:val="ps1Char"/>
                            </w:pPr>
                          </w:p>
                          <w:p w14:paraId="3DC6400D" w14:textId="77777777" w:rsidR="0046224D" w:rsidRPr="0002388B" w:rsidRDefault="0046224D" w:rsidP="008A5694">
                            <w:pPr>
                              <w:pStyle w:val="ps1Char"/>
                            </w:pPr>
                          </w:p>
                          <w:p w14:paraId="799412A1" w14:textId="77777777" w:rsidR="0046224D" w:rsidRPr="0002388B" w:rsidRDefault="0046224D" w:rsidP="008A5694">
                            <w:pPr>
                              <w:pStyle w:val="ps1Char"/>
                            </w:pPr>
                          </w:p>
                          <w:p w14:paraId="409B9782" w14:textId="77777777" w:rsidR="0046224D" w:rsidRPr="0002388B" w:rsidRDefault="0046224D" w:rsidP="008A5694">
                            <w:pPr>
                              <w:pStyle w:val="ps1Char"/>
                            </w:pPr>
                          </w:p>
                          <w:p w14:paraId="2C103B28" w14:textId="77777777" w:rsidR="0046224D" w:rsidRPr="0002388B" w:rsidRDefault="0046224D" w:rsidP="008A5694">
                            <w:pPr>
                              <w:pStyle w:val="ps1Char"/>
                            </w:pPr>
                          </w:p>
                          <w:p w14:paraId="05BA3AB6" w14:textId="77777777" w:rsidR="0046224D" w:rsidRPr="0002388B" w:rsidRDefault="0046224D" w:rsidP="008A5694">
                            <w:pPr>
                              <w:pStyle w:val="ps1Char"/>
                            </w:pPr>
                          </w:p>
                          <w:p w14:paraId="546B0F0A" w14:textId="77777777" w:rsidR="0046224D" w:rsidRPr="0002388B" w:rsidRDefault="0046224D" w:rsidP="008A5694">
                            <w:pPr>
                              <w:pStyle w:val="ps1Char"/>
                            </w:pPr>
                          </w:p>
                          <w:p w14:paraId="2A2CD1F1" w14:textId="77777777" w:rsidR="0046224D" w:rsidRPr="0002388B" w:rsidRDefault="0046224D" w:rsidP="008A5694">
                            <w:pPr>
                              <w:pStyle w:val="ps1Char"/>
                            </w:pPr>
                          </w:p>
                          <w:p w14:paraId="147EE631" w14:textId="77777777" w:rsidR="0046224D" w:rsidRPr="0002388B" w:rsidRDefault="0046224D" w:rsidP="008A5694">
                            <w:pPr>
                              <w:pStyle w:val="ps1Char"/>
                            </w:pPr>
                          </w:p>
                          <w:p w14:paraId="63519EE5" w14:textId="77777777" w:rsidR="0046224D" w:rsidRPr="0002388B" w:rsidRDefault="0046224D" w:rsidP="008A5694">
                            <w:pPr>
                              <w:pStyle w:val="ps1Char"/>
                            </w:pPr>
                          </w:p>
                          <w:p w14:paraId="4D49A0C4" w14:textId="77777777" w:rsidR="0046224D" w:rsidRPr="0002388B" w:rsidRDefault="0046224D" w:rsidP="008A5694">
                            <w:pPr>
                              <w:pStyle w:val="ps1Char"/>
                            </w:pPr>
                          </w:p>
                          <w:p w14:paraId="1CA9566C" w14:textId="77777777" w:rsidR="0046224D" w:rsidRPr="0002388B" w:rsidRDefault="0046224D" w:rsidP="008A5694">
                            <w:pPr>
                              <w:pStyle w:val="ps1Char"/>
                            </w:pPr>
                          </w:p>
                          <w:p w14:paraId="27653132" w14:textId="77777777" w:rsidR="0046224D" w:rsidRPr="0002388B" w:rsidRDefault="0046224D" w:rsidP="008A5694">
                            <w:pPr>
                              <w:pStyle w:val="ps1Char"/>
                            </w:pPr>
                          </w:p>
                          <w:p w14:paraId="701D1B56" w14:textId="77777777" w:rsidR="0046224D" w:rsidRPr="0002388B" w:rsidRDefault="0046224D" w:rsidP="008A5694">
                            <w:pPr>
                              <w:pStyle w:val="ps1Char"/>
                            </w:pPr>
                          </w:p>
                          <w:p w14:paraId="27AE99B8" w14:textId="77777777" w:rsidR="0046224D" w:rsidRPr="0002388B" w:rsidRDefault="0046224D" w:rsidP="008A5694">
                            <w:pPr>
                              <w:pStyle w:val="ps1Char"/>
                            </w:pPr>
                          </w:p>
                          <w:p w14:paraId="704BFBD6" w14:textId="77777777" w:rsidR="0046224D" w:rsidRPr="0002388B" w:rsidRDefault="0046224D" w:rsidP="008A5694">
                            <w:pPr>
                              <w:pStyle w:val="ps1Char"/>
                            </w:pPr>
                          </w:p>
                          <w:p w14:paraId="2E093256" w14:textId="77777777" w:rsidR="0046224D" w:rsidRPr="0002388B" w:rsidRDefault="0046224D" w:rsidP="008A5694">
                            <w:pPr>
                              <w:pStyle w:val="ps1Char"/>
                            </w:pPr>
                          </w:p>
                          <w:p w14:paraId="31DCCECE" w14:textId="77777777" w:rsidR="0046224D" w:rsidRPr="0002388B" w:rsidRDefault="0046224D" w:rsidP="008A5694">
                            <w:pPr>
                              <w:pStyle w:val="ps1Char"/>
                            </w:pPr>
                          </w:p>
                          <w:p w14:paraId="7EF68C33" w14:textId="77777777" w:rsidR="0046224D" w:rsidRPr="0002388B" w:rsidRDefault="0046224D" w:rsidP="008A5694">
                            <w:pPr>
                              <w:pStyle w:val="ps1Char"/>
                            </w:pPr>
                          </w:p>
                          <w:p w14:paraId="536D78C9" w14:textId="77777777" w:rsidR="0046224D" w:rsidRPr="0002388B" w:rsidRDefault="0046224D" w:rsidP="008A5694">
                            <w:pPr>
                              <w:pStyle w:val="ps1Char"/>
                            </w:pPr>
                          </w:p>
                          <w:p w14:paraId="29BFA564" w14:textId="77777777" w:rsidR="0046224D" w:rsidRPr="0002388B" w:rsidRDefault="0046224D" w:rsidP="008A5694">
                            <w:pPr>
                              <w:pStyle w:val="ps1Char"/>
                            </w:pPr>
                          </w:p>
                          <w:p w14:paraId="3838B629" w14:textId="77777777" w:rsidR="0046224D" w:rsidRPr="0002388B" w:rsidRDefault="0046224D" w:rsidP="008A5694">
                            <w:pPr>
                              <w:pStyle w:val="ps1Char"/>
                            </w:pPr>
                          </w:p>
                          <w:p w14:paraId="72B10BA6" w14:textId="77777777" w:rsidR="0046224D" w:rsidRPr="0002388B" w:rsidRDefault="0046224D" w:rsidP="008A5694">
                            <w:pPr>
                              <w:pStyle w:val="ps1Char"/>
                            </w:pPr>
                          </w:p>
                          <w:p w14:paraId="0D18C775" w14:textId="77777777" w:rsidR="0046224D" w:rsidRPr="0002388B" w:rsidRDefault="0046224D" w:rsidP="008A5694">
                            <w:pPr>
                              <w:pStyle w:val="ps1Char"/>
                            </w:pPr>
                          </w:p>
                          <w:p w14:paraId="0AA89991" w14:textId="77777777" w:rsidR="0046224D" w:rsidRPr="0002388B" w:rsidRDefault="0046224D" w:rsidP="008A5694">
                            <w:pPr>
                              <w:pStyle w:val="ps1Char"/>
                            </w:pPr>
                          </w:p>
                          <w:p w14:paraId="0117FCC9" w14:textId="77777777" w:rsidR="0046224D" w:rsidRPr="0002388B" w:rsidRDefault="0046224D" w:rsidP="008A5694">
                            <w:pPr>
                              <w:pStyle w:val="ps1Char"/>
                            </w:pPr>
                          </w:p>
                          <w:p w14:paraId="10496BD6" w14:textId="77777777" w:rsidR="0046224D" w:rsidRPr="0002388B" w:rsidRDefault="0046224D" w:rsidP="008A5694">
                            <w:pPr>
                              <w:pStyle w:val="ps1Char"/>
                            </w:pPr>
                          </w:p>
                          <w:p w14:paraId="6BBAA8CA" w14:textId="77777777" w:rsidR="0046224D" w:rsidRPr="0002388B" w:rsidRDefault="0046224D" w:rsidP="008A5694">
                            <w:pPr>
                              <w:pStyle w:val="ps1Char"/>
                            </w:pPr>
                          </w:p>
                          <w:p w14:paraId="72EA2DA0" w14:textId="77777777" w:rsidR="0046224D" w:rsidRPr="0002388B" w:rsidRDefault="0046224D" w:rsidP="008A5694">
                            <w:pPr>
                              <w:pStyle w:val="ps1Char"/>
                            </w:pPr>
                          </w:p>
                          <w:p w14:paraId="1CE54C70" w14:textId="77777777" w:rsidR="0046224D" w:rsidRPr="0002388B" w:rsidRDefault="0046224D" w:rsidP="008A5694">
                            <w:pPr>
                              <w:pStyle w:val="ps1Char"/>
                            </w:pPr>
                          </w:p>
                          <w:p w14:paraId="23B21B2A" w14:textId="77777777" w:rsidR="0046224D" w:rsidRPr="0002388B" w:rsidRDefault="0046224D" w:rsidP="008A5694">
                            <w:pPr>
                              <w:pStyle w:val="ps1Char"/>
                            </w:pPr>
                          </w:p>
                          <w:p w14:paraId="02C8CFC3" w14:textId="77777777" w:rsidR="0046224D" w:rsidRPr="0002388B" w:rsidRDefault="0046224D" w:rsidP="008A5694">
                            <w:pPr>
                              <w:pStyle w:val="ps1Char"/>
                            </w:pPr>
                          </w:p>
                          <w:p w14:paraId="6CD71379" w14:textId="77777777" w:rsidR="0046224D" w:rsidRPr="0002388B" w:rsidRDefault="0046224D" w:rsidP="008A5694">
                            <w:pPr>
                              <w:pStyle w:val="ps1Char"/>
                            </w:pPr>
                          </w:p>
                          <w:p w14:paraId="12130C89" w14:textId="77777777" w:rsidR="0046224D" w:rsidRPr="0002388B" w:rsidRDefault="0046224D" w:rsidP="008A5694">
                            <w:pPr>
                              <w:pStyle w:val="ps1Char"/>
                            </w:pPr>
                          </w:p>
                          <w:p w14:paraId="7FD4ACD2" w14:textId="77777777" w:rsidR="0046224D" w:rsidRPr="0002388B" w:rsidRDefault="0046224D" w:rsidP="008A5694">
                            <w:pPr>
                              <w:pStyle w:val="ps1Char"/>
                            </w:pPr>
                          </w:p>
                          <w:p w14:paraId="1CF6F851" w14:textId="77777777" w:rsidR="0046224D" w:rsidRPr="0002388B" w:rsidRDefault="0046224D" w:rsidP="008A5694">
                            <w:pPr>
                              <w:pStyle w:val="ps1Char"/>
                            </w:pPr>
                          </w:p>
                          <w:p w14:paraId="49A0F100" w14:textId="77777777" w:rsidR="0046224D" w:rsidRPr="0002388B" w:rsidRDefault="0046224D" w:rsidP="008A5694">
                            <w:pPr>
                              <w:pStyle w:val="ps1Char"/>
                            </w:pPr>
                          </w:p>
                          <w:p w14:paraId="3E4A61F8" w14:textId="77777777" w:rsidR="0046224D" w:rsidRPr="0002388B" w:rsidRDefault="0046224D" w:rsidP="008A5694">
                            <w:pPr>
                              <w:pStyle w:val="ps1Char"/>
                            </w:pPr>
                          </w:p>
                          <w:p w14:paraId="469D402F" w14:textId="77777777" w:rsidR="0046224D" w:rsidRPr="0002388B" w:rsidRDefault="0046224D" w:rsidP="008A5694">
                            <w:pPr>
                              <w:pStyle w:val="ps1Char"/>
                            </w:pPr>
                          </w:p>
                          <w:p w14:paraId="19B423CB" w14:textId="77777777" w:rsidR="0046224D" w:rsidRPr="0002388B" w:rsidRDefault="0046224D" w:rsidP="008A5694">
                            <w:pPr>
                              <w:pStyle w:val="ps1Char"/>
                            </w:pPr>
                          </w:p>
                          <w:p w14:paraId="2ECDD89F" w14:textId="77777777" w:rsidR="0046224D" w:rsidRPr="0002388B" w:rsidRDefault="0046224D" w:rsidP="008A5694">
                            <w:pPr>
                              <w:pStyle w:val="ps1Char"/>
                            </w:pPr>
                          </w:p>
                          <w:p w14:paraId="29FC163E" w14:textId="77777777" w:rsidR="0046224D" w:rsidRPr="0002388B" w:rsidRDefault="0046224D" w:rsidP="008A5694">
                            <w:pPr>
                              <w:pStyle w:val="ps1Char"/>
                            </w:pPr>
                          </w:p>
                          <w:p w14:paraId="46EE1121" w14:textId="77777777" w:rsidR="0046224D" w:rsidRPr="0002388B" w:rsidRDefault="0046224D" w:rsidP="008A5694">
                            <w:pPr>
                              <w:pStyle w:val="ps1Char"/>
                            </w:pPr>
                          </w:p>
                          <w:p w14:paraId="3613F934" w14:textId="77777777" w:rsidR="0046224D" w:rsidRPr="0002388B" w:rsidRDefault="0046224D" w:rsidP="008A5694">
                            <w:pPr>
                              <w:pStyle w:val="ps1Char"/>
                            </w:pPr>
                          </w:p>
                          <w:p w14:paraId="374C0E0B" w14:textId="77777777" w:rsidR="0046224D" w:rsidRPr="0002388B" w:rsidRDefault="0046224D" w:rsidP="008A5694">
                            <w:pPr>
                              <w:pStyle w:val="ps1Char"/>
                            </w:pPr>
                          </w:p>
                          <w:p w14:paraId="7BC380C7" w14:textId="77777777" w:rsidR="0046224D" w:rsidRPr="0002388B" w:rsidRDefault="0046224D" w:rsidP="008A5694">
                            <w:pPr>
                              <w:pStyle w:val="ps1Char"/>
                            </w:pPr>
                          </w:p>
                          <w:p w14:paraId="163048C2" w14:textId="77777777" w:rsidR="0046224D" w:rsidRPr="0002388B" w:rsidRDefault="0046224D" w:rsidP="008A5694">
                            <w:pPr>
                              <w:pStyle w:val="ps1Char"/>
                            </w:pPr>
                          </w:p>
                          <w:p w14:paraId="5563F4B2" w14:textId="77777777" w:rsidR="0046224D" w:rsidRPr="0002388B" w:rsidRDefault="0046224D" w:rsidP="008A5694">
                            <w:pPr>
                              <w:pStyle w:val="ps1Char"/>
                            </w:pPr>
                          </w:p>
                          <w:p w14:paraId="76AF2FAC" w14:textId="77777777" w:rsidR="0046224D" w:rsidRPr="0002388B" w:rsidRDefault="0046224D" w:rsidP="008A5694">
                            <w:pPr>
                              <w:pStyle w:val="ps1Char"/>
                            </w:pPr>
                          </w:p>
                          <w:p w14:paraId="39C4BF9D" w14:textId="77777777" w:rsidR="0046224D" w:rsidRPr="0002388B" w:rsidRDefault="0046224D" w:rsidP="008A5694">
                            <w:pPr>
                              <w:pStyle w:val="ps1Char"/>
                            </w:pPr>
                          </w:p>
                          <w:p w14:paraId="4BF7B3B0" w14:textId="77777777" w:rsidR="0046224D" w:rsidRPr="0002388B" w:rsidRDefault="0046224D" w:rsidP="008A5694">
                            <w:pPr>
                              <w:pStyle w:val="ps1Char"/>
                            </w:pPr>
                          </w:p>
                          <w:p w14:paraId="78B555FA" w14:textId="77777777" w:rsidR="0046224D" w:rsidRPr="0002388B" w:rsidRDefault="0046224D" w:rsidP="008A5694">
                            <w:pPr>
                              <w:pStyle w:val="ps1Char"/>
                            </w:pPr>
                          </w:p>
                          <w:p w14:paraId="5FB05F5D" w14:textId="77777777" w:rsidR="0046224D" w:rsidRPr="0002388B" w:rsidRDefault="0046224D" w:rsidP="008A5694">
                            <w:pPr>
                              <w:pStyle w:val="ps1Char"/>
                            </w:pPr>
                          </w:p>
                          <w:p w14:paraId="0C476342" w14:textId="77777777" w:rsidR="0046224D" w:rsidRPr="0002388B" w:rsidRDefault="0046224D" w:rsidP="008A5694">
                            <w:pPr>
                              <w:pStyle w:val="ps1Char"/>
                            </w:pPr>
                          </w:p>
                          <w:p w14:paraId="29B780BE" w14:textId="77777777" w:rsidR="0046224D" w:rsidRPr="0002388B" w:rsidRDefault="0046224D" w:rsidP="008A5694">
                            <w:pPr>
                              <w:pStyle w:val="ps1Char"/>
                            </w:pPr>
                          </w:p>
                          <w:p w14:paraId="7FD2C17A" w14:textId="77777777" w:rsidR="0046224D" w:rsidRPr="0002388B" w:rsidRDefault="0046224D" w:rsidP="008A5694">
                            <w:pPr>
                              <w:pStyle w:val="ps1Char"/>
                            </w:pPr>
                          </w:p>
                          <w:p w14:paraId="535557F6" w14:textId="77777777" w:rsidR="0046224D" w:rsidRPr="0002388B" w:rsidRDefault="0046224D" w:rsidP="008A5694">
                            <w:pPr>
                              <w:pStyle w:val="ps1Char"/>
                            </w:pPr>
                          </w:p>
                          <w:p w14:paraId="0C1C4EEA" w14:textId="77777777" w:rsidR="0046224D" w:rsidRPr="0002388B" w:rsidRDefault="0046224D" w:rsidP="008A5694">
                            <w:pPr>
                              <w:pStyle w:val="ps1Char"/>
                            </w:pPr>
                          </w:p>
                          <w:p w14:paraId="350C129E" w14:textId="77777777" w:rsidR="0046224D" w:rsidRPr="0002388B" w:rsidRDefault="0046224D" w:rsidP="008A5694">
                            <w:pPr>
                              <w:pStyle w:val="ps1Char"/>
                            </w:pPr>
                          </w:p>
                          <w:p w14:paraId="2B33064D" w14:textId="77777777" w:rsidR="0046224D" w:rsidRPr="0002388B" w:rsidRDefault="0046224D" w:rsidP="008A5694">
                            <w:pPr>
                              <w:pStyle w:val="ps1Char"/>
                            </w:pPr>
                          </w:p>
                          <w:p w14:paraId="5F8575B6" w14:textId="77777777" w:rsidR="0046224D" w:rsidRPr="0002388B" w:rsidRDefault="0046224D" w:rsidP="008A5694">
                            <w:pPr>
                              <w:pStyle w:val="ps1Char"/>
                            </w:pPr>
                          </w:p>
                          <w:p w14:paraId="1E01BABC" w14:textId="77777777" w:rsidR="0046224D" w:rsidRPr="0002388B" w:rsidRDefault="0046224D" w:rsidP="008A5694">
                            <w:pPr>
                              <w:pStyle w:val="ps1Char"/>
                            </w:pPr>
                          </w:p>
                          <w:p w14:paraId="43657C30" w14:textId="77777777" w:rsidR="0046224D" w:rsidRPr="0002388B" w:rsidRDefault="0046224D" w:rsidP="008A5694">
                            <w:pPr>
                              <w:pStyle w:val="ps1Char"/>
                            </w:pPr>
                          </w:p>
                          <w:p w14:paraId="275A18A1" w14:textId="77777777" w:rsidR="0046224D" w:rsidRPr="0002388B" w:rsidRDefault="0046224D" w:rsidP="008A5694">
                            <w:pPr>
                              <w:pStyle w:val="ps1Char"/>
                            </w:pPr>
                          </w:p>
                          <w:p w14:paraId="466F8E23" w14:textId="77777777" w:rsidR="0046224D" w:rsidRPr="0002388B" w:rsidRDefault="0046224D" w:rsidP="008A5694">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9AD4A3" id="_x0000_t202" coordsize="21600,21600" o:spt="202" path="m,l,21600r21600,l21600,xe">
                <v:stroke joinstyle="miter"/>
                <v:path gradientshapeok="t" o:connecttype="rect"/>
              </v:shapetype>
              <v:shape id="Text Box 13" o:spid="_x0000_s1027" type="#_x0000_t202" style="position:absolute;margin-left:.9pt;margin-top:.75pt;width:499.65pt;height:8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" strokecolor="white" strokeweight="1pt">
                <v:fill color2="#999" focus="100%" type="gradient"/>
                <v:shadow on="t" color="#7f7f7f" opacity=".5" offset="1pt"/>
                <v:textbox>
                  <w:txbxContent>
                    <w:p w14:paraId="08950DAA" w14:textId="77777777" w:rsidR="0046224D" w:rsidRPr="00A1666C" w:rsidRDefault="0046224D"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Pr>
                          <w:rFonts w:ascii="Cambria" w:hAnsi="Cambria" w:cs="Andalus"/>
                          <w:b/>
                          <w:bCs/>
                          <w:sz w:val="56"/>
                          <w:szCs w:val="56"/>
                        </w:rPr>
                        <w:t xml:space="preserve">: </w:t>
                      </w:r>
                      <w:bookmarkStart w:id="1" w:name="_GoBack"/>
                      <w:r w:rsidR="009A1C0E">
                        <w:rPr>
                          <w:rFonts w:ascii="Cambria" w:hAnsi="Cambria" w:cs="Andalus"/>
                          <w:b/>
                          <w:bCs/>
                          <w:sz w:val="56"/>
                          <w:szCs w:val="56"/>
                        </w:rPr>
                        <w:t xml:space="preserve">Modern </w:t>
                      </w:r>
                      <w:r>
                        <w:rPr>
                          <w:rFonts w:ascii="Cambria" w:hAnsi="Cambria" w:cs="Andalus"/>
                          <w:b/>
                          <w:bCs/>
                          <w:sz w:val="56"/>
                          <w:szCs w:val="56"/>
                        </w:rPr>
                        <w:t>Literary Criticism</w:t>
                      </w:r>
                    </w:p>
                    <w:bookmarkEnd w:id="1"/>
                    <w:p w14:paraId="5939E482" w14:textId="77777777" w:rsidR="0046224D" w:rsidRPr="0002388B" w:rsidRDefault="0046224D" w:rsidP="008A5694">
                      <w:pPr>
                        <w:pStyle w:val="ps1Char"/>
                      </w:pPr>
                    </w:p>
                    <w:p w14:paraId="1D004072" w14:textId="77777777" w:rsidR="0046224D" w:rsidRPr="0002388B" w:rsidRDefault="0046224D" w:rsidP="008A5694">
                      <w:pPr>
                        <w:pStyle w:val="ps1Char"/>
                      </w:pPr>
                    </w:p>
                    <w:p w14:paraId="2DB51A80" w14:textId="77777777" w:rsidR="0046224D" w:rsidRPr="0002388B" w:rsidRDefault="0046224D" w:rsidP="008A5694">
                      <w:pPr>
                        <w:pStyle w:val="ps1Char"/>
                      </w:pPr>
                    </w:p>
                    <w:p w14:paraId="17C6661C" w14:textId="77777777" w:rsidR="0046224D" w:rsidRPr="0002388B" w:rsidRDefault="0046224D" w:rsidP="008A5694">
                      <w:pPr>
                        <w:pStyle w:val="ps1Char"/>
                      </w:pPr>
                    </w:p>
                    <w:p w14:paraId="31481032" w14:textId="77777777" w:rsidR="0046224D" w:rsidRPr="0002388B" w:rsidRDefault="0046224D" w:rsidP="008A5694">
                      <w:pPr>
                        <w:pStyle w:val="ps1Char"/>
                      </w:pPr>
                    </w:p>
                    <w:p w14:paraId="34A227B4" w14:textId="77777777" w:rsidR="0046224D" w:rsidRPr="0002388B" w:rsidRDefault="0046224D" w:rsidP="008A5694">
                      <w:pPr>
                        <w:pStyle w:val="ps1Char"/>
                      </w:pPr>
                    </w:p>
                    <w:p w14:paraId="4BDA008D" w14:textId="77777777" w:rsidR="0046224D" w:rsidRPr="0002388B" w:rsidRDefault="0046224D" w:rsidP="008A5694">
                      <w:pPr>
                        <w:pStyle w:val="ps1Char"/>
                      </w:pPr>
                    </w:p>
                    <w:p w14:paraId="05540B1A" w14:textId="77777777" w:rsidR="0046224D" w:rsidRPr="0002388B" w:rsidRDefault="0046224D" w:rsidP="008A5694">
                      <w:pPr>
                        <w:pStyle w:val="ps1Char"/>
                      </w:pPr>
                    </w:p>
                    <w:p w14:paraId="043A8AD0" w14:textId="77777777" w:rsidR="0046224D" w:rsidRPr="0002388B" w:rsidRDefault="0046224D" w:rsidP="008A5694">
                      <w:pPr>
                        <w:pStyle w:val="ps1Char"/>
                      </w:pPr>
                    </w:p>
                    <w:p w14:paraId="54EC010A" w14:textId="77777777" w:rsidR="0046224D" w:rsidRPr="0002388B" w:rsidRDefault="0046224D" w:rsidP="008A5694">
                      <w:pPr>
                        <w:pStyle w:val="ps1Char"/>
                      </w:pPr>
                    </w:p>
                    <w:p w14:paraId="7CF0AE4D" w14:textId="77777777" w:rsidR="0046224D" w:rsidRPr="0002388B" w:rsidRDefault="0046224D" w:rsidP="008A5694">
                      <w:pPr>
                        <w:pStyle w:val="ps1Char"/>
                      </w:pPr>
                    </w:p>
                    <w:p w14:paraId="385BBFBA" w14:textId="77777777" w:rsidR="0046224D" w:rsidRPr="0002388B" w:rsidRDefault="0046224D" w:rsidP="008A5694">
                      <w:pPr>
                        <w:pStyle w:val="ps1Char"/>
                      </w:pPr>
                    </w:p>
                    <w:p w14:paraId="32D710DF" w14:textId="77777777" w:rsidR="0046224D" w:rsidRPr="0002388B" w:rsidRDefault="0046224D" w:rsidP="008A5694">
                      <w:pPr>
                        <w:pStyle w:val="ps1Char"/>
                      </w:pPr>
                    </w:p>
                    <w:p w14:paraId="7FAF0DBB" w14:textId="77777777" w:rsidR="0046224D" w:rsidRPr="0002388B" w:rsidRDefault="0046224D" w:rsidP="008A5694">
                      <w:pPr>
                        <w:pStyle w:val="ps1Char"/>
                      </w:pPr>
                    </w:p>
                    <w:p w14:paraId="79AEAD26" w14:textId="77777777" w:rsidR="0046224D" w:rsidRPr="0002388B" w:rsidRDefault="0046224D" w:rsidP="008A5694">
                      <w:pPr>
                        <w:pStyle w:val="ps1Char"/>
                      </w:pPr>
                    </w:p>
                    <w:p w14:paraId="3D359280" w14:textId="77777777" w:rsidR="0046224D" w:rsidRPr="0002388B" w:rsidRDefault="0046224D" w:rsidP="008A5694">
                      <w:pPr>
                        <w:pStyle w:val="ps1Char"/>
                      </w:pPr>
                    </w:p>
                    <w:p w14:paraId="4B42108A" w14:textId="77777777" w:rsidR="0046224D" w:rsidRPr="0002388B" w:rsidRDefault="0046224D" w:rsidP="008A5694">
                      <w:pPr>
                        <w:pStyle w:val="ps1Char"/>
                      </w:pPr>
                    </w:p>
                    <w:p w14:paraId="40816862" w14:textId="77777777" w:rsidR="0046224D" w:rsidRPr="0002388B" w:rsidRDefault="0046224D" w:rsidP="008A5694">
                      <w:pPr>
                        <w:pStyle w:val="ps1Char"/>
                      </w:pPr>
                    </w:p>
                    <w:p w14:paraId="3F8E40CF" w14:textId="77777777" w:rsidR="0046224D" w:rsidRPr="0002388B" w:rsidRDefault="0046224D" w:rsidP="008A5694">
                      <w:pPr>
                        <w:pStyle w:val="ps1Char"/>
                      </w:pPr>
                    </w:p>
                    <w:p w14:paraId="4F590A6F" w14:textId="77777777" w:rsidR="0046224D" w:rsidRPr="0002388B" w:rsidRDefault="0046224D" w:rsidP="008A5694">
                      <w:pPr>
                        <w:pStyle w:val="ps1Char"/>
                      </w:pPr>
                    </w:p>
                    <w:p w14:paraId="25F217DF" w14:textId="77777777" w:rsidR="0046224D" w:rsidRPr="0002388B" w:rsidRDefault="0046224D" w:rsidP="008A5694">
                      <w:pPr>
                        <w:pStyle w:val="ps1Char"/>
                      </w:pPr>
                    </w:p>
                    <w:p w14:paraId="538A8DCB" w14:textId="77777777" w:rsidR="0046224D" w:rsidRPr="0002388B" w:rsidRDefault="0046224D" w:rsidP="008A5694">
                      <w:pPr>
                        <w:pStyle w:val="ps1Char"/>
                      </w:pPr>
                    </w:p>
                    <w:p w14:paraId="056E7F0A" w14:textId="77777777" w:rsidR="0046224D" w:rsidRPr="0002388B" w:rsidRDefault="0046224D" w:rsidP="008A5694">
                      <w:pPr>
                        <w:pStyle w:val="ps1Char"/>
                      </w:pPr>
                    </w:p>
                    <w:p w14:paraId="7B0C5163" w14:textId="77777777" w:rsidR="0046224D" w:rsidRPr="0002388B" w:rsidRDefault="0046224D" w:rsidP="008A5694">
                      <w:pPr>
                        <w:pStyle w:val="ps1Char"/>
                      </w:pPr>
                    </w:p>
                    <w:p w14:paraId="229B29FE" w14:textId="77777777" w:rsidR="0046224D" w:rsidRPr="0002388B" w:rsidRDefault="0046224D" w:rsidP="008A5694">
                      <w:pPr>
                        <w:pStyle w:val="ps1Char"/>
                      </w:pPr>
                    </w:p>
                    <w:p w14:paraId="35A6C5D3" w14:textId="77777777" w:rsidR="0046224D" w:rsidRPr="0002388B" w:rsidRDefault="0046224D" w:rsidP="008A5694">
                      <w:pPr>
                        <w:pStyle w:val="ps1Char"/>
                      </w:pPr>
                    </w:p>
                    <w:p w14:paraId="59FFED3E" w14:textId="77777777" w:rsidR="0046224D" w:rsidRPr="0002388B" w:rsidRDefault="0046224D" w:rsidP="008A5694">
                      <w:pPr>
                        <w:pStyle w:val="ps1Char"/>
                      </w:pPr>
                    </w:p>
                    <w:p w14:paraId="4A3D4933" w14:textId="77777777" w:rsidR="0046224D" w:rsidRPr="0002388B" w:rsidRDefault="0046224D" w:rsidP="008A5694">
                      <w:pPr>
                        <w:pStyle w:val="ps1Char"/>
                      </w:pPr>
                    </w:p>
                    <w:p w14:paraId="2C2E1606" w14:textId="77777777" w:rsidR="0046224D" w:rsidRPr="0002388B" w:rsidRDefault="0046224D" w:rsidP="008A5694">
                      <w:pPr>
                        <w:pStyle w:val="ps1Char"/>
                      </w:pPr>
                    </w:p>
                    <w:p w14:paraId="7F0FBE9D" w14:textId="77777777" w:rsidR="0046224D" w:rsidRPr="0002388B" w:rsidRDefault="0046224D" w:rsidP="008A5694">
                      <w:pPr>
                        <w:pStyle w:val="ps1Char"/>
                      </w:pPr>
                    </w:p>
                    <w:p w14:paraId="1A109675" w14:textId="77777777" w:rsidR="0046224D" w:rsidRPr="0002388B" w:rsidRDefault="0046224D" w:rsidP="008A5694">
                      <w:pPr>
                        <w:pStyle w:val="ps1Char"/>
                      </w:pPr>
                    </w:p>
                    <w:p w14:paraId="0968BF14" w14:textId="77777777" w:rsidR="0046224D" w:rsidRPr="0002388B" w:rsidRDefault="0046224D" w:rsidP="008A5694">
                      <w:pPr>
                        <w:pStyle w:val="ps1Char"/>
                      </w:pPr>
                    </w:p>
                    <w:p w14:paraId="12771B10" w14:textId="77777777" w:rsidR="0046224D" w:rsidRPr="0002388B" w:rsidRDefault="0046224D" w:rsidP="008A5694">
                      <w:pPr>
                        <w:pStyle w:val="ps1Char"/>
                      </w:pPr>
                    </w:p>
                    <w:p w14:paraId="7E560282" w14:textId="77777777" w:rsidR="0046224D" w:rsidRPr="0002388B" w:rsidRDefault="0046224D" w:rsidP="008A5694">
                      <w:pPr>
                        <w:pStyle w:val="ps1Char"/>
                      </w:pPr>
                    </w:p>
                    <w:p w14:paraId="44AB434A" w14:textId="77777777" w:rsidR="0046224D" w:rsidRPr="0002388B" w:rsidRDefault="0046224D" w:rsidP="008A5694">
                      <w:pPr>
                        <w:pStyle w:val="ps1Char"/>
                      </w:pPr>
                    </w:p>
                    <w:p w14:paraId="794156B4" w14:textId="77777777" w:rsidR="0046224D" w:rsidRPr="0002388B" w:rsidRDefault="0046224D" w:rsidP="008A5694">
                      <w:pPr>
                        <w:pStyle w:val="ps1Char"/>
                      </w:pPr>
                    </w:p>
                    <w:p w14:paraId="5AA83C03" w14:textId="77777777" w:rsidR="0046224D" w:rsidRPr="0002388B" w:rsidRDefault="0046224D" w:rsidP="008A5694">
                      <w:pPr>
                        <w:pStyle w:val="ps1Char"/>
                      </w:pPr>
                    </w:p>
                    <w:p w14:paraId="03132C6A" w14:textId="77777777" w:rsidR="0046224D" w:rsidRPr="0002388B" w:rsidRDefault="0046224D" w:rsidP="008A5694">
                      <w:pPr>
                        <w:pStyle w:val="ps1Char"/>
                      </w:pPr>
                    </w:p>
                    <w:p w14:paraId="119B9283" w14:textId="77777777" w:rsidR="0046224D" w:rsidRPr="0002388B" w:rsidRDefault="0046224D" w:rsidP="008A5694">
                      <w:pPr>
                        <w:pStyle w:val="ps1Char"/>
                      </w:pPr>
                    </w:p>
                    <w:p w14:paraId="18506152" w14:textId="77777777" w:rsidR="0046224D" w:rsidRPr="0002388B" w:rsidRDefault="0046224D" w:rsidP="008A5694">
                      <w:pPr>
                        <w:pStyle w:val="ps1Char"/>
                      </w:pPr>
                    </w:p>
                    <w:p w14:paraId="5EB233F8" w14:textId="77777777" w:rsidR="0046224D" w:rsidRPr="0002388B" w:rsidRDefault="0046224D" w:rsidP="008A5694">
                      <w:pPr>
                        <w:pStyle w:val="ps1Char"/>
                      </w:pPr>
                    </w:p>
                    <w:p w14:paraId="75809F3C" w14:textId="77777777" w:rsidR="0046224D" w:rsidRPr="0002388B" w:rsidRDefault="0046224D" w:rsidP="008A5694">
                      <w:pPr>
                        <w:pStyle w:val="ps1Char"/>
                      </w:pPr>
                    </w:p>
                    <w:p w14:paraId="6269C172" w14:textId="77777777" w:rsidR="0046224D" w:rsidRPr="0002388B" w:rsidRDefault="0046224D" w:rsidP="008A5694">
                      <w:pPr>
                        <w:pStyle w:val="ps1Char"/>
                      </w:pPr>
                    </w:p>
                    <w:p w14:paraId="0E2F2DF9" w14:textId="77777777" w:rsidR="0046224D" w:rsidRPr="0002388B" w:rsidRDefault="0046224D" w:rsidP="008A5694">
                      <w:pPr>
                        <w:pStyle w:val="ps1Char"/>
                      </w:pPr>
                    </w:p>
                    <w:p w14:paraId="43037117" w14:textId="77777777" w:rsidR="0046224D" w:rsidRPr="0002388B" w:rsidRDefault="0046224D" w:rsidP="008A5694">
                      <w:pPr>
                        <w:pStyle w:val="ps1Char"/>
                      </w:pPr>
                    </w:p>
                    <w:p w14:paraId="76164BB4" w14:textId="77777777" w:rsidR="0046224D" w:rsidRPr="0002388B" w:rsidRDefault="0046224D" w:rsidP="008A5694">
                      <w:pPr>
                        <w:pStyle w:val="ps1Char"/>
                      </w:pPr>
                    </w:p>
                    <w:p w14:paraId="50633C1D" w14:textId="77777777" w:rsidR="0046224D" w:rsidRPr="0002388B" w:rsidRDefault="0046224D" w:rsidP="008A5694">
                      <w:pPr>
                        <w:pStyle w:val="ps1Char"/>
                      </w:pPr>
                    </w:p>
                    <w:p w14:paraId="0A060AF7" w14:textId="77777777" w:rsidR="0046224D" w:rsidRPr="0002388B" w:rsidRDefault="0046224D" w:rsidP="008A5694">
                      <w:pPr>
                        <w:pStyle w:val="ps1Char"/>
                      </w:pPr>
                    </w:p>
                    <w:p w14:paraId="24DF64D2" w14:textId="77777777" w:rsidR="0046224D" w:rsidRPr="0002388B" w:rsidRDefault="0046224D" w:rsidP="008A5694">
                      <w:pPr>
                        <w:pStyle w:val="ps1Char"/>
                      </w:pPr>
                    </w:p>
                    <w:p w14:paraId="292BA3E2" w14:textId="77777777" w:rsidR="0046224D" w:rsidRPr="0002388B" w:rsidRDefault="0046224D" w:rsidP="008A5694">
                      <w:pPr>
                        <w:pStyle w:val="ps1Char"/>
                      </w:pPr>
                    </w:p>
                    <w:p w14:paraId="0A3AD58B" w14:textId="77777777" w:rsidR="0046224D" w:rsidRPr="0002388B" w:rsidRDefault="0046224D" w:rsidP="008A5694">
                      <w:pPr>
                        <w:pStyle w:val="ps1Char"/>
                      </w:pPr>
                    </w:p>
                    <w:p w14:paraId="0E1EF111" w14:textId="77777777" w:rsidR="0046224D" w:rsidRPr="0002388B" w:rsidRDefault="0046224D" w:rsidP="008A5694">
                      <w:pPr>
                        <w:pStyle w:val="ps1Char"/>
                      </w:pPr>
                    </w:p>
                    <w:p w14:paraId="5412DC29" w14:textId="77777777" w:rsidR="0046224D" w:rsidRPr="0002388B" w:rsidRDefault="0046224D" w:rsidP="008A5694">
                      <w:pPr>
                        <w:pStyle w:val="ps1Char"/>
                      </w:pPr>
                    </w:p>
                    <w:p w14:paraId="7294F991" w14:textId="77777777" w:rsidR="0046224D" w:rsidRPr="0002388B" w:rsidRDefault="0046224D" w:rsidP="008A5694">
                      <w:pPr>
                        <w:pStyle w:val="ps1Char"/>
                      </w:pPr>
                    </w:p>
                    <w:p w14:paraId="5837265C" w14:textId="77777777" w:rsidR="0046224D" w:rsidRPr="0002388B" w:rsidRDefault="0046224D" w:rsidP="008A5694">
                      <w:pPr>
                        <w:pStyle w:val="ps1Char"/>
                      </w:pPr>
                    </w:p>
                    <w:p w14:paraId="56C78CD5" w14:textId="77777777" w:rsidR="0046224D" w:rsidRPr="0002388B" w:rsidRDefault="0046224D" w:rsidP="008A5694">
                      <w:pPr>
                        <w:pStyle w:val="ps1Char"/>
                      </w:pPr>
                    </w:p>
                    <w:p w14:paraId="4072B96C" w14:textId="77777777" w:rsidR="0046224D" w:rsidRPr="0002388B" w:rsidRDefault="0046224D" w:rsidP="008A5694">
                      <w:pPr>
                        <w:pStyle w:val="ps1Char"/>
                      </w:pPr>
                    </w:p>
                    <w:p w14:paraId="0C40293F" w14:textId="77777777" w:rsidR="0046224D" w:rsidRPr="0002388B" w:rsidRDefault="0046224D" w:rsidP="008A5694">
                      <w:pPr>
                        <w:pStyle w:val="ps1Char"/>
                      </w:pPr>
                    </w:p>
                    <w:p w14:paraId="147B1488" w14:textId="77777777" w:rsidR="0046224D" w:rsidRPr="0002388B" w:rsidRDefault="0046224D" w:rsidP="008A5694">
                      <w:pPr>
                        <w:pStyle w:val="ps1Char"/>
                      </w:pPr>
                    </w:p>
                    <w:p w14:paraId="50CF5330" w14:textId="77777777" w:rsidR="0046224D" w:rsidRPr="0002388B" w:rsidRDefault="0046224D" w:rsidP="008A5694">
                      <w:pPr>
                        <w:pStyle w:val="ps1Char"/>
                      </w:pPr>
                    </w:p>
                    <w:p w14:paraId="3CB7319A" w14:textId="77777777" w:rsidR="0046224D" w:rsidRPr="0002388B" w:rsidRDefault="0046224D" w:rsidP="008A5694">
                      <w:pPr>
                        <w:pStyle w:val="ps1Char"/>
                      </w:pPr>
                    </w:p>
                    <w:p w14:paraId="5AF6C0A1" w14:textId="77777777" w:rsidR="0046224D" w:rsidRPr="0002388B" w:rsidRDefault="0046224D" w:rsidP="008A5694">
                      <w:pPr>
                        <w:pStyle w:val="ps1Char"/>
                      </w:pPr>
                    </w:p>
                    <w:p w14:paraId="4748B89B" w14:textId="77777777" w:rsidR="0046224D" w:rsidRPr="0002388B" w:rsidRDefault="0046224D" w:rsidP="008A5694">
                      <w:pPr>
                        <w:pStyle w:val="ps1Char"/>
                      </w:pPr>
                    </w:p>
                    <w:p w14:paraId="4BDEDD29" w14:textId="77777777" w:rsidR="0046224D" w:rsidRPr="0002388B" w:rsidRDefault="0046224D" w:rsidP="008A5694">
                      <w:pPr>
                        <w:pStyle w:val="ps1Char"/>
                      </w:pPr>
                    </w:p>
                    <w:p w14:paraId="3FD75958" w14:textId="77777777" w:rsidR="0046224D" w:rsidRPr="0002388B" w:rsidRDefault="0046224D" w:rsidP="008A5694">
                      <w:pPr>
                        <w:pStyle w:val="ps1Char"/>
                      </w:pPr>
                    </w:p>
                    <w:p w14:paraId="438B4A94" w14:textId="77777777" w:rsidR="0046224D" w:rsidRPr="0002388B" w:rsidRDefault="0046224D" w:rsidP="008A5694">
                      <w:pPr>
                        <w:pStyle w:val="ps1Char"/>
                      </w:pPr>
                    </w:p>
                    <w:p w14:paraId="51B8DFCA" w14:textId="77777777" w:rsidR="0046224D" w:rsidRPr="0002388B" w:rsidRDefault="0046224D" w:rsidP="008A5694">
                      <w:pPr>
                        <w:pStyle w:val="ps1Char"/>
                      </w:pPr>
                    </w:p>
                    <w:p w14:paraId="3C6E21EC" w14:textId="77777777" w:rsidR="0046224D" w:rsidRPr="0002388B" w:rsidRDefault="0046224D" w:rsidP="008A5694">
                      <w:pPr>
                        <w:pStyle w:val="ps1Char"/>
                      </w:pPr>
                    </w:p>
                    <w:p w14:paraId="681836E5" w14:textId="77777777" w:rsidR="0046224D" w:rsidRPr="0002388B" w:rsidRDefault="0046224D" w:rsidP="008A5694">
                      <w:pPr>
                        <w:pStyle w:val="ps1Char"/>
                      </w:pPr>
                    </w:p>
                    <w:p w14:paraId="03FED912" w14:textId="77777777" w:rsidR="0046224D" w:rsidRPr="0002388B" w:rsidRDefault="0046224D" w:rsidP="008A5694">
                      <w:pPr>
                        <w:pStyle w:val="ps1Char"/>
                      </w:pPr>
                    </w:p>
                    <w:p w14:paraId="62DA2DE7" w14:textId="77777777" w:rsidR="0046224D" w:rsidRPr="0002388B" w:rsidRDefault="0046224D" w:rsidP="008A5694">
                      <w:pPr>
                        <w:pStyle w:val="ps1Char"/>
                      </w:pPr>
                    </w:p>
                    <w:p w14:paraId="671FD0C1" w14:textId="77777777" w:rsidR="0046224D" w:rsidRPr="0002388B" w:rsidRDefault="0046224D" w:rsidP="008A5694">
                      <w:pPr>
                        <w:pStyle w:val="ps1Char"/>
                      </w:pPr>
                    </w:p>
                    <w:p w14:paraId="4A987426" w14:textId="77777777" w:rsidR="0046224D" w:rsidRPr="0002388B" w:rsidRDefault="0046224D" w:rsidP="008A5694">
                      <w:pPr>
                        <w:pStyle w:val="ps1Char"/>
                      </w:pPr>
                    </w:p>
                    <w:p w14:paraId="55ACAF31" w14:textId="77777777" w:rsidR="0046224D" w:rsidRPr="0002388B" w:rsidRDefault="0046224D" w:rsidP="008A5694">
                      <w:pPr>
                        <w:pStyle w:val="ps1Char"/>
                      </w:pPr>
                    </w:p>
                    <w:p w14:paraId="5CC9DF63" w14:textId="77777777" w:rsidR="0046224D" w:rsidRPr="0002388B" w:rsidRDefault="0046224D" w:rsidP="008A5694">
                      <w:pPr>
                        <w:pStyle w:val="ps1Char"/>
                      </w:pPr>
                    </w:p>
                    <w:p w14:paraId="478BCB15" w14:textId="77777777" w:rsidR="0046224D" w:rsidRPr="0002388B" w:rsidRDefault="0046224D" w:rsidP="008A5694">
                      <w:pPr>
                        <w:pStyle w:val="ps1Char"/>
                      </w:pPr>
                    </w:p>
                    <w:p w14:paraId="58FAB09B" w14:textId="77777777" w:rsidR="0046224D" w:rsidRPr="0002388B" w:rsidRDefault="0046224D" w:rsidP="008A5694">
                      <w:pPr>
                        <w:pStyle w:val="ps1Char"/>
                      </w:pPr>
                    </w:p>
                    <w:p w14:paraId="24560B31" w14:textId="77777777" w:rsidR="0046224D" w:rsidRPr="0002388B" w:rsidRDefault="0046224D" w:rsidP="008A5694">
                      <w:pPr>
                        <w:pStyle w:val="ps1Char"/>
                      </w:pPr>
                    </w:p>
                    <w:p w14:paraId="13F82B53" w14:textId="77777777" w:rsidR="0046224D" w:rsidRPr="0002388B" w:rsidRDefault="0046224D" w:rsidP="008A5694">
                      <w:pPr>
                        <w:pStyle w:val="ps1Char"/>
                      </w:pPr>
                    </w:p>
                    <w:p w14:paraId="32A2BE6F" w14:textId="77777777" w:rsidR="0046224D" w:rsidRPr="0002388B" w:rsidRDefault="0046224D" w:rsidP="008A5694">
                      <w:pPr>
                        <w:pStyle w:val="ps1Char"/>
                      </w:pPr>
                    </w:p>
                    <w:p w14:paraId="28707367" w14:textId="77777777" w:rsidR="0046224D" w:rsidRPr="0002388B" w:rsidRDefault="0046224D" w:rsidP="008A5694">
                      <w:pPr>
                        <w:pStyle w:val="ps1Char"/>
                      </w:pPr>
                    </w:p>
                    <w:p w14:paraId="7D081067" w14:textId="77777777" w:rsidR="0046224D" w:rsidRPr="0002388B" w:rsidRDefault="0046224D" w:rsidP="008A5694">
                      <w:pPr>
                        <w:pStyle w:val="ps1Char"/>
                      </w:pPr>
                    </w:p>
                    <w:p w14:paraId="396A4564" w14:textId="77777777" w:rsidR="0046224D" w:rsidRPr="0002388B" w:rsidRDefault="0046224D" w:rsidP="008A5694">
                      <w:pPr>
                        <w:pStyle w:val="ps1Char"/>
                      </w:pPr>
                    </w:p>
                    <w:p w14:paraId="3CF4DE7A" w14:textId="77777777" w:rsidR="0046224D" w:rsidRPr="0002388B" w:rsidRDefault="0046224D" w:rsidP="008A5694">
                      <w:pPr>
                        <w:pStyle w:val="ps1Char"/>
                      </w:pPr>
                    </w:p>
                    <w:p w14:paraId="1907BD4C" w14:textId="77777777" w:rsidR="0046224D" w:rsidRPr="0002388B" w:rsidRDefault="0046224D" w:rsidP="008A5694">
                      <w:pPr>
                        <w:pStyle w:val="ps1Char"/>
                      </w:pPr>
                    </w:p>
                    <w:p w14:paraId="58F5D151" w14:textId="77777777" w:rsidR="0046224D" w:rsidRPr="0002388B" w:rsidRDefault="0046224D" w:rsidP="008A5694">
                      <w:pPr>
                        <w:pStyle w:val="ps1Char"/>
                      </w:pPr>
                    </w:p>
                    <w:p w14:paraId="696BFFEB" w14:textId="77777777" w:rsidR="0046224D" w:rsidRPr="0002388B" w:rsidRDefault="0046224D" w:rsidP="008A5694">
                      <w:pPr>
                        <w:pStyle w:val="ps1Char"/>
                      </w:pPr>
                    </w:p>
                    <w:p w14:paraId="6F45BEFF" w14:textId="77777777" w:rsidR="0046224D" w:rsidRPr="0002388B" w:rsidRDefault="0046224D" w:rsidP="008A5694">
                      <w:pPr>
                        <w:pStyle w:val="ps1Char"/>
                      </w:pPr>
                    </w:p>
                    <w:p w14:paraId="61BD3AAA" w14:textId="77777777" w:rsidR="0046224D" w:rsidRPr="0002388B" w:rsidRDefault="0046224D" w:rsidP="008A5694">
                      <w:pPr>
                        <w:pStyle w:val="ps1Char"/>
                      </w:pPr>
                    </w:p>
                    <w:p w14:paraId="338079AE" w14:textId="77777777" w:rsidR="0046224D" w:rsidRPr="0002388B" w:rsidRDefault="0046224D" w:rsidP="008A5694">
                      <w:pPr>
                        <w:pStyle w:val="ps1Char"/>
                      </w:pPr>
                    </w:p>
                    <w:p w14:paraId="62C8CD98" w14:textId="77777777" w:rsidR="0046224D" w:rsidRPr="0002388B" w:rsidRDefault="0046224D" w:rsidP="008A5694">
                      <w:pPr>
                        <w:pStyle w:val="ps1Char"/>
                      </w:pPr>
                    </w:p>
                    <w:p w14:paraId="4C8421B3" w14:textId="77777777" w:rsidR="0046224D" w:rsidRPr="0002388B" w:rsidRDefault="0046224D" w:rsidP="008A5694">
                      <w:pPr>
                        <w:pStyle w:val="ps1Char"/>
                      </w:pPr>
                    </w:p>
                    <w:p w14:paraId="040DB5EF" w14:textId="77777777" w:rsidR="0046224D" w:rsidRPr="0002388B" w:rsidRDefault="0046224D" w:rsidP="008A5694">
                      <w:pPr>
                        <w:pStyle w:val="ps1Char"/>
                      </w:pPr>
                    </w:p>
                    <w:p w14:paraId="1D094680" w14:textId="77777777" w:rsidR="0046224D" w:rsidRPr="0002388B" w:rsidRDefault="0046224D" w:rsidP="008A5694">
                      <w:pPr>
                        <w:pStyle w:val="ps1Char"/>
                      </w:pPr>
                    </w:p>
                    <w:p w14:paraId="07E26A94" w14:textId="77777777" w:rsidR="0046224D" w:rsidRPr="0002388B" w:rsidRDefault="0046224D" w:rsidP="008A5694">
                      <w:pPr>
                        <w:pStyle w:val="ps1Char"/>
                      </w:pPr>
                    </w:p>
                    <w:p w14:paraId="141F6D96" w14:textId="77777777" w:rsidR="0046224D" w:rsidRPr="0002388B" w:rsidRDefault="0046224D" w:rsidP="008A5694">
                      <w:pPr>
                        <w:pStyle w:val="ps1Char"/>
                      </w:pPr>
                    </w:p>
                    <w:p w14:paraId="14BBC15A" w14:textId="77777777" w:rsidR="0046224D" w:rsidRPr="0002388B" w:rsidRDefault="0046224D" w:rsidP="008A5694">
                      <w:pPr>
                        <w:pStyle w:val="ps1Char"/>
                      </w:pPr>
                    </w:p>
                    <w:p w14:paraId="01F55378" w14:textId="77777777" w:rsidR="0046224D" w:rsidRPr="0002388B" w:rsidRDefault="0046224D" w:rsidP="008A5694">
                      <w:pPr>
                        <w:pStyle w:val="ps1Char"/>
                      </w:pPr>
                    </w:p>
                    <w:p w14:paraId="3B8FD7CB" w14:textId="77777777" w:rsidR="0046224D" w:rsidRPr="0002388B" w:rsidRDefault="0046224D" w:rsidP="008A5694">
                      <w:pPr>
                        <w:pStyle w:val="ps1Char"/>
                      </w:pPr>
                    </w:p>
                    <w:p w14:paraId="18565F3E" w14:textId="77777777" w:rsidR="0046224D" w:rsidRPr="0002388B" w:rsidRDefault="0046224D" w:rsidP="008A5694">
                      <w:pPr>
                        <w:pStyle w:val="ps1Char"/>
                      </w:pPr>
                    </w:p>
                    <w:p w14:paraId="4490857F" w14:textId="77777777" w:rsidR="0046224D" w:rsidRPr="0002388B" w:rsidRDefault="0046224D" w:rsidP="008A5694">
                      <w:pPr>
                        <w:pStyle w:val="ps1Char"/>
                      </w:pPr>
                    </w:p>
                    <w:p w14:paraId="775E26E9" w14:textId="77777777" w:rsidR="0046224D" w:rsidRPr="0002388B" w:rsidRDefault="0046224D" w:rsidP="008A5694">
                      <w:pPr>
                        <w:pStyle w:val="ps1Char"/>
                      </w:pPr>
                    </w:p>
                    <w:p w14:paraId="7207A750" w14:textId="77777777" w:rsidR="0046224D" w:rsidRPr="0002388B" w:rsidRDefault="0046224D" w:rsidP="008A5694">
                      <w:pPr>
                        <w:pStyle w:val="ps1Char"/>
                      </w:pPr>
                    </w:p>
                    <w:p w14:paraId="2AAA8CD8" w14:textId="77777777" w:rsidR="0046224D" w:rsidRPr="0002388B" w:rsidRDefault="0046224D" w:rsidP="008A5694">
                      <w:pPr>
                        <w:pStyle w:val="ps1Char"/>
                      </w:pPr>
                    </w:p>
                    <w:p w14:paraId="6BE9F9C8" w14:textId="77777777" w:rsidR="0046224D" w:rsidRPr="0002388B" w:rsidRDefault="0046224D" w:rsidP="008A5694">
                      <w:pPr>
                        <w:pStyle w:val="ps1Char"/>
                      </w:pPr>
                    </w:p>
                    <w:p w14:paraId="0A205A28" w14:textId="77777777" w:rsidR="0046224D" w:rsidRPr="0002388B" w:rsidRDefault="0046224D" w:rsidP="008A5694">
                      <w:pPr>
                        <w:pStyle w:val="ps1Char"/>
                      </w:pPr>
                    </w:p>
                    <w:p w14:paraId="162F649C" w14:textId="77777777" w:rsidR="0046224D" w:rsidRPr="0002388B" w:rsidRDefault="0046224D" w:rsidP="008A5694">
                      <w:pPr>
                        <w:pStyle w:val="ps1Char"/>
                      </w:pPr>
                    </w:p>
                    <w:p w14:paraId="3333715D" w14:textId="77777777" w:rsidR="0046224D" w:rsidRPr="0002388B" w:rsidRDefault="0046224D" w:rsidP="008A5694">
                      <w:pPr>
                        <w:pStyle w:val="ps1Char"/>
                      </w:pPr>
                    </w:p>
                    <w:p w14:paraId="5790DB91" w14:textId="77777777" w:rsidR="0046224D" w:rsidRPr="0002388B" w:rsidRDefault="0046224D" w:rsidP="008A5694">
                      <w:pPr>
                        <w:pStyle w:val="ps1Char"/>
                      </w:pPr>
                    </w:p>
                    <w:p w14:paraId="6B444142" w14:textId="77777777" w:rsidR="0046224D" w:rsidRPr="0002388B" w:rsidRDefault="0046224D" w:rsidP="008A5694">
                      <w:pPr>
                        <w:pStyle w:val="ps1Char"/>
                      </w:pPr>
                    </w:p>
                    <w:p w14:paraId="34887D49" w14:textId="77777777" w:rsidR="0046224D" w:rsidRPr="0002388B" w:rsidRDefault="0046224D" w:rsidP="008A5694">
                      <w:pPr>
                        <w:pStyle w:val="ps1Char"/>
                      </w:pPr>
                    </w:p>
                    <w:p w14:paraId="733B1A2E" w14:textId="77777777" w:rsidR="0046224D" w:rsidRPr="0002388B" w:rsidRDefault="0046224D" w:rsidP="008A5694">
                      <w:pPr>
                        <w:pStyle w:val="ps1Char"/>
                      </w:pPr>
                    </w:p>
                    <w:p w14:paraId="3D684D8C" w14:textId="77777777" w:rsidR="0046224D" w:rsidRPr="0002388B" w:rsidRDefault="0046224D" w:rsidP="008A5694">
                      <w:pPr>
                        <w:pStyle w:val="ps1Char"/>
                      </w:pPr>
                    </w:p>
                    <w:p w14:paraId="6573D0FE" w14:textId="77777777" w:rsidR="0046224D" w:rsidRPr="0002388B" w:rsidRDefault="0046224D" w:rsidP="008A5694">
                      <w:pPr>
                        <w:pStyle w:val="ps1Char"/>
                      </w:pPr>
                    </w:p>
                    <w:p w14:paraId="27259803" w14:textId="77777777" w:rsidR="0046224D" w:rsidRPr="0002388B" w:rsidRDefault="0046224D" w:rsidP="008A5694">
                      <w:pPr>
                        <w:pStyle w:val="ps1Char"/>
                      </w:pPr>
                    </w:p>
                    <w:p w14:paraId="6845689B" w14:textId="77777777" w:rsidR="0046224D" w:rsidRPr="0002388B" w:rsidRDefault="0046224D" w:rsidP="008A5694">
                      <w:pPr>
                        <w:pStyle w:val="ps1Char"/>
                      </w:pPr>
                    </w:p>
                    <w:p w14:paraId="49CAE105" w14:textId="77777777" w:rsidR="0046224D" w:rsidRPr="0002388B" w:rsidRDefault="0046224D" w:rsidP="008A5694">
                      <w:pPr>
                        <w:pStyle w:val="ps1Char"/>
                      </w:pPr>
                    </w:p>
                    <w:p w14:paraId="07274713" w14:textId="77777777" w:rsidR="0046224D" w:rsidRPr="0002388B" w:rsidRDefault="0046224D" w:rsidP="008A5694">
                      <w:pPr>
                        <w:pStyle w:val="ps1Char"/>
                      </w:pPr>
                    </w:p>
                    <w:p w14:paraId="08DE579B" w14:textId="77777777" w:rsidR="0046224D" w:rsidRPr="0002388B" w:rsidRDefault="0046224D" w:rsidP="008A5694">
                      <w:pPr>
                        <w:pStyle w:val="ps1Char"/>
                      </w:pPr>
                    </w:p>
                    <w:p w14:paraId="54D39585" w14:textId="77777777" w:rsidR="0046224D" w:rsidRPr="0002388B" w:rsidRDefault="0046224D" w:rsidP="008A5694">
                      <w:pPr>
                        <w:pStyle w:val="ps1Char"/>
                      </w:pPr>
                    </w:p>
                    <w:p w14:paraId="541C02B4" w14:textId="77777777" w:rsidR="0046224D" w:rsidRPr="0002388B" w:rsidRDefault="0046224D" w:rsidP="008A5694">
                      <w:pPr>
                        <w:pStyle w:val="ps1Char"/>
                      </w:pPr>
                    </w:p>
                    <w:p w14:paraId="51A0A91A" w14:textId="77777777" w:rsidR="0046224D" w:rsidRPr="0002388B" w:rsidRDefault="0046224D" w:rsidP="008A5694">
                      <w:pPr>
                        <w:pStyle w:val="ps1Char"/>
                      </w:pPr>
                    </w:p>
                    <w:p w14:paraId="1B843200" w14:textId="77777777" w:rsidR="0046224D" w:rsidRPr="0002388B" w:rsidRDefault="0046224D" w:rsidP="008A5694">
                      <w:pPr>
                        <w:pStyle w:val="ps1Char"/>
                      </w:pPr>
                    </w:p>
                    <w:p w14:paraId="397EDE87" w14:textId="77777777" w:rsidR="0046224D" w:rsidRPr="0002388B" w:rsidRDefault="0046224D" w:rsidP="008A5694">
                      <w:pPr>
                        <w:pStyle w:val="ps1Char"/>
                      </w:pPr>
                    </w:p>
                    <w:p w14:paraId="532BA12E" w14:textId="77777777" w:rsidR="0046224D" w:rsidRPr="0002388B" w:rsidRDefault="0046224D" w:rsidP="008A5694">
                      <w:pPr>
                        <w:pStyle w:val="ps1Char"/>
                      </w:pPr>
                    </w:p>
                    <w:p w14:paraId="4BD34E22" w14:textId="77777777" w:rsidR="0046224D" w:rsidRPr="0002388B" w:rsidRDefault="0046224D" w:rsidP="008A5694">
                      <w:pPr>
                        <w:pStyle w:val="ps1Char"/>
                      </w:pPr>
                    </w:p>
                    <w:p w14:paraId="046941D3" w14:textId="77777777" w:rsidR="0046224D" w:rsidRPr="0002388B" w:rsidRDefault="0046224D" w:rsidP="008A5694">
                      <w:pPr>
                        <w:pStyle w:val="ps1Char"/>
                      </w:pPr>
                    </w:p>
                    <w:p w14:paraId="550EFC77" w14:textId="77777777" w:rsidR="0046224D" w:rsidRPr="0002388B" w:rsidRDefault="0046224D" w:rsidP="008A5694">
                      <w:pPr>
                        <w:pStyle w:val="ps1Char"/>
                      </w:pPr>
                    </w:p>
                    <w:p w14:paraId="3AF83FA4" w14:textId="77777777" w:rsidR="0046224D" w:rsidRPr="0002388B" w:rsidRDefault="0046224D" w:rsidP="008A5694">
                      <w:pPr>
                        <w:pStyle w:val="ps1Char"/>
                      </w:pPr>
                    </w:p>
                    <w:p w14:paraId="60AE4B52" w14:textId="77777777" w:rsidR="0046224D" w:rsidRPr="0002388B" w:rsidRDefault="0046224D" w:rsidP="008A5694">
                      <w:pPr>
                        <w:pStyle w:val="ps1Char"/>
                      </w:pPr>
                    </w:p>
                    <w:p w14:paraId="198C7357" w14:textId="77777777" w:rsidR="0046224D" w:rsidRPr="0002388B" w:rsidRDefault="0046224D" w:rsidP="008A5694">
                      <w:pPr>
                        <w:pStyle w:val="ps1Char"/>
                      </w:pPr>
                    </w:p>
                    <w:p w14:paraId="3C318F52" w14:textId="77777777" w:rsidR="0046224D" w:rsidRPr="0002388B" w:rsidRDefault="0046224D" w:rsidP="008A5694">
                      <w:pPr>
                        <w:pStyle w:val="ps1Char"/>
                      </w:pPr>
                    </w:p>
                    <w:p w14:paraId="545417E7" w14:textId="77777777" w:rsidR="0046224D" w:rsidRPr="0002388B" w:rsidRDefault="0046224D" w:rsidP="008A5694">
                      <w:pPr>
                        <w:pStyle w:val="ps1Char"/>
                      </w:pPr>
                    </w:p>
                    <w:p w14:paraId="3925CDF6" w14:textId="77777777" w:rsidR="0046224D" w:rsidRPr="0002388B" w:rsidRDefault="0046224D" w:rsidP="008A5694">
                      <w:pPr>
                        <w:pStyle w:val="ps1Char"/>
                      </w:pPr>
                    </w:p>
                    <w:p w14:paraId="7A5B366C" w14:textId="77777777" w:rsidR="0046224D" w:rsidRPr="0002388B" w:rsidRDefault="0046224D" w:rsidP="008A5694">
                      <w:pPr>
                        <w:pStyle w:val="ps1Char"/>
                      </w:pPr>
                    </w:p>
                    <w:p w14:paraId="1843C832" w14:textId="77777777" w:rsidR="0046224D" w:rsidRPr="0002388B" w:rsidRDefault="0046224D" w:rsidP="008A5694">
                      <w:pPr>
                        <w:pStyle w:val="ps1Char"/>
                      </w:pPr>
                    </w:p>
                    <w:p w14:paraId="7B63DC7C" w14:textId="77777777" w:rsidR="0046224D" w:rsidRPr="0002388B" w:rsidRDefault="0046224D" w:rsidP="008A5694">
                      <w:pPr>
                        <w:pStyle w:val="ps1Char"/>
                      </w:pPr>
                    </w:p>
                    <w:p w14:paraId="410E7556" w14:textId="77777777" w:rsidR="0046224D" w:rsidRPr="0002388B" w:rsidRDefault="0046224D" w:rsidP="008A5694">
                      <w:pPr>
                        <w:pStyle w:val="ps1Char"/>
                      </w:pPr>
                    </w:p>
                    <w:p w14:paraId="62B83A7C" w14:textId="77777777" w:rsidR="0046224D" w:rsidRPr="0002388B" w:rsidRDefault="0046224D" w:rsidP="008A5694">
                      <w:pPr>
                        <w:pStyle w:val="ps1Char"/>
                      </w:pPr>
                    </w:p>
                    <w:p w14:paraId="50A88382" w14:textId="77777777" w:rsidR="0046224D" w:rsidRPr="0002388B" w:rsidRDefault="0046224D" w:rsidP="008A5694">
                      <w:pPr>
                        <w:pStyle w:val="ps1Char"/>
                      </w:pPr>
                    </w:p>
                    <w:p w14:paraId="6BC9F19C" w14:textId="77777777" w:rsidR="0046224D" w:rsidRPr="0002388B" w:rsidRDefault="0046224D" w:rsidP="008A5694">
                      <w:pPr>
                        <w:pStyle w:val="ps1Char"/>
                      </w:pPr>
                    </w:p>
                    <w:p w14:paraId="3D46D047" w14:textId="77777777" w:rsidR="0046224D" w:rsidRPr="0002388B" w:rsidRDefault="0046224D" w:rsidP="008A5694">
                      <w:pPr>
                        <w:pStyle w:val="ps1Char"/>
                      </w:pPr>
                    </w:p>
                    <w:p w14:paraId="60B10F21" w14:textId="77777777" w:rsidR="0046224D" w:rsidRPr="0002388B" w:rsidRDefault="0046224D" w:rsidP="008A5694">
                      <w:pPr>
                        <w:pStyle w:val="ps1Char"/>
                      </w:pPr>
                    </w:p>
                    <w:p w14:paraId="039E4EF1" w14:textId="77777777" w:rsidR="0046224D" w:rsidRPr="0002388B" w:rsidRDefault="0046224D" w:rsidP="008A5694">
                      <w:pPr>
                        <w:pStyle w:val="ps1Char"/>
                      </w:pPr>
                    </w:p>
                    <w:p w14:paraId="6B4720E1" w14:textId="77777777" w:rsidR="0046224D" w:rsidRPr="0002388B" w:rsidRDefault="0046224D" w:rsidP="008A5694">
                      <w:pPr>
                        <w:pStyle w:val="ps1Char"/>
                      </w:pPr>
                    </w:p>
                    <w:p w14:paraId="22C553D2" w14:textId="77777777" w:rsidR="0046224D" w:rsidRPr="0002388B" w:rsidRDefault="0046224D" w:rsidP="008A5694">
                      <w:pPr>
                        <w:pStyle w:val="ps1Char"/>
                      </w:pPr>
                    </w:p>
                    <w:p w14:paraId="072D7157" w14:textId="77777777" w:rsidR="0046224D" w:rsidRPr="0002388B" w:rsidRDefault="0046224D" w:rsidP="008A5694">
                      <w:pPr>
                        <w:pStyle w:val="ps1Char"/>
                      </w:pPr>
                    </w:p>
                    <w:p w14:paraId="7561C61B" w14:textId="77777777" w:rsidR="0046224D" w:rsidRPr="0002388B" w:rsidRDefault="0046224D" w:rsidP="008A5694">
                      <w:pPr>
                        <w:pStyle w:val="ps1Char"/>
                      </w:pPr>
                    </w:p>
                    <w:p w14:paraId="42FA0028" w14:textId="77777777" w:rsidR="0046224D" w:rsidRPr="0002388B" w:rsidRDefault="0046224D" w:rsidP="008A5694">
                      <w:pPr>
                        <w:pStyle w:val="ps1Char"/>
                      </w:pPr>
                    </w:p>
                    <w:p w14:paraId="0BE4CC3C" w14:textId="77777777" w:rsidR="0046224D" w:rsidRPr="0002388B" w:rsidRDefault="0046224D" w:rsidP="008A5694">
                      <w:pPr>
                        <w:pStyle w:val="ps1Char"/>
                      </w:pPr>
                    </w:p>
                    <w:p w14:paraId="637BDB22" w14:textId="77777777" w:rsidR="0046224D" w:rsidRPr="0002388B" w:rsidRDefault="0046224D" w:rsidP="008A5694">
                      <w:pPr>
                        <w:pStyle w:val="ps1Char"/>
                      </w:pPr>
                    </w:p>
                    <w:p w14:paraId="2192902E" w14:textId="77777777" w:rsidR="0046224D" w:rsidRPr="0002388B" w:rsidRDefault="0046224D" w:rsidP="008A5694">
                      <w:pPr>
                        <w:pStyle w:val="ps1Char"/>
                      </w:pPr>
                    </w:p>
                    <w:p w14:paraId="0EB1EC9C" w14:textId="77777777" w:rsidR="0046224D" w:rsidRPr="0002388B" w:rsidRDefault="0046224D" w:rsidP="008A5694">
                      <w:pPr>
                        <w:pStyle w:val="ps1Char"/>
                      </w:pPr>
                    </w:p>
                    <w:p w14:paraId="5ACEE37A" w14:textId="77777777" w:rsidR="0046224D" w:rsidRPr="0002388B" w:rsidRDefault="0046224D" w:rsidP="008A5694">
                      <w:pPr>
                        <w:pStyle w:val="ps1Char"/>
                      </w:pPr>
                    </w:p>
                    <w:p w14:paraId="4DF9B21C" w14:textId="77777777" w:rsidR="0046224D" w:rsidRPr="0002388B" w:rsidRDefault="0046224D" w:rsidP="008A5694">
                      <w:pPr>
                        <w:pStyle w:val="ps1Char"/>
                      </w:pPr>
                    </w:p>
                    <w:p w14:paraId="7F32C07F" w14:textId="77777777" w:rsidR="0046224D" w:rsidRPr="0002388B" w:rsidRDefault="0046224D" w:rsidP="008A5694">
                      <w:pPr>
                        <w:pStyle w:val="ps1Char"/>
                      </w:pPr>
                    </w:p>
                    <w:p w14:paraId="590FD0A8" w14:textId="77777777" w:rsidR="0046224D" w:rsidRPr="0002388B" w:rsidRDefault="0046224D" w:rsidP="008A5694">
                      <w:pPr>
                        <w:pStyle w:val="ps1Char"/>
                      </w:pPr>
                    </w:p>
                    <w:p w14:paraId="4EC49512" w14:textId="77777777" w:rsidR="0046224D" w:rsidRPr="0002388B" w:rsidRDefault="0046224D" w:rsidP="008A5694">
                      <w:pPr>
                        <w:pStyle w:val="ps1Char"/>
                      </w:pPr>
                    </w:p>
                    <w:p w14:paraId="6697BDC9" w14:textId="77777777" w:rsidR="0046224D" w:rsidRPr="0002388B" w:rsidRDefault="0046224D" w:rsidP="008A5694">
                      <w:pPr>
                        <w:pStyle w:val="ps1Char"/>
                      </w:pPr>
                    </w:p>
                    <w:p w14:paraId="6658B796" w14:textId="77777777" w:rsidR="0046224D" w:rsidRPr="0002388B" w:rsidRDefault="0046224D" w:rsidP="008A5694">
                      <w:pPr>
                        <w:pStyle w:val="ps1Char"/>
                      </w:pPr>
                    </w:p>
                    <w:p w14:paraId="7487E116" w14:textId="77777777" w:rsidR="0046224D" w:rsidRPr="0002388B" w:rsidRDefault="0046224D" w:rsidP="008A5694">
                      <w:pPr>
                        <w:pStyle w:val="ps1Char"/>
                      </w:pPr>
                    </w:p>
                    <w:p w14:paraId="1BD302E7" w14:textId="77777777" w:rsidR="0046224D" w:rsidRPr="0002388B" w:rsidRDefault="0046224D" w:rsidP="008A5694">
                      <w:pPr>
                        <w:pStyle w:val="ps1Char"/>
                      </w:pPr>
                    </w:p>
                    <w:p w14:paraId="09231FC7" w14:textId="77777777" w:rsidR="0046224D" w:rsidRPr="0002388B" w:rsidRDefault="0046224D" w:rsidP="008A5694">
                      <w:pPr>
                        <w:pStyle w:val="ps1Char"/>
                      </w:pPr>
                    </w:p>
                    <w:p w14:paraId="2386D030" w14:textId="77777777" w:rsidR="0046224D" w:rsidRPr="0002388B" w:rsidRDefault="0046224D" w:rsidP="008A5694">
                      <w:pPr>
                        <w:pStyle w:val="ps1Char"/>
                      </w:pPr>
                    </w:p>
                    <w:p w14:paraId="05ED9270" w14:textId="77777777" w:rsidR="0046224D" w:rsidRPr="0002388B" w:rsidRDefault="0046224D" w:rsidP="008A5694">
                      <w:pPr>
                        <w:pStyle w:val="ps1Char"/>
                      </w:pPr>
                    </w:p>
                    <w:p w14:paraId="061793BB" w14:textId="77777777" w:rsidR="0046224D" w:rsidRPr="0002388B" w:rsidRDefault="0046224D" w:rsidP="008A5694">
                      <w:pPr>
                        <w:pStyle w:val="ps1Char"/>
                      </w:pPr>
                    </w:p>
                    <w:p w14:paraId="518B1385" w14:textId="77777777" w:rsidR="0046224D" w:rsidRPr="0002388B" w:rsidRDefault="0046224D" w:rsidP="008A5694">
                      <w:pPr>
                        <w:pStyle w:val="ps1Char"/>
                      </w:pPr>
                    </w:p>
                    <w:p w14:paraId="5F78C40F" w14:textId="77777777" w:rsidR="0046224D" w:rsidRPr="0002388B" w:rsidRDefault="0046224D" w:rsidP="008A5694">
                      <w:pPr>
                        <w:pStyle w:val="ps1Char"/>
                      </w:pPr>
                    </w:p>
                    <w:p w14:paraId="37065F1F" w14:textId="77777777" w:rsidR="0046224D" w:rsidRPr="0002388B" w:rsidRDefault="0046224D" w:rsidP="008A5694">
                      <w:pPr>
                        <w:pStyle w:val="ps1Char"/>
                      </w:pPr>
                    </w:p>
                    <w:p w14:paraId="0A7C02C7" w14:textId="77777777" w:rsidR="0046224D" w:rsidRPr="0002388B" w:rsidRDefault="0046224D" w:rsidP="008A5694">
                      <w:pPr>
                        <w:pStyle w:val="ps1Char"/>
                      </w:pPr>
                    </w:p>
                    <w:p w14:paraId="52834FF4" w14:textId="77777777" w:rsidR="0046224D" w:rsidRPr="0002388B" w:rsidRDefault="0046224D" w:rsidP="008A5694">
                      <w:pPr>
                        <w:pStyle w:val="ps1Char"/>
                      </w:pPr>
                    </w:p>
                    <w:p w14:paraId="129F1E4F" w14:textId="77777777" w:rsidR="0046224D" w:rsidRPr="0002388B" w:rsidRDefault="0046224D" w:rsidP="008A5694">
                      <w:pPr>
                        <w:pStyle w:val="ps1Char"/>
                      </w:pPr>
                    </w:p>
                    <w:p w14:paraId="7D5A67EE" w14:textId="77777777" w:rsidR="0046224D" w:rsidRPr="0002388B" w:rsidRDefault="0046224D" w:rsidP="008A5694">
                      <w:pPr>
                        <w:pStyle w:val="ps1Char"/>
                      </w:pPr>
                    </w:p>
                    <w:p w14:paraId="10520E40" w14:textId="77777777" w:rsidR="0046224D" w:rsidRPr="0002388B" w:rsidRDefault="0046224D" w:rsidP="008A5694">
                      <w:pPr>
                        <w:pStyle w:val="ps1Char"/>
                      </w:pPr>
                    </w:p>
                    <w:p w14:paraId="36F9593C" w14:textId="77777777" w:rsidR="0046224D" w:rsidRPr="0002388B" w:rsidRDefault="0046224D" w:rsidP="008A5694">
                      <w:pPr>
                        <w:pStyle w:val="ps1Char"/>
                      </w:pPr>
                    </w:p>
                    <w:p w14:paraId="16E11E2D" w14:textId="77777777" w:rsidR="0046224D" w:rsidRPr="0002388B" w:rsidRDefault="0046224D" w:rsidP="008A5694">
                      <w:pPr>
                        <w:pStyle w:val="ps1Char"/>
                      </w:pPr>
                    </w:p>
                    <w:p w14:paraId="554F73D8" w14:textId="77777777" w:rsidR="0046224D" w:rsidRPr="0002388B" w:rsidRDefault="0046224D" w:rsidP="008A5694">
                      <w:pPr>
                        <w:pStyle w:val="ps1Char"/>
                      </w:pPr>
                    </w:p>
                    <w:p w14:paraId="641C1AF4" w14:textId="77777777" w:rsidR="0046224D" w:rsidRPr="0002388B" w:rsidRDefault="0046224D" w:rsidP="008A5694">
                      <w:pPr>
                        <w:pStyle w:val="ps1Char"/>
                      </w:pPr>
                    </w:p>
                    <w:p w14:paraId="2542FBA7" w14:textId="77777777" w:rsidR="0046224D" w:rsidRPr="0002388B" w:rsidRDefault="0046224D" w:rsidP="008A5694">
                      <w:pPr>
                        <w:pStyle w:val="ps1Char"/>
                      </w:pPr>
                    </w:p>
                    <w:p w14:paraId="15BCF68F" w14:textId="77777777" w:rsidR="0046224D" w:rsidRPr="0002388B" w:rsidRDefault="0046224D" w:rsidP="008A5694">
                      <w:pPr>
                        <w:pStyle w:val="ps1Char"/>
                      </w:pPr>
                    </w:p>
                    <w:p w14:paraId="0D4B8AF8" w14:textId="77777777" w:rsidR="0046224D" w:rsidRPr="0002388B" w:rsidRDefault="0046224D" w:rsidP="008A5694">
                      <w:pPr>
                        <w:pStyle w:val="ps1Char"/>
                      </w:pPr>
                    </w:p>
                    <w:p w14:paraId="261EF65B" w14:textId="77777777" w:rsidR="0046224D" w:rsidRPr="0002388B" w:rsidRDefault="0046224D" w:rsidP="008A5694">
                      <w:pPr>
                        <w:pStyle w:val="ps1Char"/>
                      </w:pPr>
                    </w:p>
                    <w:p w14:paraId="0CDDC59F" w14:textId="77777777" w:rsidR="0046224D" w:rsidRPr="0002388B" w:rsidRDefault="0046224D" w:rsidP="008A5694">
                      <w:pPr>
                        <w:pStyle w:val="ps1Char"/>
                      </w:pPr>
                    </w:p>
                    <w:p w14:paraId="32F31FF5" w14:textId="77777777" w:rsidR="0046224D" w:rsidRPr="0002388B" w:rsidRDefault="0046224D" w:rsidP="008A5694">
                      <w:pPr>
                        <w:pStyle w:val="ps1Char"/>
                      </w:pPr>
                    </w:p>
                    <w:p w14:paraId="341DC083" w14:textId="77777777" w:rsidR="0046224D" w:rsidRPr="0002388B" w:rsidRDefault="0046224D" w:rsidP="008A5694">
                      <w:pPr>
                        <w:pStyle w:val="ps1Char"/>
                      </w:pPr>
                    </w:p>
                    <w:p w14:paraId="746F3881" w14:textId="77777777" w:rsidR="0046224D" w:rsidRPr="0002388B" w:rsidRDefault="0046224D" w:rsidP="008A5694">
                      <w:pPr>
                        <w:pStyle w:val="ps1Char"/>
                      </w:pPr>
                    </w:p>
                    <w:p w14:paraId="69D7A1AD" w14:textId="77777777" w:rsidR="0046224D" w:rsidRPr="0002388B" w:rsidRDefault="0046224D" w:rsidP="008A5694">
                      <w:pPr>
                        <w:pStyle w:val="ps1Char"/>
                      </w:pPr>
                    </w:p>
                    <w:p w14:paraId="10624A95" w14:textId="77777777" w:rsidR="0046224D" w:rsidRPr="0002388B" w:rsidRDefault="0046224D" w:rsidP="008A5694">
                      <w:pPr>
                        <w:pStyle w:val="ps1Char"/>
                      </w:pPr>
                    </w:p>
                    <w:p w14:paraId="25D3FCB7" w14:textId="77777777" w:rsidR="0046224D" w:rsidRPr="0002388B" w:rsidRDefault="0046224D" w:rsidP="008A5694">
                      <w:pPr>
                        <w:pStyle w:val="ps1Char"/>
                      </w:pPr>
                    </w:p>
                    <w:p w14:paraId="5092B000" w14:textId="77777777" w:rsidR="0046224D" w:rsidRPr="0002388B" w:rsidRDefault="0046224D" w:rsidP="008A5694">
                      <w:pPr>
                        <w:pStyle w:val="ps1Char"/>
                      </w:pPr>
                    </w:p>
                    <w:p w14:paraId="2676E0B2" w14:textId="77777777" w:rsidR="0046224D" w:rsidRPr="0002388B" w:rsidRDefault="0046224D" w:rsidP="008A5694">
                      <w:pPr>
                        <w:pStyle w:val="ps1Char"/>
                      </w:pPr>
                    </w:p>
                    <w:p w14:paraId="3996C755" w14:textId="77777777" w:rsidR="0046224D" w:rsidRPr="0002388B" w:rsidRDefault="0046224D" w:rsidP="008A5694">
                      <w:pPr>
                        <w:pStyle w:val="ps1Char"/>
                      </w:pPr>
                    </w:p>
                    <w:p w14:paraId="6869EA55" w14:textId="77777777" w:rsidR="0046224D" w:rsidRPr="0002388B" w:rsidRDefault="0046224D" w:rsidP="008A5694">
                      <w:pPr>
                        <w:pStyle w:val="ps1Char"/>
                      </w:pPr>
                    </w:p>
                    <w:p w14:paraId="424FB2A5" w14:textId="77777777" w:rsidR="0046224D" w:rsidRPr="0002388B" w:rsidRDefault="0046224D" w:rsidP="008A5694">
                      <w:pPr>
                        <w:pStyle w:val="ps1Char"/>
                      </w:pPr>
                    </w:p>
                    <w:p w14:paraId="06852FC6" w14:textId="77777777" w:rsidR="0046224D" w:rsidRPr="0002388B" w:rsidRDefault="0046224D" w:rsidP="008A5694">
                      <w:pPr>
                        <w:pStyle w:val="ps1Char"/>
                      </w:pPr>
                    </w:p>
                    <w:p w14:paraId="3E866B83" w14:textId="77777777" w:rsidR="0046224D" w:rsidRPr="0002388B" w:rsidRDefault="0046224D" w:rsidP="008A5694">
                      <w:pPr>
                        <w:pStyle w:val="ps1Char"/>
                      </w:pPr>
                    </w:p>
                    <w:p w14:paraId="45D75D5A" w14:textId="77777777" w:rsidR="0046224D" w:rsidRPr="0002388B" w:rsidRDefault="0046224D" w:rsidP="008A5694">
                      <w:pPr>
                        <w:pStyle w:val="ps1Char"/>
                      </w:pPr>
                    </w:p>
                    <w:p w14:paraId="72251A96" w14:textId="77777777" w:rsidR="0046224D" w:rsidRPr="0002388B" w:rsidRDefault="0046224D" w:rsidP="008A5694">
                      <w:pPr>
                        <w:pStyle w:val="ps1Char"/>
                      </w:pPr>
                    </w:p>
                    <w:p w14:paraId="1479E4FB" w14:textId="77777777" w:rsidR="0046224D" w:rsidRPr="0002388B" w:rsidRDefault="0046224D" w:rsidP="008A5694">
                      <w:pPr>
                        <w:pStyle w:val="ps1Char"/>
                      </w:pPr>
                    </w:p>
                    <w:p w14:paraId="235227A9" w14:textId="77777777" w:rsidR="0046224D" w:rsidRPr="0002388B" w:rsidRDefault="0046224D" w:rsidP="008A5694">
                      <w:pPr>
                        <w:pStyle w:val="ps1Char"/>
                      </w:pPr>
                    </w:p>
                    <w:p w14:paraId="21C833E5" w14:textId="77777777" w:rsidR="0046224D" w:rsidRPr="0002388B" w:rsidRDefault="0046224D" w:rsidP="008A5694">
                      <w:pPr>
                        <w:pStyle w:val="ps1Char"/>
                      </w:pPr>
                    </w:p>
                    <w:p w14:paraId="187BA632" w14:textId="77777777" w:rsidR="0046224D" w:rsidRPr="0002388B" w:rsidRDefault="0046224D" w:rsidP="008A5694">
                      <w:pPr>
                        <w:pStyle w:val="ps1Char"/>
                      </w:pPr>
                    </w:p>
                    <w:p w14:paraId="5AA38303" w14:textId="77777777" w:rsidR="0046224D" w:rsidRPr="0002388B" w:rsidRDefault="0046224D" w:rsidP="008A5694">
                      <w:pPr>
                        <w:pStyle w:val="ps1Char"/>
                      </w:pPr>
                    </w:p>
                    <w:p w14:paraId="4DE5E26E" w14:textId="77777777" w:rsidR="0046224D" w:rsidRPr="0002388B" w:rsidRDefault="0046224D" w:rsidP="008A5694">
                      <w:pPr>
                        <w:pStyle w:val="ps1Char"/>
                      </w:pPr>
                    </w:p>
                    <w:p w14:paraId="072C75B9" w14:textId="77777777" w:rsidR="0046224D" w:rsidRPr="0002388B" w:rsidRDefault="0046224D" w:rsidP="008A5694">
                      <w:pPr>
                        <w:pStyle w:val="ps1Char"/>
                      </w:pPr>
                    </w:p>
                    <w:p w14:paraId="4FACF2ED" w14:textId="77777777" w:rsidR="0046224D" w:rsidRPr="0002388B" w:rsidRDefault="0046224D" w:rsidP="008A5694">
                      <w:pPr>
                        <w:pStyle w:val="ps1Char"/>
                      </w:pPr>
                    </w:p>
                    <w:p w14:paraId="38F05B32" w14:textId="77777777" w:rsidR="0046224D" w:rsidRPr="0002388B" w:rsidRDefault="0046224D" w:rsidP="008A5694">
                      <w:pPr>
                        <w:pStyle w:val="ps1Char"/>
                      </w:pPr>
                    </w:p>
                    <w:p w14:paraId="77E7529F" w14:textId="77777777" w:rsidR="0046224D" w:rsidRPr="0002388B" w:rsidRDefault="0046224D" w:rsidP="008A5694">
                      <w:pPr>
                        <w:pStyle w:val="ps1Char"/>
                      </w:pPr>
                    </w:p>
                    <w:p w14:paraId="00598637" w14:textId="77777777" w:rsidR="0046224D" w:rsidRPr="0002388B" w:rsidRDefault="0046224D" w:rsidP="008A5694">
                      <w:pPr>
                        <w:pStyle w:val="ps1Char"/>
                      </w:pPr>
                    </w:p>
                    <w:p w14:paraId="057EA78D" w14:textId="77777777" w:rsidR="0046224D" w:rsidRPr="0002388B" w:rsidRDefault="0046224D" w:rsidP="008A5694">
                      <w:pPr>
                        <w:pStyle w:val="ps1Char"/>
                      </w:pPr>
                    </w:p>
                    <w:p w14:paraId="66EE8F35" w14:textId="77777777" w:rsidR="0046224D" w:rsidRPr="0002388B" w:rsidRDefault="0046224D" w:rsidP="008A5694">
                      <w:pPr>
                        <w:pStyle w:val="ps1Char"/>
                      </w:pPr>
                    </w:p>
                    <w:p w14:paraId="68F8DB4C" w14:textId="77777777" w:rsidR="0046224D" w:rsidRPr="0002388B" w:rsidRDefault="0046224D" w:rsidP="008A5694">
                      <w:pPr>
                        <w:pStyle w:val="ps1Char"/>
                      </w:pPr>
                    </w:p>
                    <w:p w14:paraId="2E01F403" w14:textId="77777777" w:rsidR="0046224D" w:rsidRPr="0002388B" w:rsidRDefault="0046224D" w:rsidP="008A5694">
                      <w:pPr>
                        <w:pStyle w:val="ps1Char"/>
                      </w:pPr>
                    </w:p>
                    <w:p w14:paraId="1BFAE52B" w14:textId="77777777" w:rsidR="0046224D" w:rsidRPr="0002388B" w:rsidRDefault="0046224D" w:rsidP="008A5694">
                      <w:pPr>
                        <w:pStyle w:val="ps1Char"/>
                      </w:pPr>
                    </w:p>
                    <w:p w14:paraId="03366071" w14:textId="77777777" w:rsidR="0046224D" w:rsidRPr="0002388B" w:rsidRDefault="0046224D" w:rsidP="008A5694">
                      <w:pPr>
                        <w:pStyle w:val="ps1Char"/>
                      </w:pPr>
                    </w:p>
                    <w:p w14:paraId="581E7CE8" w14:textId="77777777" w:rsidR="0046224D" w:rsidRPr="0002388B" w:rsidRDefault="0046224D" w:rsidP="008A5694">
                      <w:pPr>
                        <w:pStyle w:val="ps1Char"/>
                      </w:pPr>
                    </w:p>
                    <w:p w14:paraId="24AAB06B" w14:textId="77777777" w:rsidR="0046224D" w:rsidRPr="0002388B" w:rsidRDefault="0046224D" w:rsidP="008A5694">
                      <w:pPr>
                        <w:pStyle w:val="ps1Char"/>
                      </w:pPr>
                    </w:p>
                    <w:p w14:paraId="433EC513" w14:textId="77777777" w:rsidR="0046224D" w:rsidRPr="0002388B" w:rsidRDefault="0046224D" w:rsidP="008A5694">
                      <w:pPr>
                        <w:pStyle w:val="ps1Char"/>
                      </w:pPr>
                    </w:p>
                    <w:p w14:paraId="5A1B3953" w14:textId="77777777" w:rsidR="0046224D" w:rsidRPr="0002388B" w:rsidRDefault="0046224D" w:rsidP="008A5694">
                      <w:pPr>
                        <w:pStyle w:val="ps1Char"/>
                      </w:pPr>
                    </w:p>
                    <w:p w14:paraId="617313AB" w14:textId="77777777" w:rsidR="0046224D" w:rsidRPr="0002388B" w:rsidRDefault="0046224D" w:rsidP="008A5694">
                      <w:pPr>
                        <w:pStyle w:val="ps1Char"/>
                      </w:pPr>
                    </w:p>
                    <w:p w14:paraId="16C68441" w14:textId="77777777" w:rsidR="0046224D" w:rsidRPr="0002388B" w:rsidRDefault="0046224D" w:rsidP="008A5694">
                      <w:pPr>
                        <w:pStyle w:val="ps1Char"/>
                      </w:pPr>
                    </w:p>
                    <w:p w14:paraId="58CC7220" w14:textId="77777777" w:rsidR="0046224D" w:rsidRPr="0002388B" w:rsidRDefault="0046224D" w:rsidP="008A5694">
                      <w:pPr>
                        <w:pStyle w:val="ps1Char"/>
                      </w:pPr>
                    </w:p>
                    <w:p w14:paraId="36431E87" w14:textId="77777777" w:rsidR="0046224D" w:rsidRPr="0002388B" w:rsidRDefault="0046224D" w:rsidP="008A5694">
                      <w:pPr>
                        <w:pStyle w:val="ps1Char"/>
                      </w:pPr>
                    </w:p>
                    <w:p w14:paraId="47F6DFE8" w14:textId="77777777" w:rsidR="0046224D" w:rsidRPr="0002388B" w:rsidRDefault="0046224D" w:rsidP="008A5694">
                      <w:pPr>
                        <w:pStyle w:val="ps1Char"/>
                      </w:pPr>
                    </w:p>
                    <w:p w14:paraId="64F8B054" w14:textId="77777777" w:rsidR="0046224D" w:rsidRPr="0002388B" w:rsidRDefault="0046224D" w:rsidP="008A5694">
                      <w:pPr>
                        <w:pStyle w:val="ps1Char"/>
                      </w:pPr>
                    </w:p>
                    <w:p w14:paraId="339179AE" w14:textId="77777777" w:rsidR="0046224D" w:rsidRPr="0002388B" w:rsidRDefault="0046224D" w:rsidP="008A5694">
                      <w:pPr>
                        <w:pStyle w:val="ps1Char"/>
                      </w:pPr>
                    </w:p>
                    <w:p w14:paraId="6EF5E904" w14:textId="77777777" w:rsidR="0046224D" w:rsidRPr="0002388B" w:rsidRDefault="0046224D" w:rsidP="008A5694">
                      <w:pPr>
                        <w:pStyle w:val="ps1Char"/>
                      </w:pPr>
                    </w:p>
                    <w:p w14:paraId="6AF9325D" w14:textId="77777777" w:rsidR="0046224D" w:rsidRPr="0002388B" w:rsidRDefault="0046224D" w:rsidP="008A5694">
                      <w:pPr>
                        <w:pStyle w:val="ps1Char"/>
                      </w:pPr>
                    </w:p>
                    <w:p w14:paraId="750E19FC" w14:textId="77777777" w:rsidR="0046224D" w:rsidRPr="0002388B" w:rsidRDefault="0046224D" w:rsidP="008A5694">
                      <w:pPr>
                        <w:pStyle w:val="ps1Char"/>
                      </w:pPr>
                    </w:p>
                    <w:p w14:paraId="3907D0A8" w14:textId="77777777" w:rsidR="0046224D" w:rsidRPr="0002388B" w:rsidRDefault="0046224D" w:rsidP="008A5694">
                      <w:pPr>
                        <w:pStyle w:val="ps1Char"/>
                      </w:pPr>
                    </w:p>
                    <w:p w14:paraId="7BDC9D76" w14:textId="77777777" w:rsidR="0046224D" w:rsidRPr="0002388B" w:rsidRDefault="0046224D" w:rsidP="008A5694">
                      <w:pPr>
                        <w:pStyle w:val="ps1Char"/>
                      </w:pPr>
                    </w:p>
                    <w:p w14:paraId="5991AF4D" w14:textId="77777777" w:rsidR="0046224D" w:rsidRPr="0002388B" w:rsidRDefault="0046224D" w:rsidP="008A5694">
                      <w:pPr>
                        <w:pStyle w:val="ps1Char"/>
                      </w:pPr>
                    </w:p>
                    <w:p w14:paraId="44FF0B7E" w14:textId="77777777" w:rsidR="0046224D" w:rsidRPr="0002388B" w:rsidRDefault="0046224D" w:rsidP="008A5694">
                      <w:pPr>
                        <w:pStyle w:val="ps1Char"/>
                      </w:pPr>
                    </w:p>
                    <w:p w14:paraId="0768B78B" w14:textId="77777777" w:rsidR="0046224D" w:rsidRPr="0002388B" w:rsidRDefault="0046224D" w:rsidP="008A5694">
                      <w:pPr>
                        <w:pStyle w:val="ps1Char"/>
                      </w:pPr>
                    </w:p>
                    <w:p w14:paraId="57561002" w14:textId="77777777" w:rsidR="0046224D" w:rsidRPr="0002388B" w:rsidRDefault="0046224D" w:rsidP="008A5694">
                      <w:pPr>
                        <w:pStyle w:val="ps1Char"/>
                      </w:pPr>
                    </w:p>
                    <w:p w14:paraId="1BB105A1" w14:textId="77777777" w:rsidR="0046224D" w:rsidRPr="0002388B" w:rsidRDefault="0046224D" w:rsidP="008A5694">
                      <w:pPr>
                        <w:pStyle w:val="ps1Char"/>
                      </w:pPr>
                    </w:p>
                    <w:p w14:paraId="7131B05A" w14:textId="77777777" w:rsidR="0046224D" w:rsidRPr="0002388B" w:rsidRDefault="0046224D" w:rsidP="008A5694">
                      <w:pPr>
                        <w:pStyle w:val="ps1Char"/>
                      </w:pPr>
                    </w:p>
                    <w:p w14:paraId="1A4755BF" w14:textId="77777777" w:rsidR="0046224D" w:rsidRPr="0002388B" w:rsidRDefault="0046224D" w:rsidP="008A5694">
                      <w:pPr>
                        <w:pStyle w:val="ps1Char"/>
                      </w:pPr>
                    </w:p>
                    <w:p w14:paraId="3DB14D57" w14:textId="77777777" w:rsidR="0046224D" w:rsidRPr="0002388B" w:rsidRDefault="0046224D" w:rsidP="008A5694">
                      <w:pPr>
                        <w:pStyle w:val="ps1Char"/>
                      </w:pPr>
                    </w:p>
                    <w:p w14:paraId="55F0CAFC" w14:textId="77777777" w:rsidR="0046224D" w:rsidRPr="0002388B" w:rsidRDefault="0046224D" w:rsidP="008A5694">
                      <w:pPr>
                        <w:pStyle w:val="ps1Char"/>
                      </w:pPr>
                    </w:p>
                    <w:p w14:paraId="11A81139" w14:textId="77777777" w:rsidR="0046224D" w:rsidRPr="0002388B" w:rsidRDefault="0046224D" w:rsidP="008A5694">
                      <w:pPr>
                        <w:pStyle w:val="ps1Char"/>
                      </w:pPr>
                    </w:p>
                    <w:p w14:paraId="77A96BDB" w14:textId="77777777" w:rsidR="0046224D" w:rsidRPr="0002388B" w:rsidRDefault="0046224D" w:rsidP="008A5694">
                      <w:pPr>
                        <w:pStyle w:val="ps1Char"/>
                      </w:pPr>
                    </w:p>
                    <w:p w14:paraId="399B9A95" w14:textId="77777777" w:rsidR="0046224D" w:rsidRPr="0002388B" w:rsidRDefault="0046224D" w:rsidP="008A5694">
                      <w:pPr>
                        <w:pStyle w:val="ps1Char"/>
                      </w:pPr>
                    </w:p>
                    <w:p w14:paraId="218620DF" w14:textId="77777777" w:rsidR="0046224D" w:rsidRPr="0002388B" w:rsidRDefault="0046224D" w:rsidP="008A5694">
                      <w:pPr>
                        <w:pStyle w:val="ps1Char"/>
                      </w:pPr>
                    </w:p>
                    <w:p w14:paraId="31A7BD37" w14:textId="77777777" w:rsidR="0046224D" w:rsidRPr="0002388B" w:rsidRDefault="0046224D" w:rsidP="008A5694">
                      <w:pPr>
                        <w:pStyle w:val="ps1Char"/>
                      </w:pPr>
                    </w:p>
                    <w:p w14:paraId="0B12B549" w14:textId="77777777" w:rsidR="0046224D" w:rsidRPr="0002388B" w:rsidRDefault="0046224D" w:rsidP="008A5694">
                      <w:pPr>
                        <w:pStyle w:val="ps1Char"/>
                      </w:pPr>
                    </w:p>
                    <w:p w14:paraId="67C15DE0" w14:textId="77777777" w:rsidR="0046224D" w:rsidRPr="0002388B" w:rsidRDefault="0046224D" w:rsidP="008A5694">
                      <w:pPr>
                        <w:pStyle w:val="ps1Char"/>
                      </w:pPr>
                    </w:p>
                    <w:p w14:paraId="003B4899" w14:textId="77777777" w:rsidR="0046224D" w:rsidRPr="0002388B" w:rsidRDefault="0046224D" w:rsidP="008A5694">
                      <w:pPr>
                        <w:pStyle w:val="ps1Char"/>
                      </w:pPr>
                    </w:p>
                    <w:p w14:paraId="7D5CD079" w14:textId="77777777" w:rsidR="0046224D" w:rsidRPr="0002388B" w:rsidRDefault="0046224D" w:rsidP="008A5694">
                      <w:pPr>
                        <w:pStyle w:val="ps1Char"/>
                      </w:pPr>
                    </w:p>
                    <w:p w14:paraId="6CB6A951" w14:textId="77777777" w:rsidR="0046224D" w:rsidRPr="0002388B" w:rsidRDefault="0046224D" w:rsidP="008A5694">
                      <w:pPr>
                        <w:pStyle w:val="ps1Char"/>
                      </w:pPr>
                    </w:p>
                    <w:p w14:paraId="368A7E4A" w14:textId="77777777" w:rsidR="0046224D" w:rsidRPr="0002388B" w:rsidRDefault="0046224D" w:rsidP="008A5694">
                      <w:pPr>
                        <w:pStyle w:val="ps1Char"/>
                      </w:pPr>
                    </w:p>
                    <w:p w14:paraId="7A1BAC14" w14:textId="77777777" w:rsidR="0046224D" w:rsidRPr="0002388B" w:rsidRDefault="0046224D" w:rsidP="008A5694">
                      <w:pPr>
                        <w:pStyle w:val="ps1Char"/>
                      </w:pPr>
                    </w:p>
                    <w:p w14:paraId="12A57B3F" w14:textId="77777777" w:rsidR="0046224D" w:rsidRPr="0002388B" w:rsidRDefault="0046224D" w:rsidP="008A5694">
                      <w:pPr>
                        <w:pStyle w:val="ps1Char"/>
                      </w:pPr>
                    </w:p>
                    <w:p w14:paraId="7175DCA7" w14:textId="77777777" w:rsidR="0046224D" w:rsidRPr="0002388B" w:rsidRDefault="0046224D" w:rsidP="008A5694">
                      <w:pPr>
                        <w:pStyle w:val="ps1Char"/>
                      </w:pPr>
                    </w:p>
                    <w:p w14:paraId="519ED86B" w14:textId="77777777" w:rsidR="0046224D" w:rsidRPr="0002388B" w:rsidRDefault="0046224D" w:rsidP="008A5694">
                      <w:pPr>
                        <w:pStyle w:val="ps1Char"/>
                      </w:pPr>
                    </w:p>
                    <w:p w14:paraId="55E1747C" w14:textId="77777777" w:rsidR="0046224D" w:rsidRPr="0002388B" w:rsidRDefault="0046224D" w:rsidP="008A5694">
                      <w:pPr>
                        <w:pStyle w:val="ps1Char"/>
                      </w:pPr>
                    </w:p>
                    <w:p w14:paraId="453E9D4D" w14:textId="77777777" w:rsidR="0046224D" w:rsidRPr="0002388B" w:rsidRDefault="0046224D" w:rsidP="008A5694">
                      <w:pPr>
                        <w:pStyle w:val="ps1Char"/>
                      </w:pPr>
                    </w:p>
                    <w:p w14:paraId="0E256E2A" w14:textId="77777777" w:rsidR="0046224D" w:rsidRPr="0002388B" w:rsidRDefault="0046224D" w:rsidP="008A5694">
                      <w:pPr>
                        <w:pStyle w:val="ps1Char"/>
                      </w:pPr>
                    </w:p>
                    <w:p w14:paraId="4CFFF6E8" w14:textId="77777777" w:rsidR="0046224D" w:rsidRPr="0002388B" w:rsidRDefault="0046224D" w:rsidP="008A5694">
                      <w:pPr>
                        <w:pStyle w:val="ps1Char"/>
                      </w:pPr>
                    </w:p>
                    <w:p w14:paraId="12AFFE39" w14:textId="77777777" w:rsidR="0046224D" w:rsidRPr="0002388B" w:rsidRDefault="0046224D" w:rsidP="008A5694">
                      <w:pPr>
                        <w:pStyle w:val="ps1Char"/>
                      </w:pPr>
                    </w:p>
                    <w:p w14:paraId="04B87F51" w14:textId="77777777" w:rsidR="0046224D" w:rsidRPr="0002388B" w:rsidRDefault="0046224D" w:rsidP="008A5694">
                      <w:pPr>
                        <w:pStyle w:val="ps1Char"/>
                      </w:pPr>
                    </w:p>
                    <w:p w14:paraId="34F8F927" w14:textId="77777777" w:rsidR="0046224D" w:rsidRPr="0002388B" w:rsidRDefault="0046224D" w:rsidP="008A5694">
                      <w:pPr>
                        <w:pStyle w:val="ps1Char"/>
                      </w:pPr>
                    </w:p>
                    <w:p w14:paraId="4E7B25E2" w14:textId="77777777" w:rsidR="0046224D" w:rsidRPr="0002388B" w:rsidRDefault="0046224D" w:rsidP="008A5694">
                      <w:pPr>
                        <w:pStyle w:val="ps1Char"/>
                      </w:pPr>
                    </w:p>
                    <w:p w14:paraId="65692B56" w14:textId="77777777" w:rsidR="0046224D" w:rsidRPr="0002388B" w:rsidRDefault="0046224D" w:rsidP="008A5694">
                      <w:pPr>
                        <w:pStyle w:val="ps1Char"/>
                      </w:pPr>
                    </w:p>
                    <w:p w14:paraId="0EB07316" w14:textId="77777777" w:rsidR="0046224D" w:rsidRPr="0002388B" w:rsidRDefault="0046224D" w:rsidP="008A5694">
                      <w:pPr>
                        <w:pStyle w:val="ps1Char"/>
                      </w:pPr>
                    </w:p>
                    <w:p w14:paraId="223BDB9A" w14:textId="77777777" w:rsidR="0046224D" w:rsidRPr="0002388B" w:rsidRDefault="0046224D" w:rsidP="008A5694">
                      <w:pPr>
                        <w:pStyle w:val="ps1Char"/>
                      </w:pPr>
                    </w:p>
                    <w:p w14:paraId="6D6456CB" w14:textId="77777777" w:rsidR="0046224D" w:rsidRPr="0002388B" w:rsidRDefault="0046224D" w:rsidP="008A5694">
                      <w:pPr>
                        <w:pStyle w:val="ps1Char"/>
                      </w:pPr>
                    </w:p>
                    <w:p w14:paraId="3D629E43" w14:textId="77777777" w:rsidR="0046224D" w:rsidRPr="0002388B" w:rsidRDefault="0046224D" w:rsidP="008A5694">
                      <w:pPr>
                        <w:pStyle w:val="ps1Char"/>
                      </w:pPr>
                    </w:p>
                    <w:p w14:paraId="0B5E3534" w14:textId="77777777" w:rsidR="0046224D" w:rsidRPr="0002388B" w:rsidRDefault="0046224D" w:rsidP="008A5694">
                      <w:pPr>
                        <w:pStyle w:val="ps1Char"/>
                      </w:pPr>
                    </w:p>
                    <w:p w14:paraId="382BBC98" w14:textId="77777777" w:rsidR="0046224D" w:rsidRPr="0002388B" w:rsidRDefault="0046224D" w:rsidP="008A5694">
                      <w:pPr>
                        <w:pStyle w:val="ps1Char"/>
                      </w:pPr>
                    </w:p>
                    <w:p w14:paraId="00EEEF9C" w14:textId="77777777" w:rsidR="0046224D" w:rsidRPr="0002388B" w:rsidRDefault="0046224D" w:rsidP="008A5694">
                      <w:pPr>
                        <w:pStyle w:val="ps1Char"/>
                      </w:pPr>
                    </w:p>
                    <w:p w14:paraId="696AE5B9" w14:textId="77777777" w:rsidR="0046224D" w:rsidRPr="0002388B" w:rsidRDefault="0046224D" w:rsidP="008A5694">
                      <w:pPr>
                        <w:pStyle w:val="ps1Char"/>
                      </w:pPr>
                    </w:p>
                    <w:p w14:paraId="44FBD0EF" w14:textId="77777777" w:rsidR="0046224D" w:rsidRPr="0002388B" w:rsidRDefault="0046224D" w:rsidP="008A5694">
                      <w:pPr>
                        <w:pStyle w:val="ps1Char"/>
                      </w:pPr>
                    </w:p>
                    <w:p w14:paraId="0B8B4741" w14:textId="77777777" w:rsidR="0046224D" w:rsidRPr="0002388B" w:rsidRDefault="0046224D" w:rsidP="008A5694">
                      <w:pPr>
                        <w:pStyle w:val="ps1Char"/>
                      </w:pPr>
                    </w:p>
                    <w:p w14:paraId="793947B3" w14:textId="77777777" w:rsidR="0046224D" w:rsidRPr="0002388B" w:rsidRDefault="0046224D" w:rsidP="008A5694">
                      <w:pPr>
                        <w:pStyle w:val="ps1Char"/>
                      </w:pPr>
                    </w:p>
                    <w:p w14:paraId="25809BFC" w14:textId="77777777" w:rsidR="0046224D" w:rsidRPr="0002388B" w:rsidRDefault="0046224D" w:rsidP="008A5694">
                      <w:pPr>
                        <w:pStyle w:val="ps1Char"/>
                      </w:pPr>
                    </w:p>
                    <w:p w14:paraId="51ECD30F" w14:textId="77777777" w:rsidR="0046224D" w:rsidRPr="0002388B" w:rsidRDefault="0046224D" w:rsidP="008A5694">
                      <w:pPr>
                        <w:pStyle w:val="ps1Char"/>
                      </w:pPr>
                    </w:p>
                    <w:p w14:paraId="0569CF5A" w14:textId="77777777" w:rsidR="0046224D" w:rsidRPr="0002388B" w:rsidRDefault="0046224D" w:rsidP="008A5694">
                      <w:pPr>
                        <w:pStyle w:val="ps1Char"/>
                      </w:pPr>
                    </w:p>
                    <w:p w14:paraId="47446E8F" w14:textId="77777777" w:rsidR="0046224D" w:rsidRPr="0002388B" w:rsidRDefault="0046224D" w:rsidP="008A5694">
                      <w:pPr>
                        <w:pStyle w:val="ps1Char"/>
                      </w:pPr>
                    </w:p>
                    <w:p w14:paraId="27524D00" w14:textId="77777777" w:rsidR="0046224D" w:rsidRPr="0002388B" w:rsidRDefault="0046224D" w:rsidP="008A5694">
                      <w:pPr>
                        <w:pStyle w:val="ps1Char"/>
                      </w:pPr>
                    </w:p>
                    <w:p w14:paraId="1B60C5CE" w14:textId="77777777" w:rsidR="0046224D" w:rsidRPr="0002388B" w:rsidRDefault="0046224D" w:rsidP="008A5694">
                      <w:pPr>
                        <w:pStyle w:val="ps1Char"/>
                      </w:pPr>
                    </w:p>
                    <w:p w14:paraId="6A912A47" w14:textId="77777777" w:rsidR="0046224D" w:rsidRPr="0002388B" w:rsidRDefault="0046224D" w:rsidP="008A5694">
                      <w:pPr>
                        <w:pStyle w:val="ps1Char"/>
                      </w:pPr>
                    </w:p>
                    <w:p w14:paraId="5E0FD9B5" w14:textId="77777777" w:rsidR="0046224D" w:rsidRPr="0002388B" w:rsidRDefault="0046224D" w:rsidP="008A5694">
                      <w:pPr>
                        <w:pStyle w:val="ps1Char"/>
                      </w:pPr>
                    </w:p>
                    <w:p w14:paraId="211FCE85" w14:textId="77777777" w:rsidR="0046224D" w:rsidRPr="0002388B" w:rsidRDefault="0046224D" w:rsidP="008A5694">
                      <w:pPr>
                        <w:pStyle w:val="ps1Char"/>
                      </w:pPr>
                    </w:p>
                    <w:p w14:paraId="5C428F05" w14:textId="77777777" w:rsidR="0046224D" w:rsidRPr="0002388B" w:rsidRDefault="0046224D" w:rsidP="008A5694">
                      <w:pPr>
                        <w:pStyle w:val="ps1Char"/>
                      </w:pPr>
                    </w:p>
                    <w:p w14:paraId="00759055" w14:textId="77777777" w:rsidR="0046224D" w:rsidRPr="0002388B" w:rsidRDefault="0046224D" w:rsidP="008A5694">
                      <w:pPr>
                        <w:pStyle w:val="ps1Char"/>
                      </w:pPr>
                    </w:p>
                    <w:p w14:paraId="392EB45E" w14:textId="77777777" w:rsidR="0046224D" w:rsidRPr="0002388B" w:rsidRDefault="0046224D" w:rsidP="008A5694">
                      <w:pPr>
                        <w:pStyle w:val="ps1Char"/>
                      </w:pPr>
                    </w:p>
                    <w:p w14:paraId="4FCA496C" w14:textId="77777777" w:rsidR="0046224D" w:rsidRPr="0002388B" w:rsidRDefault="0046224D" w:rsidP="008A5694">
                      <w:pPr>
                        <w:pStyle w:val="ps1Char"/>
                      </w:pPr>
                    </w:p>
                    <w:p w14:paraId="1E6FA049" w14:textId="77777777" w:rsidR="0046224D" w:rsidRPr="0002388B" w:rsidRDefault="0046224D" w:rsidP="008A5694">
                      <w:pPr>
                        <w:pStyle w:val="ps1Char"/>
                      </w:pPr>
                    </w:p>
                    <w:p w14:paraId="3B64C126" w14:textId="77777777" w:rsidR="0046224D" w:rsidRPr="0002388B" w:rsidRDefault="0046224D" w:rsidP="008A5694">
                      <w:pPr>
                        <w:pStyle w:val="ps1Char"/>
                      </w:pPr>
                    </w:p>
                    <w:p w14:paraId="2352A43A" w14:textId="77777777" w:rsidR="0046224D" w:rsidRPr="0002388B" w:rsidRDefault="0046224D" w:rsidP="008A5694">
                      <w:pPr>
                        <w:pStyle w:val="ps1Char"/>
                      </w:pPr>
                    </w:p>
                    <w:p w14:paraId="3472FB3F" w14:textId="77777777" w:rsidR="0046224D" w:rsidRPr="0002388B" w:rsidRDefault="0046224D" w:rsidP="008A5694">
                      <w:pPr>
                        <w:pStyle w:val="ps1Char"/>
                      </w:pPr>
                    </w:p>
                    <w:p w14:paraId="3A1D5FE0" w14:textId="77777777" w:rsidR="0046224D" w:rsidRPr="0002388B" w:rsidRDefault="0046224D" w:rsidP="008A5694">
                      <w:pPr>
                        <w:pStyle w:val="ps1Char"/>
                      </w:pPr>
                    </w:p>
                    <w:p w14:paraId="13F3F2DD" w14:textId="77777777" w:rsidR="0046224D" w:rsidRPr="0002388B" w:rsidRDefault="0046224D" w:rsidP="008A5694">
                      <w:pPr>
                        <w:pStyle w:val="ps1Char"/>
                      </w:pPr>
                    </w:p>
                    <w:p w14:paraId="10B8BDA3" w14:textId="77777777" w:rsidR="0046224D" w:rsidRPr="0002388B" w:rsidRDefault="0046224D" w:rsidP="008A5694">
                      <w:pPr>
                        <w:pStyle w:val="ps1Char"/>
                      </w:pPr>
                    </w:p>
                    <w:p w14:paraId="1A4FD648" w14:textId="77777777" w:rsidR="0046224D" w:rsidRPr="0002388B" w:rsidRDefault="0046224D" w:rsidP="008A5694">
                      <w:pPr>
                        <w:pStyle w:val="ps1Char"/>
                      </w:pPr>
                    </w:p>
                    <w:p w14:paraId="03DC4740" w14:textId="77777777" w:rsidR="0046224D" w:rsidRPr="0002388B" w:rsidRDefault="0046224D" w:rsidP="008A5694">
                      <w:pPr>
                        <w:pStyle w:val="ps1Char"/>
                      </w:pPr>
                    </w:p>
                    <w:p w14:paraId="34A6137B" w14:textId="77777777" w:rsidR="0046224D" w:rsidRPr="0002388B" w:rsidRDefault="0046224D" w:rsidP="008A5694">
                      <w:pPr>
                        <w:pStyle w:val="ps1Char"/>
                      </w:pPr>
                    </w:p>
                    <w:p w14:paraId="6246161F" w14:textId="77777777" w:rsidR="0046224D" w:rsidRPr="0002388B" w:rsidRDefault="0046224D" w:rsidP="008A5694">
                      <w:pPr>
                        <w:pStyle w:val="ps1Char"/>
                      </w:pPr>
                    </w:p>
                    <w:p w14:paraId="35CB8532" w14:textId="77777777" w:rsidR="0046224D" w:rsidRPr="0002388B" w:rsidRDefault="0046224D" w:rsidP="008A5694">
                      <w:pPr>
                        <w:pStyle w:val="ps1Char"/>
                      </w:pPr>
                    </w:p>
                    <w:p w14:paraId="5BC19226" w14:textId="77777777" w:rsidR="0046224D" w:rsidRPr="0002388B" w:rsidRDefault="0046224D" w:rsidP="008A5694">
                      <w:pPr>
                        <w:pStyle w:val="ps1Char"/>
                      </w:pPr>
                    </w:p>
                    <w:p w14:paraId="2C10A47B" w14:textId="77777777" w:rsidR="0046224D" w:rsidRPr="0002388B" w:rsidRDefault="0046224D" w:rsidP="008A5694">
                      <w:pPr>
                        <w:pStyle w:val="ps1Char"/>
                      </w:pPr>
                    </w:p>
                    <w:p w14:paraId="1582D302" w14:textId="77777777" w:rsidR="0046224D" w:rsidRPr="0002388B" w:rsidRDefault="0046224D" w:rsidP="008A5694">
                      <w:pPr>
                        <w:pStyle w:val="ps1Char"/>
                      </w:pPr>
                    </w:p>
                    <w:p w14:paraId="56E5C2C6" w14:textId="77777777" w:rsidR="0046224D" w:rsidRPr="0002388B" w:rsidRDefault="0046224D" w:rsidP="008A5694">
                      <w:pPr>
                        <w:pStyle w:val="ps1Char"/>
                      </w:pPr>
                    </w:p>
                    <w:p w14:paraId="476E17F8" w14:textId="77777777" w:rsidR="0046224D" w:rsidRPr="0002388B" w:rsidRDefault="0046224D" w:rsidP="008A5694">
                      <w:pPr>
                        <w:pStyle w:val="ps1Char"/>
                      </w:pPr>
                    </w:p>
                    <w:p w14:paraId="659A7077" w14:textId="77777777" w:rsidR="0046224D" w:rsidRPr="0002388B" w:rsidRDefault="0046224D" w:rsidP="008A5694">
                      <w:pPr>
                        <w:pStyle w:val="ps1Char"/>
                      </w:pPr>
                    </w:p>
                    <w:p w14:paraId="70D96A3B" w14:textId="77777777" w:rsidR="0046224D" w:rsidRPr="0002388B" w:rsidRDefault="0046224D" w:rsidP="008A5694">
                      <w:pPr>
                        <w:pStyle w:val="ps1Char"/>
                      </w:pPr>
                    </w:p>
                    <w:p w14:paraId="5FCD53F1" w14:textId="77777777" w:rsidR="0046224D" w:rsidRPr="0002388B" w:rsidRDefault="0046224D" w:rsidP="008A5694">
                      <w:pPr>
                        <w:pStyle w:val="ps1Char"/>
                      </w:pPr>
                    </w:p>
                    <w:p w14:paraId="631A1DCA" w14:textId="77777777" w:rsidR="0046224D" w:rsidRPr="0002388B" w:rsidRDefault="0046224D" w:rsidP="008A5694">
                      <w:pPr>
                        <w:pStyle w:val="ps1Char"/>
                      </w:pPr>
                    </w:p>
                    <w:p w14:paraId="7BF5B508" w14:textId="77777777" w:rsidR="0046224D" w:rsidRPr="0002388B" w:rsidRDefault="0046224D" w:rsidP="008A5694">
                      <w:pPr>
                        <w:pStyle w:val="ps1Char"/>
                      </w:pPr>
                    </w:p>
                    <w:p w14:paraId="1C2EEE44" w14:textId="77777777" w:rsidR="0046224D" w:rsidRPr="0002388B" w:rsidRDefault="0046224D" w:rsidP="008A5694">
                      <w:pPr>
                        <w:pStyle w:val="ps1Char"/>
                      </w:pPr>
                    </w:p>
                    <w:p w14:paraId="4F777201" w14:textId="77777777" w:rsidR="0046224D" w:rsidRPr="0002388B" w:rsidRDefault="0046224D" w:rsidP="008A5694">
                      <w:pPr>
                        <w:pStyle w:val="ps1Char"/>
                      </w:pPr>
                    </w:p>
                    <w:p w14:paraId="345D7F42" w14:textId="77777777" w:rsidR="0046224D" w:rsidRPr="0002388B" w:rsidRDefault="0046224D" w:rsidP="008A5694">
                      <w:pPr>
                        <w:pStyle w:val="ps1Char"/>
                      </w:pPr>
                    </w:p>
                    <w:p w14:paraId="01E7DA3A" w14:textId="77777777" w:rsidR="0046224D" w:rsidRPr="0002388B" w:rsidRDefault="0046224D" w:rsidP="008A5694">
                      <w:pPr>
                        <w:pStyle w:val="ps1Char"/>
                      </w:pPr>
                    </w:p>
                    <w:p w14:paraId="36AB8EFB" w14:textId="77777777" w:rsidR="0046224D" w:rsidRPr="0002388B" w:rsidRDefault="0046224D" w:rsidP="008A5694">
                      <w:pPr>
                        <w:pStyle w:val="ps1Char"/>
                      </w:pPr>
                    </w:p>
                    <w:p w14:paraId="6E98F798" w14:textId="77777777" w:rsidR="0046224D" w:rsidRPr="0002388B" w:rsidRDefault="0046224D" w:rsidP="008A5694">
                      <w:pPr>
                        <w:pStyle w:val="ps1Char"/>
                      </w:pPr>
                    </w:p>
                    <w:p w14:paraId="7D5F6CD7" w14:textId="77777777" w:rsidR="0046224D" w:rsidRPr="0002388B" w:rsidRDefault="0046224D" w:rsidP="008A5694">
                      <w:pPr>
                        <w:pStyle w:val="ps1Char"/>
                      </w:pPr>
                    </w:p>
                    <w:p w14:paraId="50DF603A" w14:textId="77777777" w:rsidR="0046224D" w:rsidRPr="0002388B" w:rsidRDefault="0046224D" w:rsidP="008A5694">
                      <w:pPr>
                        <w:pStyle w:val="ps1Char"/>
                      </w:pPr>
                    </w:p>
                    <w:p w14:paraId="247B6F1B" w14:textId="77777777" w:rsidR="0046224D" w:rsidRPr="0002388B" w:rsidRDefault="0046224D" w:rsidP="008A5694">
                      <w:pPr>
                        <w:pStyle w:val="ps1Char"/>
                      </w:pPr>
                    </w:p>
                    <w:p w14:paraId="2E623713" w14:textId="77777777" w:rsidR="0046224D" w:rsidRPr="0002388B" w:rsidRDefault="0046224D" w:rsidP="008A5694">
                      <w:pPr>
                        <w:pStyle w:val="ps1Char"/>
                      </w:pPr>
                    </w:p>
                    <w:p w14:paraId="08E7ACB2" w14:textId="77777777" w:rsidR="0046224D" w:rsidRPr="0002388B" w:rsidRDefault="0046224D" w:rsidP="008A5694">
                      <w:pPr>
                        <w:pStyle w:val="ps1Char"/>
                      </w:pPr>
                    </w:p>
                    <w:p w14:paraId="3AD8E582" w14:textId="77777777" w:rsidR="0046224D" w:rsidRPr="0002388B" w:rsidRDefault="0046224D" w:rsidP="008A5694">
                      <w:pPr>
                        <w:pStyle w:val="ps1Char"/>
                      </w:pPr>
                    </w:p>
                    <w:p w14:paraId="2DE97296" w14:textId="77777777" w:rsidR="0046224D" w:rsidRPr="0002388B" w:rsidRDefault="0046224D" w:rsidP="008A5694">
                      <w:pPr>
                        <w:pStyle w:val="ps1Char"/>
                      </w:pPr>
                    </w:p>
                    <w:p w14:paraId="6FDDAD78" w14:textId="77777777" w:rsidR="0046224D" w:rsidRPr="0002388B" w:rsidRDefault="0046224D" w:rsidP="008A5694">
                      <w:pPr>
                        <w:pStyle w:val="ps1Char"/>
                      </w:pPr>
                    </w:p>
                    <w:p w14:paraId="2654D1A7" w14:textId="77777777" w:rsidR="0046224D" w:rsidRPr="0002388B" w:rsidRDefault="0046224D" w:rsidP="008A5694">
                      <w:pPr>
                        <w:pStyle w:val="ps1Char"/>
                      </w:pPr>
                    </w:p>
                    <w:p w14:paraId="1EFBAD4A" w14:textId="77777777" w:rsidR="0046224D" w:rsidRPr="0002388B" w:rsidRDefault="0046224D" w:rsidP="008A5694">
                      <w:pPr>
                        <w:pStyle w:val="ps1Char"/>
                      </w:pPr>
                    </w:p>
                    <w:p w14:paraId="3833BD82" w14:textId="77777777" w:rsidR="0046224D" w:rsidRPr="0002388B" w:rsidRDefault="0046224D" w:rsidP="008A5694">
                      <w:pPr>
                        <w:pStyle w:val="ps1Char"/>
                      </w:pPr>
                    </w:p>
                    <w:p w14:paraId="33FA04F6" w14:textId="77777777" w:rsidR="0046224D" w:rsidRPr="0002388B" w:rsidRDefault="0046224D" w:rsidP="008A5694">
                      <w:pPr>
                        <w:pStyle w:val="ps1Char"/>
                      </w:pPr>
                    </w:p>
                    <w:p w14:paraId="199D17F4" w14:textId="77777777" w:rsidR="0046224D" w:rsidRPr="0002388B" w:rsidRDefault="0046224D" w:rsidP="008A5694">
                      <w:pPr>
                        <w:pStyle w:val="ps1Char"/>
                      </w:pPr>
                    </w:p>
                    <w:p w14:paraId="3AACA32A" w14:textId="77777777" w:rsidR="0046224D" w:rsidRPr="0002388B" w:rsidRDefault="0046224D" w:rsidP="008A5694">
                      <w:pPr>
                        <w:pStyle w:val="ps1Char"/>
                      </w:pPr>
                    </w:p>
                    <w:p w14:paraId="0BFC4C97" w14:textId="77777777" w:rsidR="0046224D" w:rsidRPr="0002388B" w:rsidRDefault="0046224D" w:rsidP="008A5694">
                      <w:pPr>
                        <w:pStyle w:val="ps1Char"/>
                      </w:pPr>
                    </w:p>
                    <w:p w14:paraId="6912F786" w14:textId="77777777" w:rsidR="0046224D" w:rsidRPr="0002388B" w:rsidRDefault="0046224D" w:rsidP="008A5694">
                      <w:pPr>
                        <w:pStyle w:val="ps1Char"/>
                      </w:pPr>
                    </w:p>
                    <w:p w14:paraId="17AEB223" w14:textId="77777777" w:rsidR="0046224D" w:rsidRPr="0002388B" w:rsidRDefault="0046224D" w:rsidP="008A5694">
                      <w:pPr>
                        <w:pStyle w:val="ps1Char"/>
                      </w:pPr>
                    </w:p>
                    <w:p w14:paraId="23F4B61E" w14:textId="77777777" w:rsidR="0046224D" w:rsidRPr="0002388B" w:rsidRDefault="0046224D" w:rsidP="008A5694">
                      <w:pPr>
                        <w:pStyle w:val="ps1Char"/>
                      </w:pPr>
                    </w:p>
                    <w:p w14:paraId="7DFB68B9" w14:textId="77777777" w:rsidR="0046224D" w:rsidRPr="0002388B" w:rsidRDefault="0046224D" w:rsidP="008A5694">
                      <w:pPr>
                        <w:pStyle w:val="ps1Char"/>
                      </w:pPr>
                    </w:p>
                    <w:p w14:paraId="30ED7A84" w14:textId="77777777" w:rsidR="0046224D" w:rsidRPr="0002388B" w:rsidRDefault="0046224D" w:rsidP="008A5694">
                      <w:pPr>
                        <w:pStyle w:val="ps1Char"/>
                      </w:pPr>
                    </w:p>
                    <w:p w14:paraId="2181F6CB" w14:textId="77777777" w:rsidR="0046224D" w:rsidRPr="0002388B" w:rsidRDefault="0046224D" w:rsidP="008A5694">
                      <w:pPr>
                        <w:pStyle w:val="ps1Char"/>
                      </w:pPr>
                    </w:p>
                    <w:p w14:paraId="11E57F3F" w14:textId="77777777" w:rsidR="0046224D" w:rsidRPr="0002388B" w:rsidRDefault="0046224D" w:rsidP="008A5694">
                      <w:pPr>
                        <w:pStyle w:val="ps1Char"/>
                      </w:pPr>
                    </w:p>
                    <w:p w14:paraId="2C4F61E3" w14:textId="77777777" w:rsidR="0046224D" w:rsidRPr="0002388B" w:rsidRDefault="0046224D" w:rsidP="008A5694">
                      <w:pPr>
                        <w:pStyle w:val="ps1Char"/>
                      </w:pPr>
                    </w:p>
                    <w:p w14:paraId="7C6B1EAC" w14:textId="77777777" w:rsidR="0046224D" w:rsidRPr="0002388B" w:rsidRDefault="0046224D" w:rsidP="008A5694">
                      <w:pPr>
                        <w:pStyle w:val="ps1Char"/>
                      </w:pPr>
                    </w:p>
                    <w:p w14:paraId="3484AB30" w14:textId="77777777" w:rsidR="0046224D" w:rsidRPr="0002388B" w:rsidRDefault="0046224D" w:rsidP="008A5694">
                      <w:pPr>
                        <w:pStyle w:val="ps1Char"/>
                      </w:pPr>
                    </w:p>
                    <w:p w14:paraId="60A83045" w14:textId="77777777" w:rsidR="0046224D" w:rsidRPr="0002388B" w:rsidRDefault="0046224D" w:rsidP="008A5694">
                      <w:pPr>
                        <w:pStyle w:val="ps1Char"/>
                      </w:pPr>
                    </w:p>
                    <w:p w14:paraId="2F50AD1F" w14:textId="77777777" w:rsidR="0046224D" w:rsidRPr="0002388B" w:rsidRDefault="0046224D" w:rsidP="008A5694">
                      <w:pPr>
                        <w:pStyle w:val="ps1Char"/>
                      </w:pPr>
                    </w:p>
                    <w:p w14:paraId="450E40DF" w14:textId="77777777" w:rsidR="0046224D" w:rsidRPr="0002388B" w:rsidRDefault="0046224D" w:rsidP="008A5694">
                      <w:pPr>
                        <w:pStyle w:val="ps1Char"/>
                      </w:pPr>
                    </w:p>
                    <w:p w14:paraId="4EDB9735" w14:textId="77777777" w:rsidR="0046224D" w:rsidRPr="0002388B" w:rsidRDefault="0046224D" w:rsidP="008A5694">
                      <w:pPr>
                        <w:pStyle w:val="ps1Char"/>
                      </w:pPr>
                    </w:p>
                    <w:p w14:paraId="5944B12E" w14:textId="77777777" w:rsidR="0046224D" w:rsidRPr="0002388B" w:rsidRDefault="0046224D" w:rsidP="008A5694">
                      <w:pPr>
                        <w:pStyle w:val="ps1Char"/>
                      </w:pPr>
                    </w:p>
                    <w:p w14:paraId="3B4E2540" w14:textId="77777777" w:rsidR="0046224D" w:rsidRPr="0002388B" w:rsidRDefault="0046224D" w:rsidP="008A5694">
                      <w:pPr>
                        <w:pStyle w:val="ps1Char"/>
                      </w:pPr>
                    </w:p>
                    <w:p w14:paraId="3FF7E589" w14:textId="77777777" w:rsidR="0046224D" w:rsidRPr="0002388B" w:rsidRDefault="0046224D" w:rsidP="008A5694">
                      <w:pPr>
                        <w:pStyle w:val="ps1Char"/>
                      </w:pPr>
                    </w:p>
                    <w:p w14:paraId="242D9815" w14:textId="77777777" w:rsidR="0046224D" w:rsidRPr="0002388B" w:rsidRDefault="0046224D" w:rsidP="008A5694">
                      <w:pPr>
                        <w:pStyle w:val="ps1Char"/>
                      </w:pPr>
                    </w:p>
                    <w:p w14:paraId="043012E8" w14:textId="77777777" w:rsidR="0046224D" w:rsidRPr="0002388B" w:rsidRDefault="0046224D" w:rsidP="008A5694">
                      <w:pPr>
                        <w:pStyle w:val="ps1Char"/>
                      </w:pPr>
                    </w:p>
                    <w:p w14:paraId="43520760" w14:textId="77777777" w:rsidR="0046224D" w:rsidRPr="0002388B" w:rsidRDefault="0046224D" w:rsidP="008A5694">
                      <w:pPr>
                        <w:pStyle w:val="ps1Char"/>
                      </w:pPr>
                    </w:p>
                    <w:p w14:paraId="3CF1D773" w14:textId="77777777" w:rsidR="0046224D" w:rsidRPr="0002388B" w:rsidRDefault="0046224D" w:rsidP="008A5694">
                      <w:pPr>
                        <w:pStyle w:val="ps1Char"/>
                      </w:pPr>
                    </w:p>
                    <w:p w14:paraId="24E32DFF" w14:textId="77777777" w:rsidR="0046224D" w:rsidRPr="0002388B" w:rsidRDefault="0046224D" w:rsidP="008A5694">
                      <w:pPr>
                        <w:pStyle w:val="ps1Char"/>
                      </w:pPr>
                    </w:p>
                    <w:p w14:paraId="3A685399" w14:textId="77777777" w:rsidR="0046224D" w:rsidRPr="0002388B" w:rsidRDefault="0046224D" w:rsidP="008A5694">
                      <w:pPr>
                        <w:pStyle w:val="ps1Char"/>
                      </w:pPr>
                    </w:p>
                    <w:p w14:paraId="4F5BE4C1" w14:textId="77777777" w:rsidR="0046224D" w:rsidRPr="0002388B" w:rsidRDefault="0046224D" w:rsidP="008A5694">
                      <w:pPr>
                        <w:pStyle w:val="ps1Char"/>
                      </w:pPr>
                    </w:p>
                    <w:p w14:paraId="1363A798" w14:textId="77777777" w:rsidR="0046224D" w:rsidRPr="0002388B" w:rsidRDefault="0046224D" w:rsidP="008A5694">
                      <w:pPr>
                        <w:pStyle w:val="ps1Char"/>
                      </w:pPr>
                    </w:p>
                    <w:p w14:paraId="71211FC6" w14:textId="77777777" w:rsidR="0046224D" w:rsidRPr="0002388B" w:rsidRDefault="0046224D" w:rsidP="008A5694">
                      <w:pPr>
                        <w:pStyle w:val="ps1Char"/>
                      </w:pPr>
                    </w:p>
                    <w:p w14:paraId="1ECCD98E" w14:textId="77777777" w:rsidR="0046224D" w:rsidRPr="0002388B" w:rsidRDefault="0046224D" w:rsidP="008A5694">
                      <w:pPr>
                        <w:pStyle w:val="ps1Char"/>
                      </w:pPr>
                    </w:p>
                    <w:p w14:paraId="33C2E258" w14:textId="77777777" w:rsidR="0046224D" w:rsidRPr="0002388B" w:rsidRDefault="0046224D" w:rsidP="008A5694">
                      <w:pPr>
                        <w:pStyle w:val="ps1Char"/>
                      </w:pPr>
                    </w:p>
                    <w:p w14:paraId="567227EE" w14:textId="77777777" w:rsidR="0046224D" w:rsidRPr="0002388B" w:rsidRDefault="0046224D" w:rsidP="008A5694">
                      <w:pPr>
                        <w:pStyle w:val="ps1Char"/>
                      </w:pPr>
                    </w:p>
                    <w:p w14:paraId="7472A6C1" w14:textId="77777777" w:rsidR="0046224D" w:rsidRPr="0002388B" w:rsidRDefault="0046224D" w:rsidP="008A5694">
                      <w:pPr>
                        <w:pStyle w:val="ps1Char"/>
                      </w:pPr>
                    </w:p>
                    <w:p w14:paraId="6D743D63" w14:textId="77777777" w:rsidR="0046224D" w:rsidRPr="0002388B" w:rsidRDefault="0046224D" w:rsidP="008A5694">
                      <w:pPr>
                        <w:pStyle w:val="ps1Char"/>
                      </w:pPr>
                    </w:p>
                    <w:p w14:paraId="1F63E1CC" w14:textId="77777777" w:rsidR="0046224D" w:rsidRPr="0002388B" w:rsidRDefault="0046224D" w:rsidP="008A5694">
                      <w:pPr>
                        <w:pStyle w:val="ps1Char"/>
                      </w:pPr>
                    </w:p>
                    <w:p w14:paraId="55DA1910" w14:textId="77777777" w:rsidR="0046224D" w:rsidRPr="0002388B" w:rsidRDefault="0046224D" w:rsidP="008A5694">
                      <w:pPr>
                        <w:pStyle w:val="ps1Char"/>
                      </w:pPr>
                    </w:p>
                    <w:p w14:paraId="2B005F5E" w14:textId="77777777" w:rsidR="0046224D" w:rsidRPr="0002388B" w:rsidRDefault="0046224D" w:rsidP="008A5694">
                      <w:pPr>
                        <w:pStyle w:val="ps1Char"/>
                      </w:pPr>
                    </w:p>
                    <w:p w14:paraId="485769D9" w14:textId="77777777" w:rsidR="0046224D" w:rsidRPr="0002388B" w:rsidRDefault="0046224D" w:rsidP="008A5694">
                      <w:pPr>
                        <w:pStyle w:val="ps1Char"/>
                      </w:pPr>
                    </w:p>
                    <w:p w14:paraId="5C84755C" w14:textId="77777777" w:rsidR="0046224D" w:rsidRPr="0002388B" w:rsidRDefault="0046224D" w:rsidP="008A5694">
                      <w:pPr>
                        <w:pStyle w:val="ps1Char"/>
                      </w:pPr>
                    </w:p>
                    <w:p w14:paraId="609727DB" w14:textId="77777777" w:rsidR="0046224D" w:rsidRPr="0002388B" w:rsidRDefault="0046224D" w:rsidP="008A5694">
                      <w:pPr>
                        <w:pStyle w:val="ps1Char"/>
                      </w:pPr>
                    </w:p>
                    <w:p w14:paraId="21E0E9CE" w14:textId="77777777" w:rsidR="0046224D" w:rsidRPr="0002388B" w:rsidRDefault="0046224D" w:rsidP="008A5694">
                      <w:pPr>
                        <w:pStyle w:val="ps1Char"/>
                      </w:pPr>
                    </w:p>
                    <w:p w14:paraId="4C76573B" w14:textId="77777777" w:rsidR="0046224D" w:rsidRPr="0002388B" w:rsidRDefault="0046224D" w:rsidP="008A5694">
                      <w:pPr>
                        <w:pStyle w:val="ps1Char"/>
                      </w:pPr>
                    </w:p>
                    <w:p w14:paraId="72FD52A4" w14:textId="77777777" w:rsidR="0046224D" w:rsidRPr="0002388B" w:rsidRDefault="0046224D" w:rsidP="008A5694">
                      <w:pPr>
                        <w:pStyle w:val="ps1Char"/>
                      </w:pPr>
                    </w:p>
                    <w:p w14:paraId="7B58401B" w14:textId="77777777" w:rsidR="0046224D" w:rsidRPr="0002388B" w:rsidRDefault="0046224D" w:rsidP="008A5694">
                      <w:pPr>
                        <w:pStyle w:val="ps1Char"/>
                      </w:pPr>
                    </w:p>
                    <w:p w14:paraId="03A0469F" w14:textId="77777777" w:rsidR="0046224D" w:rsidRPr="0002388B" w:rsidRDefault="0046224D" w:rsidP="008A5694">
                      <w:pPr>
                        <w:pStyle w:val="ps1Char"/>
                      </w:pPr>
                    </w:p>
                    <w:p w14:paraId="36C1EA26" w14:textId="77777777" w:rsidR="0046224D" w:rsidRPr="0002388B" w:rsidRDefault="0046224D" w:rsidP="008A5694">
                      <w:pPr>
                        <w:pStyle w:val="ps1Char"/>
                      </w:pPr>
                    </w:p>
                    <w:p w14:paraId="484089F9" w14:textId="77777777" w:rsidR="0046224D" w:rsidRPr="0002388B" w:rsidRDefault="0046224D" w:rsidP="008A5694">
                      <w:pPr>
                        <w:pStyle w:val="ps1Char"/>
                      </w:pPr>
                    </w:p>
                    <w:p w14:paraId="6EF9EAF3" w14:textId="77777777" w:rsidR="0046224D" w:rsidRPr="0002388B" w:rsidRDefault="0046224D" w:rsidP="008A5694">
                      <w:pPr>
                        <w:pStyle w:val="ps1Char"/>
                      </w:pPr>
                    </w:p>
                    <w:p w14:paraId="04B74FC9" w14:textId="77777777" w:rsidR="0046224D" w:rsidRPr="0002388B" w:rsidRDefault="0046224D" w:rsidP="008A5694">
                      <w:pPr>
                        <w:pStyle w:val="ps1Char"/>
                      </w:pPr>
                    </w:p>
                    <w:p w14:paraId="077C8DE4" w14:textId="77777777" w:rsidR="0046224D" w:rsidRPr="0002388B" w:rsidRDefault="0046224D" w:rsidP="008A5694">
                      <w:pPr>
                        <w:pStyle w:val="ps1Char"/>
                      </w:pPr>
                    </w:p>
                    <w:p w14:paraId="505C1C53" w14:textId="77777777" w:rsidR="0046224D" w:rsidRPr="0002388B" w:rsidRDefault="0046224D" w:rsidP="008A5694">
                      <w:pPr>
                        <w:pStyle w:val="ps1Char"/>
                      </w:pPr>
                    </w:p>
                    <w:p w14:paraId="78B77457" w14:textId="77777777" w:rsidR="0046224D" w:rsidRPr="0002388B" w:rsidRDefault="0046224D" w:rsidP="008A5694">
                      <w:pPr>
                        <w:pStyle w:val="ps1Char"/>
                      </w:pPr>
                    </w:p>
                    <w:p w14:paraId="30F725CB" w14:textId="77777777" w:rsidR="0046224D" w:rsidRPr="0002388B" w:rsidRDefault="0046224D" w:rsidP="008A5694">
                      <w:pPr>
                        <w:pStyle w:val="ps1Char"/>
                      </w:pPr>
                    </w:p>
                    <w:p w14:paraId="14719DB6" w14:textId="77777777" w:rsidR="0046224D" w:rsidRPr="0002388B" w:rsidRDefault="0046224D" w:rsidP="008A5694">
                      <w:pPr>
                        <w:pStyle w:val="ps1Char"/>
                      </w:pPr>
                    </w:p>
                    <w:p w14:paraId="65BC1519" w14:textId="77777777" w:rsidR="0046224D" w:rsidRPr="0002388B" w:rsidRDefault="0046224D" w:rsidP="008A5694">
                      <w:pPr>
                        <w:pStyle w:val="ps1Char"/>
                      </w:pPr>
                    </w:p>
                    <w:p w14:paraId="7B8252F2" w14:textId="77777777" w:rsidR="0046224D" w:rsidRPr="0002388B" w:rsidRDefault="0046224D" w:rsidP="008A5694">
                      <w:pPr>
                        <w:pStyle w:val="ps1Char"/>
                      </w:pPr>
                    </w:p>
                    <w:p w14:paraId="51B4F936" w14:textId="77777777" w:rsidR="0046224D" w:rsidRPr="0002388B" w:rsidRDefault="0046224D" w:rsidP="008A5694">
                      <w:pPr>
                        <w:pStyle w:val="ps1Char"/>
                      </w:pPr>
                    </w:p>
                    <w:p w14:paraId="26C96AA7" w14:textId="77777777" w:rsidR="0046224D" w:rsidRPr="0002388B" w:rsidRDefault="0046224D" w:rsidP="008A5694">
                      <w:pPr>
                        <w:pStyle w:val="ps1Char"/>
                      </w:pPr>
                    </w:p>
                    <w:p w14:paraId="180D60F0" w14:textId="77777777" w:rsidR="0046224D" w:rsidRPr="0002388B" w:rsidRDefault="0046224D" w:rsidP="008A5694">
                      <w:pPr>
                        <w:pStyle w:val="ps1Char"/>
                      </w:pPr>
                    </w:p>
                    <w:p w14:paraId="544C899D" w14:textId="77777777" w:rsidR="0046224D" w:rsidRPr="0002388B" w:rsidRDefault="0046224D" w:rsidP="008A5694">
                      <w:pPr>
                        <w:pStyle w:val="ps1Char"/>
                      </w:pPr>
                    </w:p>
                    <w:p w14:paraId="17482F3E" w14:textId="77777777" w:rsidR="0046224D" w:rsidRPr="0002388B" w:rsidRDefault="0046224D" w:rsidP="008A5694">
                      <w:pPr>
                        <w:pStyle w:val="ps1Char"/>
                      </w:pPr>
                    </w:p>
                    <w:p w14:paraId="474923E2" w14:textId="77777777" w:rsidR="0046224D" w:rsidRPr="0002388B" w:rsidRDefault="0046224D" w:rsidP="008A5694">
                      <w:pPr>
                        <w:pStyle w:val="ps1Char"/>
                      </w:pPr>
                    </w:p>
                    <w:p w14:paraId="5BF25E15" w14:textId="77777777" w:rsidR="0046224D" w:rsidRPr="0002388B" w:rsidRDefault="0046224D" w:rsidP="008A5694">
                      <w:pPr>
                        <w:pStyle w:val="ps1Char"/>
                      </w:pPr>
                    </w:p>
                    <w:p w14:paraId="7C102251" w14:textId="77777777" w:rsidR="0046224D" w:rsidRPr="0002388B" w:rsidRDefault="0046224D" w:rsidP="008A5694">
                      <w:pPr>
                        <w:pStyle w:val="ps1Char"/>
                      </w:pPr>
                    </w:p>
                    <w:p w14:paraId="120183B3" w14:textId="77777777" w:rsidR="0046224D" w:rsidRPr="0002388B" w:rsidRDefault="0046224D" w:rsidP="008A5694">
                      <w:pPr>
                        <w:pStyle w:val="ps1Char"/>
                      </w:pPr>
                    </w:p>
                    <w:p w14:paraId="5F2630AF" w14:textId="77777777" w:rsidR="0046224D" w:rsidRPr="0002388B" w:rsidRDefault="0046224D" w:rsidP="008A5694">
                      <w:pPr>
                        <w:pStyle w:val="ps1Char"/>
                      </w:pPr>
                    </w:p>
                    <w:p w14:paraId="57268E6D" w14:textId="77777777" w:rsidR="0046224D" w:rsidRPr="0002388B" w:rsidRDefault="0046224D" w:rsidP="008A5694">
                      <w:pPr>
                        <w:pStyle w:val="ps1Char"/>
                      </w:pPr>
                    </w:p>
                    <w:p w14:paraId="7D32D82A" w14:textId="77777777" w:rsidR="0046224D" w:rsidRPr="0002388B" w:rsidRDefault="0046224D" w:rsidP="008A5694">
                      <w:pPr>
                        <w:pStyle w:val="ps1Char"/>
                      </w:pPr>
                    </w:p>
                    <w:p w14:paraId="229BCB08" w14:textId="77777777" w:rsidR="0046224D" w:rsidRPr="0002388B" w:rsidRDefault="0046224D" w:rsidP="008A5694">
                      <w:pPr>
                        <w:pStyle w:val="ps1Char"/>
                      </w:pPr>
                    </w:p>
                    <w:p w14:paraId="4DC8AA7A" w14:textId="77777777" w:rsidR="0046224D" w:rsidRPr="0002388B" w:rsidRDefault="0046224D" w:rsidP="008A5694">
                      <w:pPr>
                        <w:pStyle w:val="ps1Char"/>
                      </w:pPr>
                    </w:p>
                    <w:p w14:paraId="2640E97B" w14:textId="77777777" w:rsidR="0046224D" w:rsidRPr="0002388B" w:rsidRDefault="0046224D" w:rsidP="008A5694">
                      <w:pPr>
                        <w:pStyle w:val="ps1Char"/>
                      </w:pPr>
                    </w:p>
                    <w:p w14:paraId="2349E163" w14:textId="77777777" w:rsidR="0046224D" w:rsidRPr="0002388B" w:rsidRDefault="0046224D" w:rsidP="008A5694">
                      <w:pPr>
                        <w:pStyle w:val="ps1Char"/>
                      </w:pPr>
                    </w:p>
                    <w:p w14:paraId="6458544D" w14:textId="77777777" w:rsidR="0046224D" w:rsidRPr="0002388B" w:rsidRDefault="0046224D" w:rsidP="008A5694">
                      <w:pPr>
                        <w:pStyle w:val="ps1Char"/>
                      </w:pPr>
                    </w:p>
                    <w:p w14:paraId="2BA6F6CD" w14:textId="77777777" w:rsidR="0046224D" w:rsidRPr="0002388B" w:rsidRDefault="0046224D" w:rsidP="008A5694">
                      <w:pPr>
                        <w:pStyle w:val="ps1Char"/>
                      </w:pPr>
                    </w:p>
                    <w:p w14:paraId="3F56CE5F" w14:textId="77777777" w:rsidR="0046224D" w:rsidRPr="0002388B" w:rsidRDefault="0046224D" w:rsidP="008A5694">
                      <w:pPr>
                        <w:pStyle w:val="ps1Char"/>
                      </w:pPr>
                    </w:p>
                    <w:p w14:paraId="0037D953" w14:textId="77777777" w:rsidR="0046224D" w:rsidRPr="0002388B" w:rsidRDefault="0046224D" w:rsidP="008A5694">
                      <w:pPr>
                        <w:pStyle w:val="ps1Char"/>
                      </w:pPr>
                    </w:p>
                    <w:p w14:paraId="7998EB36" w14:textId="77777777" w:rsidR="0046224D" w:rsidRPr="0002388B" w:rsidRDefault="0046224D" w:rsidP="008A5694">
                      <w:pPr>
                        <w:pStyle w:val="ps1Char"/>
                      </w:pPr>
                    </w:p>
                    <w:p w14:paraId="7A84814F" w14:textId="77777777" w:rsidR="0046224D" w:rsidRPr="0002388B" w:rsidRDefault="0046224D" w:rsidP="008A5694">
                      <w:pPr>
                        <w:pStyle w:val="ps1Char"/>
                      </w:pPr>
                    </w:p>
                    <w:p w14:paraId="4861A451" w14:textId="77777777" w:rsidR="0046224D" w:rsidRPr="0002388B" w:rsidRDefault="0046224D" w:rsidP="008A5694">
                      <w:pPr>
                        <w:pStyle w:val="ps1Char"/>
                      </w:pPr>
                    </w:p>
                    <w:p w14:paraId="64E99190" w14:textId="77777777" w:rsidR="0046224D" w:rsidRPr="0002388B" w:rsidRDefault="0046224D" w:rsidP="008A5694">
                      <w:pPr>
                        <w:pStyle w:val="ps1Char"/>
                      </w:pPr>
                    </w:p>
                    <w:p w14:paraId="6F822EDB" w14:textId="77777777" w:rsidR="0046224D" w:rsidRPr="0002388B" w:rsidRDefault="0046224D" w:rsidP="008A5694">
                      <w:pPr>
                        <w:pStyle w:val="ps1Char"/>
                      </w:pPr>
                    </w:p>
                    <w:p w14:paraId="704C76D3" w14:textId="77777777" w:rsidR="0046224D" w:rsidRPr="0002388B" w:rsidRDefault="0046224D" w:rsidP="008A5694">
                      <w:pPr>
                        <w:pStyle w:val="ps1Char"/>
                      </w:pPr>
                    </w:p>
                    <w:p w14:paraId="407772D1" w14:textId="77777777" w:rsidR="0046224D" w:rsidRPr="0002388B" w:rsidRDefault="0046224D" w:rsidP="008A5694">
                      <w:pPr>
                        <w:pStyle w:val="ps1Char"/>
                      </w:pPr>
                    </w:p>
                    <w:p w14:paraId="417C80A3" w14:textId="77777777" w:rsidR="0046224D" w:rsidRPr="0002388B" w:rsidRDefault="0046224D" w:rsidP="008A5694">
                      <w:pPr>
                        <w:pStyle w:val="ps1Char"/>
                      </w:pPr>
                    </w:p>
                    <w:p w14:paraId="605FB658" w14:textId="77777777" w:rsidR="0046224D" w:rsidRPr="0002388B" w:rsidRDefault="0046224D" w:rsidP="008A5694">
                      <w:pPr>
                        <w:pStyle w:val="ps1Char"/>
                      </w:pPr>
                    </w:p>
                    <w:p w14:paraId="52E33299" w14:textId="77777777" w:rsidR="0046224D" w:rsidRPr="0002388B" w:rsidRDefault="0046224D" w:rsidP="008A5694">
                      <w:pPr>
                        <w:pStyle w:val="ps1Char"/>
                      </w:pPr>
                    </w:p>
                    <w:p w14:paraId="7118EF3F" w14:textId="77777777" w:rsidR="0046224D" w:rsidRPr="0002388B" w:rsidRDefault="0046224D" w:rsidP="008A5694">
                      <w:pPr>
                        <w:pStyle w:val="ps1Char"/>
                      </w:pPr>
                    </w:p>
                    <w:p w14:paraId="649F31A8" w14:textId="77777777" w:rsidR="0046224D" w:rsidRPr="0002388B" w:rsidRDefault="0046224D" w:rsidP="008A5694">
                      <w:pPr>
                        <w:pStyle w:val="ps1Char"/>
                      </w:pPr>
                    </w:p>
                    <w:p w14:paraId="4A40D7EB" w14:textId="77777777" w:rsidR="0046224D" w:rsidRPr="0002388B" w:rsidRDefault="0046224D" w:rsidP="008A5694">
                      <w:pPr>
                        <w:pStyle w:val="ps1Char"/>
                      </w:pPr>
                    </w:p>
                    <w:p w14:paraId="34A81CB3" w14:textId="77777777" w:rsidR="0046224D" w:rsidRPr="0002388B" w:rsidRDefault="0046224D" w:rsidP="008A5694">
                      <w:pPr>
                        <w:pStyle w:val="ps1Char"/>
                      </w:pPr>
                    </w:p>
                    <w:p w14:paraId="3061E010" w14:textId="77777777" w:rsidR="0046224D" w:rsidRPr="0002388B" w:rsidRDefault="0046224D" w:rsidP="008A5694">
                      <w:pPr>
                        <w:pStyle w:val="ps1Char"/>
                      </w:pPr>
                    </w:p>
                    <w:p w14:paraId="35DD81E8" w14:textId="77777777" w:rsidR="0046224D" w:rsidRPr="0002388B" w:rsidRDefault="0046224D" w:rsidP="008A5694">
                      <w:pPr>
                        <w:pStyle w:val="ps1Char"/>
                      </w:pPr>
                    </w:p>
                    <w:p w14:paraId="0DCD6EB0" w14:textId="77777777" w:rsidR="0046224D" w:rsidRPr="0002388B" w:rsidRDefault="0046224D" w:rsidP="008A5694">
                      <w:pPr>
                        <w:pStyle w:val="ps1Char"/>
                      </w:pPr>
                    </w:p>
                    <w:p w14:paraId="1D1BFB67" w14:textId="77777777" w:rsidR="0046224D" w:rsidRPr="0002388B" w:rsidRDefault="0046224D" w:rsidP="008A5694">
                      <w:pPr>
                        <w:pStyle w:val="ps1Char"/>
                      </w:pPr>
                    </w:p>
                    <w:p w14:paraId="5588715D" w14:textId="77777777" w:rsidR="0046224D" w:rsidRPr="0002388B" w:rsidRDefault="0046224D" w:rsidP="008A5694">
                      <w:pPr>
                        <w:pStyle w:val="ps1Char"/>
                      </w:pPr>
                    </w:p>
                    <w:p w14:paraId="6E71D98B" w14:textId="77777777" w:rsidR="0046224D" w:rsidRPr="0002388B" w:rsidRDefault="0046224D" w:rsidP="008A5694">
                      <w:pPr>
                        <w:pStyle w:val="ps1Char"/>
                      </w:pPr>
                    </w:p>
                    <w:p w14:paraId="20B3A4C1" w14:textId="77777777" w:rsidR="0046224D" w:rsidRPr="0002388B" w:rsidRDefault="0046224D" w:rsidP="008A5694">
                      <w:pPr>
                        <w:pStyle w:val="ps1Char"/>
                      </w:pPr>
                    </w:p>
                    <w:p w14:paraId="26C45250" w14:textId="77777777" w:rsidR="0046224D" w:rsidRPr="0002388B" w:rsidRDefault="0046224D" w:rsidP="008A5694">
                      <w:pPr>
                        <w:pStyle w:val="ps1Char"/>
                      </w:pPr>
                    </w:p>
                    <w:p w14:paraId="54968481" w14:textId="77777777" w:rsidR="0046224D" w:rsidRPr="0002388B" w:rsidRDefault="0046224D" w:rsidP="008A5694">
                      <w:pPr>
                        <w:pStyle w:val="ps1Char"/>
                      </w:pPr>
                    </w:p>
                    <w:p w14:paraId="2D66209B" w14:textId="77777777" w:rsidR="0046224D" w:rsidRPr="0002388B" w:rsidRDefault="0046224D" w:rsidP="008A5694">
                      <w:pPr>
                        <w:pStyle w:val="ps1Char"/>
                      </w:pPr>
                    </w:p>
                    <w:p w14:paraId="41FDA8AF" w14:textId="77777777" w:rsidR="0046224D" w:rsidRPr="0002388B" w:rsidRDefault="0046224D" w:rsidP="008A5694">
                      <w:pPr>
                        <w:pStyle w:val="ps1Char"/>
                      </w:pPr>
                    </w:p>
                    <w:p w14:paraId="3B3D1B44" w14:textId="77777777" w:rsidR="0046224D" w:rsidRPr="0002388B" w:rsidRDefault="0046224D" w:rsidP="008A5694">
                      <w:pPr>
                        <w:pStyle w:val="ps1Char"/>
                      </w:pPr>
                    </w:p>
                    <w:p w14:paraId="324BC371" w14:textId="77777777" w:rsidR="0046224D" w:rsidRPr="0002388B" w:rsidRDefault="0046224D" w:rsidP="008A5694">
                      <w:pPr>
                        <w:pStyle w:val="ps1Char"/>
                      </w:pPr>
                    </w:p>
                    <w:p w14:paraId="1F958152" w14:textId="77777777" w:rsidR="0046224D" w:rsidRPr="0002388B" w:rsidRDefault="0046224D" w:rsidP="008A5694">
                      <w:pPr>
                        <w:pStyle w:val="ps1Char"/>
                      </w:pPr>
                    </w:p>
                    <w:p w14:paraId="458EF444" w14:textId="77777777" w:rsidR="0046224D" w:rsidRPr="0002388B" w:rsidRDefault="0046224D" w:rsidP="008A5694">
                      <w:pPr>
                        <w:pStyle w:val="ps1Char"/>
                      </w:pPr>
                    </w:p>
                    <w:p w14:paraId="183DA780" w14:textId="77777777" w:rsidR="0046224D" w:rsidRPr="0002388B" w:rsidRDefault="0046224D" w:rsidP="008A5694">
                      <w:pPr>
                        <w:pStyle w:val="ps1Char"/>
                      </w:pPr>
                    </w:p>
                    <w:p w14:paraId="104FA854" w14:textId="77777777" w:rsidR="0046224D" w:rsidRPr="0002388B" w:rsidRDefault="0046224D" w:rsidP="008A5694">
                      <w:pPr>
                        <w:pStyle w:val="ps1Char"/>
                      </w:pPr>
                    </w:p>
                    <w:p w14:paraId="5AF95549" w14:textId="77777777" w:rsidR="0046224D" w:rsidRPr="0002388B" w:rsidRDefault="0046224D" w:rsidP="008A5694">
                      <w:pPr>
                        <w:pStyle w:val="ps1Char"/>
                      </w:pPr>
                    </w:p>
                    <w:p w14:paraId="2A49C942" w14:textId="77777777" w:rsidR="0046224D" w:rsidRPr="0002388B" w:rsidRDefault="0046224D" w:rsidP="008A5694">
                      <w:pPr>
                        <w:pStyle w:val="ps1Char"/>
                      </w:pPr>
                    </w:p>
                    <w:p w14:paraId="6BBAA67E" w14:textId="77777777" w:rsidR="0046224D" w:rsidRPr="0002388B" w:rsidRDefault="0046224D" w:rsidP="008A5694">
                      <w:pPr>
                        <w:pStyle w:val="ps1Char"/>
                      </w:pPr>
                    </w:p>
                    <w:p w14:paraId="72920E7B" w14:textId="77777777" w:rsidR="0046224D" w:rsidRPr="0002388B" w:rsidRDefault="0046224D" w:rsidP="008A5694">
                      <w:pPr>
                        <w:pStyle w:val="ps1Char"/>
                      </w:pPr>
                    </w:p>
                    <w:p w14:paraId="6842754C" w14:textId="77777777" w:rsidR="0046224D" w:rsidRPr="0002388B" w:rsidRDefault="0046224D" w:rsidP="008A5694">
                      <w:pPr>
                        <w:pStyle w:val="ps1Char"/>
                      </w:pPr>
                    </w:p>
                    <w:p w14:paraId="589AE51C" w14:textId="77777777" w:rsidR="0046224D" w:rsidRPr="0002388B" w:rsidRDefault="0046224D" w:rsidP="008A5694">
                      <w:pPr>
                        <w:pStyle w:val="ps1Char"/>
                      </w:pPr>
                    </w:p>
                    <w:p w14:paraId="495450B7" w14:textId="77777777" w:rsidR="0046224D" w:rsidRPr="0002388B" w:rsidRDefault="0046224D" w:rsidP="008A5694">
                      <w:pPr>
                        <w:pStyle w:val="ps1Char"/>
                      </w:pPr>
                    </w:p>
                    <w:p w14:paraId="42A96BC0" w14:textId="77777777" w:rsidR="0046224D" w:rsidRPr="0002388B" w:rsidRDefault="0046224D" w:rsidP="008A5694">
                      <w:pPr>
                        <w:pStyle w:val="ps1Char"/>
                      </w:pPr>
                    </w:p>
                    <w:p w14:paraId="78977478" w14:textId="77777777" w:rsidR="0046224D" w:rsidRPr="0002388B" w:rsidRDefault="0046224D" w:rsidP="008A5694">
                      <w:pPr>
                        <w:pStyle w:val="ps1Char"/>
                      </w:pPr>
                    </w:p>
                    <w:p w14:paraId="655C29FC" w14:textId="77777777" w:rsidR="0046224D" w:rsidRPr="0002388B" w:rsidRDefault="0046224D" w:rsidP="008A5694">
                      <w:pPr>
                        <w:pStyle w:val="ps1Char"/>
                      </w:pPr>
                    </w:p>
                    <w:p w14:paraId="1BC39545" w14:textId="77777777" w:rsidR="0046224D" w:rsidRPr="0002388B" w:rsidRDefault="0046224D" w:rsidP="008A5694">
                      <w:pPr>
                        <w:pStyle w:val="ps1Char"/>
                      </w:pPr>
                    </w:p>
                    <w:p w14:paraId="3942410C" w14:textId="77777777" w:rsidR="0046224D" w:rsidRPr="0002388B" w:rsidRDefault="0046224D" w:rsidP="008A5694">
                      <w:pPr>
                        <w:pStyle w:val="ps1Char"/>
                      </w:pPr>
                    </w:p>
                    <w:p w14:paraId="3DC6400D" w14:textId="77777777" w:rsidR="0046224D" w:rsidRPr="0002388B" w:rsidRDefault="0046224D" w:rsidP="008A5694">
                      <w:pPr>
                        <w:pStyle w:val="ps1Char"/>
                      </w:pPr>
                    </w:p>
                    <w:p w14:paraId="799412A1" w14:textId="77777777" w:rsidR="0046224D" w:rsidRPr="0002388B" w:rsidRDefault="0046224D" w:rsidP="008A5694">
                      <w:pPr>
                        <w:pStyle w:val="ps1Char"/>
                      </w:pPr>
                    </w:p>
                    <w:p w14:paraId="409B9782" w14:textId="77777777" w:rsidR="0046224D" w:rsidRPr="0002388B" w:rsidRDefault="0046224D" w:rsidP="008A5694">
                      <w:pPr>
                        <w:pStyle w:val="ps1Char"/>
                      </w:pPr>
                    </w:p>
                    <w:p w14:paraId="2C103B28" w14:textId="77777777" w:rsidR="0046224D" w:rsidRPr="0002388B" w:rsidRDefault="0046224D" w:rsidP="008A5694">
                      <w:pPr>
                        <w:pStyle w:val="ps1Char"/>
                      </w:pPr>
                    </w:p>
                    <w:p w14:paraId="05BA3AB6" w14:textId="77777777" w:rsidR="0046224D" w:rsidRPr="0002388B" w:rsidRDefault="0046224D" w:rsidP="008A5694">
                      <w:pPr>
                        <w:pStyle w:val="ps1Char"/>
                      </w:pPr>
                    </w:p>
                    <w:p w14:paraId="546B0F0A" w14:textId="77777777" w:rsidR="0046224D" w:rsidRPr="0002388B" w:rsidRDefault="0046224D" w:rsidP="008A5694">
                      <w:pPr>
                        <w:pStyle w:val="ps1Char"/>
                      </w:pPr>
                    </w:p>
                    <w:p w14:paraId="2A2CD1F1" w14:textId="77777777" w:rsidR="0046224D" w:rsidRPr="0002388B" w:rsidRDefault="0046224D" w:rsidP="008A5694">
                      <w:pPr>
                        <w:pStyle w:val="ps1Char"/>
                      </w:pPr>
                    </w:p>
                    <w:p w14:paraId="147EE631" w14:textId="77777777" w:rsidR="0046224D" w:rsidRPr="0002388B" w:rsidRDefault="0046224D" w:rsidP="008A5694">
                      <w:pPr>
                        <w:pStyle w:val="ps1Char"/>
                      </w:pPr>
                    </w:p>
                    <w:p w14:paraId="63519EE5" w14:textId="77777777" w:rsidR="0046224D" w:rsidRPr="0002388B" w:rsidRDefault="0046224D" w:rsidP="008A5694">
                      <w:pPr>
                        <w:pStyle w:val="ps1Char"/>
                      </w:pPr>
                    </w:p>
                    <w:p w14:paraId="4D49A0C4" w14:textId="77777777" w:rsidR="0046224D" w:rsidRPr="0002388B" w:rsidRDefault="0046224D" w:rsidP="008A5694">
                      <w:pPr>
                        <w:pStyle w:val="ps1Char"/>
                      </w:pPr>
                    </w:p>
                    <w:p w14:paraId="1CA9566C" w14:textId="77777777" w:rsidR="0046224D" w:rsidRPr="0002388B" w:rsidRDefault="0046224D" w:rsidP="008A5694">
                      <w:pPr>
                        <w:pStyle w:val="ps1Char"/>
                      </w:pPr>
                    </w:p>
                    <w:p w14:paraId="27653132" w14:textId="77777777" w:rsidR="0046224D" w:rsidRPr="0002388B" w:rsidRDefault="0046224D" w:rsidP="008A5694">
                      <w:pPr>
                        <w:pStyle w:val="ps1Char"/>
                      </w:pPr>
                    </w:p>
                    <w:p w14:paraId="701D1B56" w14:textId="77777777" w:rsidR="0046224D" w:rsidRPr="0002388B" w:rsidRDefault="0046224D" w:rsidP="008A5694">
                      <w:pPr>
                        <w:pStyle w:val="ps1Char"/>
                      </w:pPr>
                    </w:p>
                    <w:p w14:paraId="27AE99B8" w14:textId="77777777" w:rsidR="0046224D" w:rsidRPr="0002388B" w:rsidRDefault="0046224D" w:rsidP="008A5694">
                      <w:pPr>
                        <w:pStyle w:val="ps1Char"/>
                      </w:pPr>
                    </w:p>
                    <w:p w14:paraId="704BFBD6" w14:textId="77777777" w:rsidR="0046224D" w:rsidRPr="0002388B" w:rsidRDefault="0046224D" w:rsidP="008A5694">
                      <w:pPr>
                        <w:pStyle w:val="ps1Char"/>
                      </w:pPr>
                    </w:p>
                    <w:p w14:paraId="2E093256" w14:textId="77777777" w:rsidR="0046224D" w:rsidRPr="0002388B" w:rsidRDefault="0046224D" w:rsidP="008A5694">
                      <w:pPr>
                        <w:pStyle w:val="ps1Char"/>
                      </w:pPr>
                    </w:p>
                    <w:p w14:paraId="31DCCECE" w14:textId="77777777" w:rsidR="0046224D" w:rsidRPr="0002388B" w:rsidRDefault="0046224D" w:rsidP="008A5694">
                      <w:pPr>
                        <w:pStyle w:val="ps1Char"/>
                      </w:pPr>
                    </w:p>
                    <w:p w14:paraId="7EF68C33" w14:textId="77777777" w:rsidR="0046224D" w:rsidRPr="0002388B" w:rsidRDefault="0046224D" w:rsidP="008A5694">
                      <w:pPr>
                        <w:pStyle w:val="ps1Char"/>
                      </w:pPr>
                    </w:p>
                    <w:p w14:paraId="536D78C9" w14:textId="77777777" w:rsidR="0046224D" w:rsidRPr="0002388B" w:rsidRDefault="0046224D" w:rsidP="008A5694">
                      <w:pPr>
                        <w:pStyle w:val="ps1Char"/>
                      </w:pPr>
                    </w:p>
                    <w:p w14:paraId="29BFA564" w14:textId="77777777" w:rsidR="0046224D" w:rsidRPr="0002388B" w:rsidRDefault="0046224D" w:rsidP="008A5694">
                      <w:pPr>
                        <w:pStyle w:val="ps1Char"/>
                      </w:pPr>
                    </w:p>
                    <w:p w14:paraId="3838B629" w14:textId="77777777" w:rsidR="0046224D" w:rsidRPr="0002388B" w:rsidRDefault="0046224D" w:rsidP="008A5694">
                      <w:pPr>
                        <w:pStyle w:val="ps1Char"/>
                      </w:pPr>
                    </w:p>
                    <w:p w14:paraId="72B10BA6" w14:textId="77777777" w:rsidR="0046224D" w:rsidRPr="0002388B" w:rsidRDefault="0046224D" w:rsidP="008A5694">
                      <w:pPr>
                        <w:pStyle w:val="ps1Char"/>
                      </w:pPr>
                    </w:p>
                    <w:p w14:paraId="0D18C775" w14:textId="77777777" w:rsidR="0046224D" w:rsidRPr="0002388B" w:rsidRDefault="0046224D" w:rsidP="008A5694">
                      <w:pPr>
                        <w:pStyle w:val="ps1Char"/>
                      </w:pPr>
                    </w:p>
                    <w:p w14:paraId="0AA89991" w14:textId="77777777" w:rsidR="0046224D" w:rsidRPr="0002388B" w:rsidRDefault="0046224D" w:rsidP="008A5694">
                      <w:pPr>
                        <w:pStyle w:val="ps1Char"/>
                      </w:pPr>
                    </w:p>
                    <w:p w14:paraId="0117FCC9" w14:textId="77777777" w:rsidR="0046224D" w:rsidRPr="0002388B" w:rsidRDefault="0046224D" w:rsidP="008A5694">
                      <w:pPr>
                        <w:pStyle w:val="ps1Char"/>
                      </w:pPr>
                    </w:p>
                    <w:p w14:paraId="10496BD6" w14:textId="77777777" w:rsidR="0046224D" w:rsidRPr="0002388B" w:rsidRDefault="0046224D" w:rsidP="008A5694">
                      <w:pPr>
                        <w:pStyle w:val="ps1Char"/>
                      </w:pPr>
                    </w:p>
                    <w:p w14:paraId="6BBAA8CA" w14:textId="77777777" w:rsidR="0046224D" w:rsidRPr="0002388B" w:rsidRDefault="0046224D" w:rsidP="008A5694">
                      <w:pPr>
                        <w:pStyle w:val="ps1Char"/>
                      </w:pPr>
                    </w:p>
                    <w:p w14:paraId="72EA2DA0" w14:textId="77777777" w:rsidR="0046224D" w:rsidRPr="0002388B" w:rsidRDefault="0046224D" w:rsidP="008A5694">
                      <w:pPr>
                        <w:pStyle w:val="ps1Char"/>
                      </w:pPr>
                    </w:p>
                    <w:p w14:paraId="1CE54C70" w14:textId="77777777" w:rsidR="0046224D" w:rsidRPr="0002388B" w:rsidRDefault="0046224D" w:rsidP="008A5694">
                      <w:pPr>
                        <w:pStyle w:val="ps1Char"/>
                      </w:pPr>
                    </w:p>
                    <w:p w14:paraId="23B21B2A" w14:textId="77777777" w:rsidR="0046224D" w:rsidRPr="0002388B" w:rsidRDefault="0046224D" w:rsidP="008A5694">
                      <w:pPr>
                        <w:pStyle w:val="ps1Char"/>
                      </w:pPr>
                    </w:p>
                    <w:p w14:paraId="02C8CFC3" w14:textId="77777777" w:rsidR="0046224D" w:rsidRPr="0002388B" w:rsidRDefault="0046224D" w:rsidP="008A5694">
                      <w:pPr>
                        <w:pStyle w:val="ps1Char"/>
                      </w:pPr>
                    </w:p>
                    <w:p w14:paraId="6CD71379" w14:textId="77777777" w:rsidR="0046224D" w:rsidRPr="0002388B" w:rsidRDefault="0046224D" w:rsidP="008A5694">
                      <w:pPr>
                        <w:pStyle w:val="ps1Char"/>
                      </w:pPr>
                    </w:p>
                    <w:p w14:paraId="12130C89" w14:textId="77777777" w:rsidR="0046224D" w:rsidRPr="0002388B" w:rsidRDefault="0046224D" w:rsidP="008A5694">
                      <w:pPr>
                        <w:pStyle w:val="ps1Char"/>
                      </w:pPr>
                    </w:p>
                    <w:p w14:paraId="7FD4ACD2" w14:textId="77777777" w:rsidR="0046224D" w:rsidRPr="0002388B" w:rsidRDefault="0046224D" w:rsidP="008A5694">
                      <w:pPr>
                        <w:pStyle w:val="ps1Char"/>
                      </w:pPr>
                    </w:p>
                    <w:p w14:paraId="1CF6F851" w14:textId="77777777" w:rsidR="0046224D" w:rsidRPr="0002388B" w:rsidRDefault="0046224D" w:rsidP="008A5694">
                      <w:pPr>
                        <w:pStyle w:val="ps1Char"/>
                      </w:pPr>
                    </w:p>
                    <w:p w14:paraId="49A0F100" w14:textId="77777777" w:rsidR="0046224D" w:rsidRPr="0002388B" w:rsidRDefault="0046224D" w:rsidP="008A5694">
                      <w:pPr>
                        <w:pStyle w:val="ps1Char"/>
                      </w:pPr>
                    </w:p>
                    <w:p w14:paraId="3E4A61F8" w14:textId="77777777" w:rsidR="0046224D" w:rsidRPr="0002388B" w:rsidRDefault="0046224D" w:rsidP="008A5694">
                      <w:pPr>
                        <w:pStyle w:val="ps1Char"/>
                      </w:pPr>
                    </w:p>
                    <w:p w14:paraId="469D402F" w14:textId="77777777" w:rsidR="0046224D" w:rsidRPr="0002388B" w:rsidRDefault="0046224D" w:rsidP="008A5694">
                      <w:pPr>
                        <w:pStyle w:val="ps1Char"/>
                      </w:pPr>
                    </w:p>
                    <w:p w14:paraId="19B423CB" w14:textId="77777777" w:rsidR="0046224D" w:rsidRPr="0002388B" w:rsidRDefault="0046224D" w:rsidP="008A5694">
                      <w:pPr>
                        <w:pStyle w:val="ps1Char"/>
                      </w:pPr>
                    </w:p>
                    <w:p w14:paraId="2ECDD89F" w14:textId="77777777" w:rsidR="0046224D" w:rsidRPr="0002388B" w:rsidRDefault="0046224D" w:rsidP="008A5694">
                      <w:pPr>
                        <w:pStyle w:val="ps1Char"/>
                      </w:pPr>
                    </w:p>
                    <w:p w14:paraId="29FC163E" w14:textId="77777777" w:rsidR="0046224D" w:rsidRPr="0002388B" w:rsidRDefault="0046224D" w:rsidP="008A5694">
                      <w:pPr>
                        <w:pStyle w:val="ps1Char"/>
                      </w:pPr>
                    </w:p>
                    <w:p w14:paraId="46EE1121" w14:textId="77777777" w:rsidR="0046224D" w:rsidRPr="0002388B" w:rsidRDefault="0046224D" w:rsidP="008A5694">
                      <w:pPr>
                        <w:pStyle w:val="ps1Char"/>
                      </w:pPr>
                    </w:p>
                    <w:p w14:paraId="3613F934" w14:textId="77777777" w:rsidR="0046224D" w:rsidRPr="0002388B" w:rsidRDefault="0046224D" w:rsidP="008A5694">
                      <w:pPr>
                        <w:pStyle w:val="ps1Char"/>
                      </w:pPr>
                    </w:p>
                    <w:p w14:paraId="374C0E0B" w14:textId="77777777" w:rsidR="0046224D" w:rsidRPr="0002388B" w:rsidRDefault="0046224D" w:rsidP="008A5694">
                      <w:pPr>
                        <w:pStyle w:val="ps1Char"/>
                      </w:pPr>
                    </w:p>
                    <w:p w14:paraId="7BC380C7" w14:textId="77777777" w:rsidR="0046224D" w:rsidRPr="0002388B" w:rsidRDefault="0046224D" w:rsidP="008A5694">
                      <w:pPr>
                        <w:pStyle w:val="ps1Char"/>
                      </w:pPr>
                    </w:p>
                    <w:p w14:paraId="163048C2" w14:textId="77777777" w:rsidR="0046224D" w:rsidRPr="0002388B" w:rsidRDefault="0046224D" w:rsidP="008A5694">
                      <w:pPr>
                        <w:pStyle w:val="ps1Char"/>
                      </w:pPr>
                    </w:p>
                    <w:p w14:paraId="5563F4B2" w14:textId="77777777" w:rsidR="0046224D" w:rsidRPr="0002388B" w:rsidRDefault="0046224D" w:rsidP="008A5694">
                      <w:pPr>
                        <w:pStyle w:val="ps1Char"/>
                      </w:pPr>
                    </w:p>
                    <w:p w14:paraId="76AF2FAC" w14:textId="77777777" w:rsidR="0046224D" w:rsidRPr="0002388B" w:rsidRDefault="0046224D" w:rsidP="008A5694">
                      <w:pPr>
                        <w:pStyle w:val="ps1Char"/>
                      </w:pPr>
                    </w:p>
                    <w:p w14:paraId="39C4BF9D" w14:textId="77777777" w:rsidR="0046224D" w:rsidRPr="0002388B" w:rsidRDefault="0046224D" w:rsidP="008A5694">
                      <w:pPr>
                        <w:pStyle w:val="ps1Char"/>
                      </w:pPr>
                    </w:p>
                    <w:p w14:paraId="4BF7B3B0" w14:textId="77777777" w:rsidR="0046224D" w:rsidRPr="0002388B" w:rsidRDefault="0046224D" w:rsidP="008A5694">
                      <w:pPr>
                        <w:pStyle w:val="ps1Char"/>
                      </w:pPr>
                    </w:p>
                    <w:p w14:paraId="78B555FA" w14:textId="77777777" w:rsidR="0046224D" w:rsidRPr="0002388B" w:rsidRDefault="0046224D" w:rsidP="008A5694">
                      <w:pPr>
                        <w:pStyle w:val="ps1Char"/>
                      </w:pPr>
                    </w:p>
                    <w:p w14:paraId="5FB05F5D" w14:textId="77777777" w:rsidR="0046224D" w:rsidRPr="0002388B" w:rsidRDefault="0046224D" w:rsidP="008A5694">
                      <w:pPr>
                        <w:pStyle w:val="ps1Char"/>
                      </w:pPr>
                    </w:p>
                    <w:p w14:paraId="0C476342" w14:textId="77777777" w:rsidR="0046224D" w:rsidRPr="0002388B" w:rsidRDefault="0046224D" w:rsidP="008A5694">
                      <w:pPr>
                        <w:pStyle w:val="ps1Char"/>
                      </w:pPr>
                    </w:p>
                    <w:p w14:paraId="29B780BE" w14:textId="77777777" w:rsidR="0046224D" w:rsidRPr="0002388B" w:rsidRDefault="0046224D" w:rsidP="008A5694">
                      <w:pPr>
                        <w:pStyle w:val="ps1Char"/>
                      </w:pPr>
                    </w:p>
                    <w:p w14:paraId="7FD2C17A" w14:textId="77777777" w:rsidR="0046224D" w:rsidRPr="0002388B" w:rsidRDefault="0046224D" w:rsidP="008A5694">
                      <w:pPr>
                        <w:pStyle w:val="ps1Char"/>
                      </w:pPr>
                    </w:p>
                    <w:p w14:paraId="535557F6" w14:textId="77777777" w:rsidR="0046224D" w:rsidRPr="0002388B" w:rsidRDefault="0046224D" w:rsidP="008A5694">
                      <w:pPr>
                        <w:pStyle w:val="ps1Char"/>
                      </w:pPr>
                    </w:p>
                    <w:p w14:paraId="0C1C4EEA" w14:textId="77777777" w:rsidR="0046224D" w:rsidRPr="0002388B" w:rsidRDefault="0046224D" w:rsidP="008A5694">
                      <w:pPr>
                        <w:pStyle w:val="ps1Char"/>
                      </w:pPr>
                    </w:p>
                    <w:p w14:paraId="350C129E" w14:textId="77777777" w:rsidR="0046224D" w:rsidRPr="0002388B" w:rsidRDefault="0046224D" w:rsidP="008A5694">
                      <w:pPr>
                        <w:pStyle w:val="ps1Char"/>
                      </w:pPr>
                    </w:p>
                    <w:p w14:paraId="2B33064D" w14:textId="77777777" w:rsidR="0046224D" w:rsidRPr="0002388B" w:rsidRDefault="0046224D" w:rsidP="008A5694">
                      <w:pPr>
                        <w:pStyle w:val="ps1Char"/>
                      </w:pPr>
                    </w:p>
                    <w:p w14:paraId="5F8575B6" w14:textId="77777777" w:rsidR="0046224D" w:rsidRPr="0002388B" w:rsidRDefault="0046224D" w:rsidP="008A5694">
                      <w:pPr>
                        <w:pStyle w:val="ps1Char"/>
                      </w:pPr>
                    </w:p>
                    <w:p w14:paraId="1E01BABC" w14:textId="77777777" w:rsidR="0046224D" w:rsidRPr="0002388B" w:rsidRDefault="0046224D" w:rsidP="008A5694">
                      <w:pPr>
                        <w:pStyle w:val="ps1Char"/>
                      </w:pPr>
                    </w:p>
                    <w:p w14:paraId="43657C30" w14:textId="77777777" w:rsidR="0046224D" w:rsidRPr="0002388B" w:rsidRDefault="0046224D" w:rsidP="008A5694">
                      <w:pPr>
                        <w:pStyle w:val="ps1Char"/>
                      </w:pPr>
                    </w:p>
                    <w:p w14:paraId="275A18A1" w14:textId="77777777" w:rsidR="0046224D" w:rsidRPr="0002388B" w:rsidRDefault="0046224D" w:rsidP="008A5694">
                      <w:pPr>
                        <w:pStyle w:val="ps1Char"/>
                      </w:pPr>
                    </w:p>
                    <w:p w14:paraId="466F8E23" w14:textId="77777777" w:rsidR="0046224D" w:rsidRPr="0002388B" w:rsidRDefault="0046224D" w:rsidP="008A5694">
                      <w:pPr>
                        <w:pStyle w:val="ps1Char"/>
                      </w:pPr>
                    </w:p>
                  </w:txbxContent>
                </v:textbox>
              </v:shape>
            </w:pict>
          </mc:Fallback>
        </mc:AlternateContent>
      </w:r>
    </w:p>
    <w:p w14:paraId="548A69B4" w14:textId="77777777" w:rsidR="00B32278" w:rsidRPr="00B32278" w:rsidRDefault="00B32278" w:rsidP="00B32278"/>
    <w:p w14:paraId="5D0610CE" w14:textId="77777777" w:rsidR="00B32278" w:rsidRPr="00B32278" w:rsidRDefault="00B32278" w:rsidP="00B32278"/>
    <w:p w14:paraId="4CBF96B0" w14:textId="77777777" w:rsidR="00B32278" w:rsidRPr="00B32278" w:rsidRDefault="00B32278" w:rsidP="00B32278"/>
    <w:p w14:paraId="6D04AE55" w14:textId="77777777" w:rsidR="00B32278" w:rsidRPr="00B32278" w:rsidRDefault="00B32278" w:rsidP="00B32278"/>
    <w:p w14:paraId="67A0EF42" w14:textId="77777777" w:rsidR="00B32278" w:rsidRPr="00B32278" w:rsidRDefault="00B32278" w:rsidP="00B32278"/>
    <w:p w14:paraId="2407A4E6" w14:textId="77777777" w:rsidR="00B32278" w:rsidRPr="00B32278" w:rsidRDefault="00B32278" w:rsidP="00B32278"/>
    <w:p w14:paraId="544DD0F0" w14:textId="77777777" w:rsidR="00B32278" w:rsidRPr="00B32278" w:rsidRDefault="00E83BCE" w:rsidP="00B32278">
      <w:r>
        <w:rPr>
          <w:noProof/>
          <w:lang w:val="en-US"/>
        </w:rPr>
        <mc:AlternateContent>
          <mc:Choice Requires="wps">
            <w:drawing>
              <wp:anchor distT="0" distB="0" distL="114300" distR="114300" simplePos="0" relativeHeight="251659264" behindDoc="0" locked="0" layoutInCell="1" allowOverlap="1" wp14:anchorId="20CBF3BC" wp14:editId="4B523768">
                <wp:simplePos x="0" y="0"/>
                <wp:positionH relativeFrom="column">
                  <wp:posOffset>680085</wp:posOffset>
                </wp:positionH>
                <wp:positionV relativeFrom="paragraph">
                  <wp:posOffset>50800</wp:posOffset>
                </wp:positionV>
                <wp:extent cx="4707255" cy="626110"/>
                <wp:effectExtent l="11430" t="6985" r="15240" b="2413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255" cy="62611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3C01CBA3" w14:textId="77777777" w:rsidR="0046224D" w:rsidRPr="00BC70CC" w:rsidRDefault="0046224D" w:rsidP="006976BC">
                            <w:pPr>
                              <w:rPr>
                                <w:rFonts w:cs="Simplified Arabic"/>
                                <w:sz w:val="12"/>
                                <w:szCs w:val="12"/>
                                <w:lang w:bidi="ar-JO"/>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Pr="0046224D">
                              <w:rPr>
                                <w:rFonts w:ascii="Times New Roman" w:hAnsi="Times New Roman"/>
                                <w:sz w:val="40"/>
                                <w:szCs w:val="40"/>
                                <w:lang w:bidi="ar-JO"/>
                              </w:rPr>
                              <w:t>0102</w:t>
                            </w:r>
                            <w:r w:rsidR="00714C1F">
                              <w:rPr>
                                <w:rFonts w:ascii="Times New Roman" w:hAnsi="Times New Roman"/>
                                <w:sz w:val="40"/>
                                <w:szCs w:val="40"/>
                                <w:lang w:bidi="ar-JO"/>
                              </w:rPr>
                              <w:t>7132</w:t>
                            </w:r>
                          </w:p>
                          <w:p w14:paraId="2BEE054E" w14:textId="77777777" w:rsidR="0046224D" w:rsidRPr="00A1666C" w:rsidRDefault="0046224D" w:rsidP="00F07062">
                            <w:pPr>
                              <w:rPr>
                                <w:rFonts w:ascii="Cambria" w:hAnsi="Cambria" w:cs="Andalus"/>
                                <w:b/>
                                <w:bCs/>
                                <w:sz w:val="44"/>
                                <w:szCs w:val="44"/>
                              </w:rPr>
                            </w:pPr>
                          </w:p>
                          <w:p w14:paraId="654E5A0D" w14:textId="77777777" w:rsidR="0046224D" w:rsidRPr="0002388B" w:rsidRDefault="0046224D" w:rsidP="004941F4">
                            <w:pPr>
                              <w:pStyle w:val="ps1Char"/>
                            </w:pPr>
                          </w:p>
                          <w:p w14:paraId="09E180F7" w14:textId="77777777" w:rsidR="0046224D" w:rsidRPr="0002388B" w:rsidRDefault="0046224D" w:rsidP="004941F4">
                            <w:pPr>
                              <w:pStyle w:val="ps1Char"/>
                            </w:pPr>
                          </w:p>
                          <w:p w14:paraId="2B1D27D9" w14:textId="77777777" w:rsidR="0046224D" w:rsidRPr="0002388B" w:rsidRDefault="0046224D" w:rsidP="004941F4">
                            <w:pPr>
                              <w:pStyle w:val="ps1Char"/>
                            </w:pPr>
                          </w:p>
                          <w:p w14:paraId="188E7871" w14:textId="77777777" w:rsidR="0046224D" w:rsidRPr="0002388B" w:rsidRDefault="0046224D" w:rsidP="004941F4">
                            <w:pPr>
                              <w:pStyle w:val="ps1Char"/>
                            </w:pPr>
                          </w:p>
                          <w:p w14:paraId="2CAF3AE7" w14:textId="77777777" w:rsidR="0046224D" w:rsidRPr="0002388B" w:rsidRDefault="0046224D" w:rsidP="004941F4">
                            <w:pPr>
                              <w:pStyle w:val="ps1Char"/>
                            </w:pPr>
                          </w:p>
                          <w:p w14:paraId="59737E11" w14:textId="77777777" w:rsidR="0046224D" w:rsidRPr="0002388B" w:rsidRDefault="0046224D" w:rsidP="004941F4">
                            <w:pPr>
                              <w:pStyle w:val="ps1Char"/>
                            </w:pPr>
                          </w:p>
                          <w:p w14:paraId="3EB83D53" w14:textId="77777777" w:rsidR="0046224D" w:rsidRPr="0002388B" w:rsidRDefault="0046224D" w:rsidP="004941F4">
                            <w:pPr>
                              <w:pStyle w:val="ps1Char"/>
                            </w:pPr>
                          </w:p>
                          <w:p w14:paraId="3D156940" w14:textId="77777777" w:rsidR="0046224D" w:rsidRPr="0002388B" w:rsidRDefault="0046224D" w:rsidP="004941F4">
                            <w:pPr>
                              <w:pStyle w:val="ps1Char"/>
                            </w:pPr>
                          </w:p>
                          <w:p w14:paraId="79739CC1" w14:textId="77777777" w:rsidR="0046224D" w:rsidRPr="0002388B" w:rsidRDefault="0046224D" w:rsidP="004941F4">
                            <w:pPr>
                              <w:pStyle w:val="ps1Char"/>
                            </w:pPr>
                          </w:p>
                          <w:p w14:paraId="63519684" w14:textId="77777777" w:rsidR="0046224D" w:rsidRPr="0002388B" w:rsidRDefault="0046224D" w:rsidP="004941F4">
                            <w:pPr>
                              <w:pStyle w:val="ps1Char"/>
                            </w:pPr>
                          </w:p>
                          <w:p w14:paraId="4C083047" w14:textId="77777777" w:rsidR="0046224D" w:rsidRPr="0002388B" w:rsidRDefault="0046224D" w:rsidP="004941F4">
                            <w:pPr>
                              <w:pStyle w:val="ps1Char"/>
                            </w:pPr>
                          </w:p>
                          <w:p w14:paraId="7130E3F7" w14:textId="77777777" w:rsidR="0046224D" w:rsidRPr="0002388B" w:rsidRDefault="0046224D" w:rsidP="004941F4">
                            <w:pPr>
                              <w:pStyle w:val="ps1Char"/>
                            </w:pPr>
                          </w:p>
                          <w:p w14:paraId="7BA66234" w14:textId="77777777" w:rsidR="0046224D" w:rsidRPr="0002388B" w:rsidRDefault="0046224D" w:rsidP="004941F4">
                            <w:pPr>
                              <w:pStyle w:val="ps1Char"/>
                            </w:pPr>
                          </w:p>
                          <w:p w14:paraId="39125F40" w14:textId="77777777" w:rsidR="0046224D" w:rsidRPr="0002388B" w:rsidRDefault="0046224D" w:rsidP="004941F4">
                            <w:pPr>
                              <w:pStyle w:val="ps1Char"/>
                            </w:pPr>
                          </w:p>
                          <w:p w14:paraId="10DCE58E" w14:textId="77777777" w:rsidR="0046224D" w:rsidRPr="0002388B" w:rsidRDefault="0046224D" w:rsidP="004941F4">
                            <w:pPr>
                              <w:pStyle w:val="ps1Char"/>
                            </w:pPr>
                          </w:p>
                          <w:p w14:paraId="055F411F" w14:textId="77777777" w:rsidR="0046224D" w:rsidRPr="0002388B" w:rsidRDefault="0046224D" w:rsidP="004941F4">
                            <w:pPr>
                              <w:pStyle w:val="ps1Char"/>
                            </w:pPr>
                          </w:p>
                          <w:p w14:paraId="3251EF25" w14:textId="77777777" w:rsidR="0046224D" w:rsidRPr="0002388B" w:rsidRDefault="0046224D" w:rsidP="004941F4">
                            <w:pPr>
                              <w:pStyle w:val="ps1Char"/>
                            </w:pPr>
                          </w:p>
                          <w:p w14:paraId="0C5030B7" w14:textId="77777777" w:rsidR="0046224D" w:rsidRPr="0002388B" w:rsidRDefault="0046224D" w:rsidP="004941F4">
                            <w:pPr>
                              <w:pStyle w:val="ps1Char"/>
                            </w:pPr>
                          </w:p>
                          <w:p w14:paraId="7B69A0E3" w14:textId="77777777" w:rsidR="0046224D" w:rsidRPr="0002388B" w:rsidRDefault="0046224D" w:rsidP="004941F4">
                            <w:pPr>
                              <w:pStyle w:val="ps1Char"/>
                            </w:pPr>
                          </w:p>
                          <w:p w14:paraId="1E4E1E73" w14:textId="77777777" w:rsidR="0046224D" w:rsidRPr="0002388B" w:rsidRDefault="0046224D" w:rsidP="004941F4">
                            <w:pPr>
                              <w:pStyle w:val="ps1Char"/>
                            </w:pPr>
                          </w:p>
                          <w:p w14:paraId="35F2F087" w14:textId="77777777" w:rsidR="0046224D" w:rsidRPr="0002388B" w:rsidRDefault="0046224D" w:rsidP="004941F4">
                            <w:pPr>
                              <w:pStyle w:val="ps1Char"/>
                            </w:pPr>
                          </w:p>
                          <w:p w14:paraId="44024136" w14:textId="77777777" w:rsidR="0046224D" w:rsidRPr="0002388B" w:rsidRDefault="0046224D" w:rsidP="004941F4">
                            <w:pPr>
                              <w:pStyle w:val="ps1Char"/>
                            </w:pPr>
                          </w:p>
                          <w:p w14:paraId="258C8A1D" w14:textId="77777777" w:rsidR="0046224D" w:rsidRPr="0002388B" w:rsidRDefault="0046224D" w:rsidP="004941F4">
                            <w:pPr>
                              <w:pStyle w:val="ps1Char"/>
                            </w:pPr>
                          </w:p>
                          <w:p w14:paraId="1B9B37AE" w14:textId="77777777" w:rsidR="0046224D" w:rsidRPr="0002388B" w:rsidRDefault="0046224D" w:rsidP="004941F4">
                            <w:pPr>
                              <w:pStyle w:val="ps1Char"/>
                            </w:pPr>
                          </w:p>
                          <w:p w14:paraId="2CB3CA15" w14:textId="77777777" w:rsidR="0046224D" w:rsidRPr="0002388B" w:rsidRDefault="0046224D" w:rsidP="004941F4">
                            <w:pPr>
                              <w:pStyle w:val="ps1Char"/>
                            </w:pPr>
                          </w:p>
                          <w:p w14:paraId="085C4021" w14:textId="77777777" w:rsidR="0046224D" w:rsidRPr="0002388B" w:rsidRDefault="0046224D" w:rsidP="004941F4">
                            <w:pPr>
                              <w:pStyle w:val="ps1Char"/>
                            </w:pPr>
                          </w:p>
                          <w:p w14:paraId="5614E3D1" w14:textId="77777777" w:rsidR="0046224D" w:rsidRPr="0002388B" w:rsidRDefault="0046224D" w:rsidP="004941F4">
                            <w:pPr>
                              <w:pStyle w:val="ps1Char"/>
                            </w:pPr>
                          </w:p>
                          <w:p w14:paraId="7A749ABF" w14:textId="77777777" w:rsidR="0046224D" w:rsidRPr="0002388B" w:rsidRDefault="0046224D" w:rsidP="004941F4">
                            <w:pPr>
                              <w:pStyle w:val="ps1Char"/>
                            </w:pPr>
                          </w:p>
                          <w:p w14:paraId="666178B6" w14:textId="77777777" w:rsidR="0046224D" w:rsidRPr="0002388B" w:rsidRDefault="0046224D" w:rsidP="004941F4">
                            <w:pPr>
                              <w:pStyle w:val="ps1Char"/>
                            </w:pPr>
                          </w:p>
                          <w:p w14:paraId="4460CA8A" w14:textId="77777777" w:rsidR="0046224D" w:rsidRPr="0002388B" w:rsidRDefault="0046224D" w:rsidP="004941F4">
                            <w:pPr>
                              <w:pStyle w:val="ps1Char"/>
                            </w:pPr>
                          </w:p>
                          <w:p w14:paraId="5046E39A" w14:textId="77777777" w:rsidR="0046224D" w:rsidRPr="0002388B" w:rsidRDefault="0046224D" w:rsidP="004941F4">
                            <w:pPr>
                              <w:pStyle w:val="ps1Char"/>
                            </w:pPr>
                          </w:p>
                          <w:p w14:paraId="4A96721F" w14:textId="77777777" w:rsidR="0046224D" w:rsidRPr="0002388B" w:rsidRDefault="0046224D" w:rsidP="004941F4">
                            <w:pPr>
                              <w:pStyle w:val="ps1Char"/>
                            </w:pPr>
                          </w:p>
                          <w:p w14:paraId="08A4EDAD" w14:textId="77777777" w:rsidR="0046224D" w:rsidRPr="0002388B" w:rsidRDefault="0046224D" w:rsidP="004941F4">
                            <w:pPr>
                              <w:pStyle w:val="ps1Char"/>
                            </w:pPr>
                          </w:p>
                          <w:p w14:paraId="3A3EB43B" w14:textId="77777777" w:rsidR="0046224D" w:rsidRPr="0002388B" w:rsidRDefault="0046224D" w:rsidP="004941F4">
                            <w:pPr>
                              <w:pStyle w:val="ps1Char"/>
                            </w:pPr>
                          </w:p>
                          <w:p w14:paraId="1294FF9F" w14:textId="77777777" w:rsidR="0046224D" w:rsidRPr="0002388B" w:rsidRDefault="0046224D" w:rsidP="004941F4">
                            <w:pPr>
                              <w:pStyle w:val="ps1Char"/>
                            </w:pPr>
                          </w:p>
                          <w:p w14:paraId="791F3579" w14:textId="77777777" w:rsidR="0046224D" w:rsidRPr="0002388B" w:rsidRDefault="0046224D" w:rsidP="004941F4">
                            <w:pPr>
                              <w:pStyle w:val="ps1Char"/>
                            </w:pPr>
                          </w:p>
                          <w:p w14:paraId="3D53646F" w14:textId="77777777" w:rsidR="0046224D" w:rsidRPr="0002388B" w:rsidRDefault="0046224D" w:rsidP="004941F4">
                            <w:pPr>
                              <w:pStyle w:val="ps1Char"/>
                            </w:pPr>
                          </w:p>
                          <w:p w14:paraId="4340CB5E" w14:textId="77777777" w:rsidR="0046224D" w:rsidRPr="0002388B" w:rsidRDefault="0046224D" w:rsidP="004941F4">
                            <w:pPr>
                              <w:pStyle w:val="ps1Char"/>
                            </w:pPr>
                          </w:p>
                          <w:p w14:paraId="27C6B535" w14:textId="77777777" w:rsidR="0046224D" w:rsidRPr="0002388B" w:rsidRDefault="0046224D" w:rsidP="004941F4">
                            <w:pPr>
                              <w:pStyle w:val="ps1Char"/>
                            </w:pPr>
                          </w:p>
                          <w:p w14:paraId="0D2286DA" w14:textId="77777777" w:rsidR="0046224D" w:rsidRPr="0002388B" w:rsidRDefault="0046224D" w:rsidP="004941F4">
                            <w:pPr>
                              <w:pStyle w:val="ps1Char"/>
                            </w:pPr>
                          </w:p>
                          <w:p w14:paraId="009C0F73" w14:textId="77777777" w:rsidR="0046224D" w:rsidRPr="0002388B" w:rsidRDefault="0046224D" w:rsidP="004941F4">
                            <w:pPr>
                              <w:pStyle w:val="ps1Char"/>
                            </w:pPr>
                          </w:p>
                          <w:p w14:paraId="7E094F5E" w14:textId="77777777" w:rsidR="0046224D" w:rsidRPr="0002388B" w:rsidRDefault="0046224D" w:rsidP="004941F4">
                            <w:pPr>
                              <w:pStyle w:val="ps1Char"/>
                            </w:pPr>
                          </w:p>
                          <w:p w14:paraId="4636C9E0" w14:textId="77777777" w:rsidR="0046224D" w:rsidRPr="0002388B" w:rsidRDefault="0046224D" w:rsidP="004941F4">
                            <w:pPr>
                              <w:pStyle w:val="ps1Char"/>
                            </w:pPr>
                          </w:p>
                          <w:p w14:paraId="3EEB7E00" w14:textId="77777777" w:rsidR="0046224D" w:rsidRPr="0002388B" w:rsidRDefault="0046224D" w:rsidP="004941F4">
                            <w:pPr>
                              <w:pStyle w:val="ps1Char"/>
                            </w:pPr>
                          </w:p>
                          <w:p w14:paraId="6B4DA7DB" w14:textId="77777777" w:rsidR="0046224D" w:rsidRPr="0002388B" w:rsidRDefault="0046224D" w:rsidP="004941F4">
                            <w:pPr>
                              <w:pStyle w:val="ps1Char"/>
                            </w:pPr>
                          </w:p>
                          <w:p w14:paraId="1D2D5EF1" w14:textId="77777777" w:rsidR="0046224D" w:rsidRPr="0002388B" w:rsidRDefault="0046224D" w:rsidP="004941F4">
                            <w:pPr>
                              <w:pStyle w:val="ps1Char"/>
                            </w:pPr>
                          </w:p>
                          <w:p w14:paraId="70A00A0E" w14:textId="77777777" w:rsidR="0046224D" w:rsidRPr="0002388B" w:rsidRDefault="0046224D" w:rsidP="004941F4">
                            <w:pPr>
                              <w:pStyle w:val="ps1Char"/>
                            </w:pPr>
                          </w:p>
                          <w:p w14:paraId="46AEB85E" w14:textId="77777777" w:rsidR="0046224D" w:rsidRPr="0002388B" w:rsidRDefault="0046224D" w:rsidP="004941F4">
                            <w:pPr>
                              <w:pStyle w:val="ps1Char"/>
                            </w:pPr>
                          </w:p>
                          <w:p w14:paraId="37E3BC99" w14:textId="77777777" w:rsidR="0046224D" w:rsidRPr="0002388B" w:rsidRDefault="0046224D" w:rsidP="004941F4">
                            <w:pPr>
                              <w:pStyle w:val="ps1Char"/>
                            </w:pPr>
                          </w:p>
                          <w:p w14:paraId="36C71A3E" w14:textId="77777777" w:rsidR="0046224D" w:rsidRPr="0002388B" w:rsidRDefault="0046224D" w:rsidP="004941F4">
                            <w:pPr>
                              <w:pStyle w:val="ps1Char"/>
                            </w:pPr>
                          </w:p>
                          <w:p w14:paraId="0F467C24" w14:textId="77777777" w:rsidR="0046224D" w:rsidRPr="0002388B" w:rsidRDefault="0046224D" w:rsidP="004941F4">
                            <w:pPr>
                              <w:pStyle w:val="ps1Char"/>
                            </w:pPr>
                          </w:p>
                          <w:p w14:paraId="1E152CB9" w14:textId="77777777" w:rsidR="0046224D" w:rsidRPr="0002388B" w:rsidRDefault="0046224D" w:rsidP="004941F4">
                            <w:pPr>
                              <w:pStyle w:val="ps1Char"/>
                            </w:pPr>
                          </w:p>
                          <w:p w14:paraId="2D617F2A" w14:textId="77777777" w:rsidR="0046224D" w:rsidRPr="0002388B" w:rsidRDefault="0046224D" w:rsidP="004941F4">
                            <w:pPr>
                              <w:pStyle w:val="ps1Char"/>
                            </w:pPr>
                          </w:p>
                          <w:p w14:paraId="10582C74" w14:textId="77777777" w:rsidR="0046224D" w:rsidRPr="0002388B" w:rsidRDefault="0046224D" w:rsidP="004941F4">
                            <w:pPr>
                              <w:pStyle w:val="ps1Char"/>
                            </w:pPr>
                          </w:p>
                          <w:p w14:paraId="21AE087A" w14:textId="77777777" w:rsidR="0046224D" w:rsidRPr="0002388B" w:rsidRDefault="0046224D" w:rsidP="004941F4">
                            <w:pPr>
                              <w:pStyle w:val="ps1Char"/>
                            </w:pPr>
                          </w:p>
                          <w:p w14:paraId="2C87FBD9" w14:textId="77777777" w:rsidR="0046224D" w:rsidRPr="0002388B" w:rsidRDefault="0046224D" w:rsidP="004941F4">
                            <w:pPr>
                              <w:pStyle w:val="ps1Char"/>
                            </w:pPr>
                          </w:p>
                          <w:p w14:paraId="77D59144" w14:textId="77777777" w:rsidR="0046224D" w:rsidRPr="0002388B" w:rsidRDefault="0046224D" w:rsidP="004941F4">
                            <w:pPr>
                              <w:pStyle w:val="ps1Char"/>
                            </w:pPr>
                          </w:p>
                          <w:p w14:paraId="5732CAF3" w14:textId="77777777" w:rsidR="0046224D" w:rsidRPr="0002388B" w:rsidRDefault="0046224D" w:rsidP="004941F4">
                            <w:pPr>
                              <w:pStyle w:val="ps1Char"/>
                            </w:pPr>
                          </w:p>
                          <w:p w14:paraId="52A09FD2" w14:textId="77777777" w:rsidR="0046224D" w:rsidRPr="0002388B" w:rsidRDefault="0046224D" w:rsidP="004941F4">
                            <w:pPr>
                              <w:pStyle w:val="ps1Char"/>
                            </w:pPr>
                          </w:p>
                          <w:p w14:paraId="7720296E" w14:textId="77777777" w:rsidR="0046224D" w:rsidRPr="0002388B" w:rsidRDefault="0046224D" w:rsidP="004941F4">
                            <w:pPr>
                              <w:pStyle w:val="ps1Char"/>
                            </w:pPr>
                          </w:p>
                          <w:p w14:paraId="27E2619D" w14:textId="77777777" w:rsidR="0046224D" w:rsidRPr="0002388B" w:rsidRDefault="0046224D" w:rsidP="004941F4">
                            <w:pPr>
                              <w:pStyle w:val="ps1Char"/>
                            </w:pPr>
                          </w:p>
                          <w:p w14:paraId="32C7993B" w14:textId="77777777" w:rsidR="0046224D" w:rsidRPr="0002388B" w:rsidRDefault="0046224D" w:rsidP="004941F4">
                            <w:pPr>
                              <w:pStyle w:val="ps1Char"/>
                            </w:pPr>
                          </w:p>
                          <w:p w14:paraId="2E4E3411" w14:textId="77777777" w:rsidR="0046224D" w:rsidRPr="0002388B" w:rsidRDefault="0046224D" w:rsidP="004941F4">
                            <w:pPr>
                              <w:pStyle w:val="ps1Char"/>
                            </w:pPr>
                          </w:p>
                          <w:p w14:paraId="09303C88" w14:textId="77777777" w:rsidR="0046224D" w:rsidRPr="0002388B" w:rsidRDefault="0046224D" w:rsidP="004941F4">
                            <w:pPr>
                              <w:pStyle w:val="ps1Char"/>
                            </w:pPr>
                          </w:p>
                          <w:p w14:paraId="1A8EE468" w14:textId="77777777" w:rsidR="0046224D" w:rsidRPr="0002388B" w:rsidRDefault="0046224D" w:rsidP="004941F4">
                            <w:pPr>
                              <w:pStyle w:val="ps1Char"/>
                            </w:pPr>
                          </w:p>
                          <w:p w14:paraId="76DD29B1" w14:textId="77777777" w:rsidR="0046224D" w:rsidRPr="0002388B" w:rsidRDefault="0046224D" w:rsidP="004941F4">
                            <w:pPr>
                              <w:pStyle w:val="ps1Char"/>
                            </w:pPr>
                          </w:p>
                          <w:p w14:paraId="1D95692F" w14:textId="77777777" w:rsidR="0046224D" w:rsidRPr="0002388B" w:rsidRDefault="0046224D" w:rsidP="004941F4">
                            <w:pPr>
                              <w:pStyle w:val="ps1Char"/>
                            </w:pPr>
                          </w:p>
                          <w:p w14:paraId="07F0E98C" w14:textId="77777777" w:rsidR="0046224D" w:rsidRPr="0002388B" w:rsidRDefault="0046224D" w:rsidP="004941F4">
                            <w:pPr>
                              <w:pStyle w:val="ps1Char"/>
                            </w:pPr>
                          </w:p>
                          <w:p w14:paraId="403C5F8C" w14:textId="77777777" w:rsidR="0046224D" w:rsidRPr="0002388B" w:rsidRDefault="0046224D" w:rsidP="004941F4">
                            <w:pPr>
                              <w:pStyle w:val="ps1Char"/>
                            </w:pPr>
                          </w:p>
                          <w:p w14:paraId="672A66D5" w14:textId="77777777" w:rsidR="0046224D" w:rsidRPr="0002388B" w:rsidRDefault="0046224D" w:rsidP="004941F4">
                            <w:pPr>
                              <w:pStyle w:val="ps1Char"/>
                            </w:pPr>
                          </w:p>
                          <w:p w14:paraId="60B7E593" w14:textId="77777777" w:rsidR="0046224D" w:rsidRPr="0002388B" w:rsidRDefault="0046224D" w:rsidP="004941F4">
                            <w:pPr>
                              <w:pStyle w:val="ps1Char"/>
                            </w:pPr>
                          </w:p>
                          <w:p w14:paraId="09EF1D56" w14:textId="77777777" w:rsidR="0046224D" w:rsidRPr="0002388B" w:rsidRDefault="0046224D" w:rsidP="004941F4">
                            <w:pPr>
                              <w:pStyle w:val="ps1Char"/>
                            </w:pPr>
                          </w:p>
                          <w:p w14:paraId="3545130E" w14:textId="77777777" w:rsidR="0046224D" w:rsidRPr="0002388B" w:rsidRDefault="0046224D" w:rsidP="004941F4">
                            <w:pPr>
                              <w:pStyle w:val="ps1Char"/>
                            </w:pPr>
                          </w:p>
                          <w:p w14:paraId="35F8DD5F" w14:textId="77777777" w:rsidR="0046224D" w:rsidRPr="0002388B" w:rsidRDefault="0046224D" w:rsidP="004941F4">
                            <w:pPr>
                              <w:pStyle w:val="ps1Char"/>
                            </w:pPr>
                          </w:p>
                          <w:p w14:paraId="275164D3" w14:textId="77777777" w:rsidR="0046224D" w:rsidRPr="0002388B" w:rsidRDefault="0046224D" w:rsidP="004941F4">
                            <w:pPr>
                              <w:pStyle w:val="ps1Char"/>
                            </w:pPr>
                          </w:p>
                          <w:p w14:paraId="7895A7EC" w14:textId="77777777" w:rsidR="0046224D" w:rsidRPr="0002388B" w:rsidRDefault="0046224D" w:rsidP="004941F4">
                            <w:pPr>
                              <w:pStyle w:val="ps1Char"/>
                            </w:pPr>
                          </w:p>
                          <w:p w14:paraId="20580E8F" w14:textId="77777777" w:rsidR="0046224D" w:rsidRPr="0002388B" w:rsidRDefault="0046224D" w:rsidP="004941F4">
                            <w:pPr>
                              <w:pStyle w:val="ps1Char"/>
                            </w:pPr>
                          </w:p>
                          <w:p w14:paraId="6D33474F" w14:textId="77777777" w:rsidR="0046224D" w:rsidRPr="0002388B" w:rsidRDefault="0046224D" w:rsidP="004941F4">
                            <w:pPr>
                              <w:pStyle w:val="ps1Char"/>
                            </w:pPr>
                          </w:p>
                          <w:p w14:paraId="634386DA" w14:textId="77777777" w:rsidR="0046224D" w:rsidRPr="0002388B" w:rsidRDefault="0046224D" w:rsidP="004941F4">
                            <w:pPr>
                              <w:pStyle w:val="ps1Char"/>
                            </w:pPr>
                          </w:p>
                          <w:p w14:paraId="30993B6D" w14:textId="77777777" w:rsidR="0046224D" w:rsidRPr="0002388B" w:rsidRDefault="0046224D" w:rsidP="004941F4">
                            <w:pPr>
                              <w:pStyle w:val="ps1Char"/>
                            </w:pPr>
                          </w:p>
                          <w:p w14:paraId="0189A376" w14:textId="77777777" w:rsidR="0046224D" w:rsidRPr="0002388B" w:rsidRDefault="0046224D" w:rsidP="004941F4">
                            <w:pPr>
                              <w:pStyle w:val="ps1Char"/>
                            </w:pPr>
                          </w:p>
                          <w:p w14:paraId="185097B2" w14:textId="77777777" w:rsidR="0046224D" w:rsidRPr="0002388B" w:rsidRDefault="0046224D" w:rsidP="004941F4">
                            <w:pPr>
                              <w:pStyle w:val="ps1Char"/>
                            </w:pPr>
                          </w:p>
                          <w:p w14:paraId="66D8597C" w14:textId="77777777" w:rsidR="0046224D" w:rsidRPr="0002388B" w:rsidRDefault="0046224D" w:rsidP="004941F4">
                            <w:pPr>
                              <w:pStyle w:val="ps1Char"/>
                            </w:pPr>
                          </w:p>
                          <w:p w14:paraId="14EDDCE1" w14:textId="77777777" w:rsidR="0046224D" w:rsidRPr="0002388B" w:rsidRDefault="0046224D" w:rsidP="004941F4">
                            <w:pPr>
                              <w:pStyle w:val="ps1Char"/>
                            </w:pPr>
                          </w:p>
                          <w:p w14:paraId="043F520C" w14:textId="77777777" w:rsidR="0046224D" w:rsidRPr="0002388B" w:rsidRDefault="0046224D" w:rsidP="004941F4">
                            <w:pPr>
                              <w:pStyle w:val="ps1Char"/>
                            </w:pPr>
                          </w:p>
                          <w:p w14:paraId="0C3B5394" w14:textId="77777777" w:rsidR="0046224D" w:rsidRPr="0002388B" w:rsidRDefault="0046224D" w:rsidP="004941F4">
                            <w:pPr>
                              <w:pStyle w:val="ps1Char"/>
                            </w:pPr>
                          </w:p>
                          <w:p w14:paraId="5B02179A" w14:textId="77777777" w:rsidR="0046224D" w:rsidRPr="0002388B" w:rsidRDefault="0046224D" w:rsidP="004941F4">
                            <w:pPr>
                              <w:pStyle w:val="ps1Char"/>
                            </w:pPr>
                          </w:p>
                          <w:p w14:paraId="7A5049AE" w14:textId="77777777" w:rsidR="0046224D" w:rsidRPr="0002388B" w:rsidRDefault="0046224D" w:rsidP="004941F4">
                            <w:pPr>
                              <w:pStyle w:val="ps1Char"/>
                            </w:pPr>
                          </w:p>
                          <w:p w14:paraId="75279723" w14:textId="77777777" w:rsidR="0046224D" w:rsidRPr="0002388B" w:rsidRDefault="0046224D" w:rsidP="004941F4">
                            <w:pPr>
                              <w:pStyle w:val="ps1Char"/>
                            </w:pPr>
                          </w:p>
                          <w:p w14:paraId="0ADE0E88" w14:textId="77777777" w:rsidR="0046224D" w:rsidRPr="0002388B" w:rsidRDefault="0046224D" w:rsidP="004941F4">
                            <w:pPr>
                              <w:pStyle w:val="ps1Char"/>
                            </w:pPr>
                          </w:p>
                          <w:p w14:paraId="03E031C8" w14:textId="77777777" w:rsidR="0046224D" w:rsidRPr="0002388B" w:rsidRDefault="0046224D" w:rsidP="004941F4">
                            <w:pPr>
                              <w:pStyle w:val="ps1Char"/>
                            </w:pPr>
                          </w:p>
                          <w:p w14:paraId="4AE265E0" w14:textId="77777777" w:rsidR="0046224D" w:rsidRPr="0002388B" w:rsidRDefault="0046224D" w:rsidP="004941F4">
                            <w:pPr>
                              <w:pStyle w:val="ps1Char"/>
                            </w:pPr>
                          </w:p>
                          <w:p w14:paraId="6A6B2042" w14:textId="77777777" w:rsidR="0046224D" w:rsidRPr="0002388B" w:rsidRDefault="0046224D" w:rsidP="004941F4">
                            <w:pPr>
                              <w:pStyle w:val="ps1Char"/>
                            </w:pPr>
                          </w:p>
                          <w:p w14:paraId="2AC174AC" w14:textId="77777777" w:rsidR="0046224D" w:rsidRPr="0002388B" w:rsidRDefault="0046224D" w:rsidP="004941F4">
                            <w:pPr>
                              <w:pStyle w:val="ps1Char"/>
                            </w:pPr>
                          </w:p>
                          <w:p w14:paraId="5AA5A527" w14:textId="77777777" w:rsidR="0046224D" w:rsidRPr="0002388B" w:rsidRDefault="0046224D" w:rsidP="004941F4">
                            <w:pPr>
                              <w:pStyle w:val="ps1Char"/>
                            </w:pPr>
                          </w:p>
                          <w:p w14:paraId="1FBDABA0" w14:textId="77777777" w:rsidR="0046224D" w:rsidRPr="0002388B" w:rsidRDefault="0046224D" w:rsidP="004941F4">
                            <w:pPr>
                              <w:pStyle w:val="ps1Char"/>
                            </w:pPr>
                          </w:p>
                          <w:p w14:paraId="4A6DE687" w14:textId="77777777" w:rsidR="0046224D" w:rsidRPr="0002388B" w:rsidRDefault="0046224D" w:rsidP="004941F4">
                            <w:pPr>
                              <w:pStyle w:val="ps1Char"/>
                            </w:pPr>
                          </w:p>
                          <w:p w14:paraId="753194DE" w14:textId="77777777" w:rsidR="0046224D" w:rsidRPr="0002388B" w:rsidRDefault="0046224D" w:rsidP="004941F4">
                            <w:pPr>
                              <w:pStyle w:val="ps1Char"/>
                            </w:pPr>
                          </w:p>
                          <w:p w14:paraId="0A2901F6" w14:textId="77777777" w:rsidR="0046224D" w:rsidRPr="0002388B" w:rsidRDefault="0046224D" w:rsidP="004941F4">
                            <w:pPr>
                              <w:pStyle w:val="ps1Char"/>
                            </w:pPr>
                          </w:p>
                          <w:p w14:paraId="623CF0D7" w14:textId="77777777" w:rsidR="0046224D" w:rsidRPr="0002388B" w:rsidRDefault="0046224D" w:rsidP="004941F4">
                            <w:pPr>
                              <w:pStyle w:val="ps1Char"/>
                            </w:pPr>
                          </w:p>
                          <w:p w14:paraId="56F043F7" w14:textId="77777777" w:rsidR="0046224D" w:rsidRPr="0002388B" w:rsidRDefault="0046224D" w:rsidP="004941F4">
                            <w:pPr>
                              <w:pStyle w:val="ps1Char"/>
                            </w:pPr>
                          </w:p>
                          <w:p w14:paraId="5A6C4F18" w14:textId="77777777" w:rsidR="0046224D" w:rsidRPr="0002388B" w:rsidRDefault="0046224D" w:rsidP="004941F4">
                            <w:pPr>
                              <w:pStyle w:val="ps1Char"/>
                            </w:pPr>
                          </w:p>
                          <w:p w14:paraId="082328EF" w14:textId="77777777" w:rsidR="0046224D" w:rsidRPr="0002388B" w:rsidRDefault="0046224D" w:rsidP="004941F4">
                            <w:pPr>
                              <w:pStyle w:val="ps1Char"/>
                            </w:pPr>
                          </w:p>
                          <w:p w14:paraId="47E60ACD" w14:textId="77777777" w:rsidR="0046224D" w:rsidRPr="0002388B" w:rsidRDefault="0046224D" w:rsidP="004941F4">
                            <w:pPr>
                              <w:pStyle w:val="ps1Char"/>
                            </w:pPr>
                          </w:p>
                          <w:p w14:paraId="5F393A3B" w14:textId="77777777" w:rsidR="0046224D" w:rsidRPr="0002388B" w:rsidRDefault="0046224D" w:rsidP="004941F4">
                            <w:pPr>
                              <w:pStyle w:val="ps1Char"/>
                            </w:pPr>
                          </w:p>
                          <w:p w14:paraId="317BC885" w14:textId="77777777" w:rsidR="0046224D" w:rsidRPr="0002388B" w:rsidRDefault="0046224D" w:rsidP="004941F4">
                            <w:pPr>
                              <w:pStyle w:val="ps1Char"/>
                            </w:pPr>
                          </w:p>
                          <w:p w14:paraId="74C85D0C" w14:textId="77777777" w:rsidR="0046224D" w:rsidRPr="0002388B" w:rsidRDefault="0046224D" w:rsidP="004941F4">
                            <w:pPr>
                              <w:pStyle w:val="ps1Char"/>
                            </w:pPr>
                          </w:p>
                          <w:p w14:paraId="45A6812E" w14:textId="77777777" w:rsidR="0046224D" w:rsidRPr="0002388B" w:rsidRDefault="0046224D" w:rsidP="004941F4">
                            <w:pPr>
                              <w:pStyle w:val="ps1Char"/>
                            </w:pPr>
                          </w:p>
                          <w:p w14:paraId="1FB6AA3D" w14:textId="77777777" w:rsidR="0046224D" w:rsidRPr="0002388B" w:rsidRDefault="0046224D" w:rsidP="004941F4">
                            <w:pPr>
                              <w:pStyle w:val="ps1Char"/>
                            </w:pPr>
                          </w:p>
                          <w:p w14:paraId="3DADA88C" w14:textId="77777777" w:rsidR="0046224D" w:rsidRPr="0002388B" w:rsidRDefault="0046224D" w:rsidP="004941F4">
                            <w:pPr>
                              <w:pStyle w:val="ps1Char"/>
                            </w:pPr>
                          </w:p>
                          <w:p w14:paraId="4A27DA27" w14:textId="77777777" w:rsidR="0046224D" w:rsidRPr="0002388B" w:rsidRDefault="0046224D" w:rsidP="004941F4">
                            <w:pPr>
                              <w:pStyle w:val="ps1Char"/>
                            </w:pPr>
                          </w:p>
                          <w:p w14:paraId="75E8D518" w14:textId="77777777" w:rsidR="0046224D" w:rsidRPr="0002388B" w:rsidRDefault="0046224D" w:rsidP="004941F4">
                            <w:pPr>
                              <w:pStyle w:val="ps1Char"/>
                            </w:pPr>
                          </w:p>
                          <w:p w14:paraId="0043EC23" w14:textId="77777777" w:rsidR="0046224D" w:rsidRPr="0002388B" w:rsidRDefault="0046224D" w:rsidP="004941F4">
                            <w:pPr>
                              <w:pStyle w:val="ps1Char"/>
                            </w:pPr>
                          </w:p>
                          <w:p w14:paraId="48C6BC47" w14:textId="77777777" w:rsidR="0046224D" w:rsidRPr="0002388B" w:rsidRDefault="0046224D" w:rsidP="004941F4">
                            <w:pPr>
                              <w:pStyle w:val="ps1Char"/>
                            </w:pPr>
                          </w:p>
                          <w:p w14:paraId="0B31C72A" w14:textId="77777777" w:rsidR="0046224D" w:rsidRPr="0002388B" w:rsidRDefault="0046224D" w:rsidP="004941F4">
                            <w:pPr>
                              <w:pStyle w:val="ps1Char"/>
                            </w:pPr>
                          </w:p>
                          <w:p w14:paraId="0FB2502E" w14:textId="77777777" w:rsidR="0046224D" w:rsidRPr="0002388B" w:rsidRDefault="0046224D" w:rsidP="004941F4">
                            <w:pPr>
                              <w:pStyle w:val="ps1Char"/>
                            </w:pPr>
                          </w:p>
                          <w:p w14:paraId="46BAB7D9" w14:textId="77777777" w:rsidR="0046224D" w:rsidRPr="0002388B" w:rsidRDefault="0046224D" w:rsidP="004941F4">
                            <w:pPr>
                              <w:pStyle w:val="ps1Char"/>
                            </w:pPr>
                          </w:p>
                          <w:p w14:paraId="042BD016" w14:textId="77777777" w:rsidR="0046224D" w:rsidRPr="0002388B" w:rsidRDefault="0046224D" w:rsidP="004941F4">
                            <w:pPr>
                              <w:pStyle w:val="ps1Char"/>
                            </w:pPr>
                          </w:p>
                          <w:p w14:paraId="1FDA7DB6" w14:textId="77777777" w:rsidR="0046224D" w:rsidRPr="0002388B" w:rsidRDefault="0046224D" w:rsidP="004941F4">
                            <w:pPr>
                              <w:pStyle w:val="ps1Char"/>
                            </w:pPr>
                          </w:p>
                          <w:p w14:paraId="1C157EEB" w14:textId="77777777" w:rsidR="0046224D" w:rsidRPr="0002388B" w:rsidRDefault="0046224D" w:rsidP="004941F4">
                            <w:pPr>
                              <w:pStyle w:val="ps1Char"/>
                            </w:pPr>
                          </w:p>
                          <w:p w14:paraId="7FB2C200" w14:textId="77777777" w:rsidR="0046224D" w:rsidRPr="0002388B" w:rsidRDefault="0046224D" w:rsidP="004941F4">
                            <w:pPr>
                              <w:pStyle w:val="ps1Char"/>
                            </w:pPr>
                          </w:p>
                          <w:p w14:paraId="07C988E4" w14:textId="77777777" w:rsidR="0046224D" w:rsidRPr="0002388B" w:rsidRDefault="0046224D" w:rsidP="004941F4">
                            <w:pPr>
                              <w:pStyle w:val="ps1Char"/>
                            </w:pPr>
                          </w:p>
                          <w:p w14:paraId="5995554A" w14:textId="77777777" w:rsidR="0046224D" w:rsidRPr="0002388B" w:rsidRDefault="0046224D" w:rsidP="004941F4">
                            <w:pPr>
                              <w:pStyle w:val="ps1Char"/>
                            </w:pPr>
                          </w:p>
                          <w:p w14:paraId="50F5D624" w14:textId="77777777" w:rsidR="0046224D" w:rsidRPr="0002388B" w:rsidRDefault="0046224D" w:rsidP="004941F4">
                            <w:pPr>
                              <w:pStyle w:val="ps1Char"/>
                            </w:pPr>
                          </w:p>
                          <w:p w14:paraId="02251041" w14:textId="77777777" w:rsidR="0046224D" w:rsidRPr="0002388B" w:rsidRDefault="0046224D" w:rsidP="004941F4">
                            <w:pPr>
                              <w:pStyle w:val="ps1Char"/>
                            </w:pPr>
                          </w:p>
                          <w:p w14:paraId="62ED33AD" w14:textId="77777777" w:rsidR="0046224D" w:rsidRPr="0002388B" w:rsidRDefault="0046224D" w:rsidP="004941F4">
                            <w:pPr>
                              <w:pStyle w:val="ps1Char"/>
                            </w:pPr>
                          </w:p>
                          <w:p w14:paraId="40E4582E" w14:textId="77777777" w:rsidR="0046224D" w:rsidRPr="0002388B" w:rsidRDefault="0046224D" w:rsidP="004941F4">
                            <w:pPr>
                              <w:pStyle w:val="ps1Char"/>
                            </w:pPr>
                          </w:p>
                          <w:p w14:paraId="1317AF83" w14:textId="77777777" w:rsidR="0046224D" w:rsidRPr="0002388B" w:rsidRDefault="0046224D" w:rsidP="004941F4">
                            <w:pPr>
                              <w:pStyle w:val="ps1Char"/>
                            </w:pPr>
                          </w:p>
                          <w:p w14:paraId="0EB4DD0E" w14:textId="77777777" w:rsidR="0046224D" w:rsidRPr="0002388B" w:rsidRDefault="0046224D" w:rsidP="004941F4">
                            <w:pPr>
                              <w:pStyle w:val="ps1Char"/>
                            </w:pPr>
                          </w:p>
                          <w:p w14:paraId="4B9118DC" w14:textId="77777777" w:rsidR="0046224D" w:rsidRPr="0002388B" w:rsidRDefault="0046224D" w:rsidP="004941F4">
                            <w:pPr>
                              <w:pStyle w:val="ps1Char"/>
                            </w:pPr>
                          </w:p>
                          <w:p w14:paraId="1873814C" w14:textId="77777777" w:rsidR="0046224D" w:rsidRPr="0002388B" w:rsidRDefault="0046224D" w:rsidP="004941F4">
                            <w:pPr>
                              <w:pStyle w:val="ps1Char"/>
                            </w:pPr>
                          </w:p>
                          <w:p w14:paraId="2233FE21" w14:textId="77777777" w:rsidR="0046224D" w:rsidRPr="0002388B" w:rsidRDefault="0046224D" w:rsidP="004941F4">
                            <w:pPr>
                              <w:pStyle w:val="ps1Char"/>
                            </w:pPr>
                          </w:p>
                          <w:p w14:paraId="3FA8F056" w14:textId="77777777" w:rsidR="0046224D" w:rsidRPr="0002388B" w:rsidRDefault="0046224D" w:rsidP="004941F4">
                            <w:pPr>
                              <w:pStyle w:val="ps1Char"/>
                            </w:pPr>
                          </w:p>
                          <w:p w14:paraId="4F18DD7F" w14:textId="77777777" w:rsidR="0046224D" w:rsidRPr="0002388B" w:rsidRDefault="0046224D" w:rsidP="004941F4">
                            <w:pPr>
                              <w:pStyle w:val="ps1Char"/>
                            </w:pPr>
                          </w:p>
                          <w:p w14:paraId="07F62B34" w14:textId="77777777" w:rsidR="0046224D" w:rsidRPr="0002388B" w:rsidRDefault="0046224D" w:rsidP="004941F4">
                            <w:pPr>
                              <w:pStyle w:val="ps1Char"/>
                            </w:pPr>
                          </w:p>
                          <w:p w14:paraId="09E42A1C" w14:textId="77777777" w:rsidR="0046224D" w:rsidRPr="0002388B" w:rsidRDefault="0046224D" w:rsidP="004941F4">
                            <w:pPr>
                              <w:pStyle w:val="ps1Char"/>
                            </w:pPr>
                          </w:p>
                          <w:p w14:paraId="11301AD7" w14:textId="77777777" w:rsidR="0046224D" w:rsidRPr="0002388B" w:rsidRDefault="0046224D" w:rsidP="004941F4">
                            <w:pPr>
                              <w:pStyle w:val="ps1Char"/>
                            </w:pPr>
                          </w:p>
                          <w:p w14:paraId="7D825316" w14:textId="77777777" w:rsidR="0046224D" w:rsidRPr="0002388B" w:rsidRDefault="0046224D" w:rsidP="004941F4">
                            <w:pPr>
                              <w:pStyle w:val="ps1Char"/>
                            </w:pPr>
                          </w:p>
                          <w:p w14:paraId="0BBA80E9" w14:textId="77777777" w:rsidR="0046224D" w:rsidRPr="0002388B" w:rsidRDefault="0046224D" w:rsidP="004941F4">
                            <w:pPr>
                              <w:pStyle w:val="ps1Char"/>
                            </w:pPr>
                          </w:p>
                          <w:p w14:paraId="0CF01F53" w14:textId="77777777" w:rsidR="0046224D" w:rsidRPr="0002388B" w:rsidRDefault="0046224D" w:rsidP="004941F4">
                            <w:pPr>
                              <w:pStyle w:val="ps1Char"/>
                            </w:pPr>
                          </w:p>
                          <w:p w14:paraId="72EE5ADD" w14:textId="77777777" w:rsidR="0046224D" w:rsidRPr="0002388B" w:rsidRDefault="0046224D" w:rsidP="004941F4">
                            <w:pPr>
                              <w:pStyle w:val="ps1Char"/>
                            </w:pPr>
                          </w:p>
                          <w:p w14:paraId="3D20B477" w14:textId="77777777" w:rsidR="0046224D" w:rsidRPr="0002388B" w:rsidRDefault="0046224D" w:rsidP="004941F4">
                            <w:pPr>
                              <w:pStyle w:val="ps1Char"/>
                            </w:pPr>
                          </w:p>
                          <w:p w14:paraId="2AB80D87" w14:textId="77777777" w:rsidR="0046224D" w:rsidRPr="0002388B" w:rsidRDefault="0046224D" w:rsidP="004941F4">
                            <w:pPr>
                              <w:pStyle w:val="ps1Char"/>
                            </w:pPr>
                          </w:p>
                          <w:p w14:paraId="71EBB4C7" w14:textId="77777777" w:rsidR="0046224D" w:rsidRPr="0002388B" w:rsidRDefault="0046224D" w:rsidP="004941F4">
                            <w:pPr>
                              <w:pStyle w:val="ps1Char"/>
                            </w:pPr>
                          </w:p>
                          <w:p w14:paraId="7A833418" w14:textId="77777777" w:rsidR="0046224D" w:rsidRPr="0002388B" w:rsidRDefault="0046224D" w:rsidP="004941F4">
                            <w:pPr>
                              <w:pStyle w:val="ps1Char"/>
                            </w:pPr>
                          </w:p>
                          <w:p w14:paraId="16727C06" w14:textId="77777777" w:rsidR="0046224D" w:rsidRPr="0002388B" w:rsidRDefault="0046224D" w:rsidP="004941F4">
                            <w:pPr>
                              <w:pStyle w:val="ps1Char"/>
                            </w:pPr>
                          </w:p>
                          <w:p w14:paraId="410CBD09" w14:textId="77777777" w:rsidR="0046224D" w:rsidRPr="0002388B" w:rsidRDefault="0046224D" w:rsidP="004941F4">
                            <w:pPr>
                              <w:pStyle w:val="ps1Char"/>
                            </w:pPr>
                          </w:p>
                          <w:p w14:paraId="20BCC75B" w14:textId="77777777" w:rsidR="0046224D" w:rsidRPr="0002388B" w:rsidRDefault="0046224D" w:rsidP="004941F4">
                            <w:pPr>
                              <w:pStyle w:val="ps1Char"/>
                            </w:pPr>
                          </w:p>
                          <w:p w14:paraId="0538B3AC" w14:textId="77777777" w:rsidR="0046224D" w:rsidRPr="0002388B" w:rsidRDefault="0046224D" w:rsidP="004941F4">
                            <w:pPr>
                              <w:pStyle w:val="ps1Char"/>
                            </w:pPr>
                          </w:p>
                          <w:p w14:paraId="6B517724" w14:textId="77777777" w:rsidR="0046224D" w:rsidRPr="0002388B" w:rsidRDefault="0046224D" w:rsidP="004941F4">
                            <w:pPr>
                              <w:pStyle w:val="ps1Char"/>
                            </w:pPr>
                          </w:p>
                          <w:p w14:paraId="2F549FFB" w14:textId="77777777" w:rsidR="0046224D" w:rsidRPr="0002388B" w:rsidRDefault="0046224D" w:rsidP="004941F4">
                            <w:pPr>
                              <w:pStyle w:val="ps1Char"/>
                            </w:pPr>
                          </w:p>
                          <w:p w14:paraId="5C8A3C6B" w14:textId="77777777" w:rsidR="0046224D" w:rsidRPr="0002388B" w:rsidRDefault="0046224D" w:rsidP="004941F4">
                            <w:pPr>
                              <w:pStyle w:val="ps1Char"/>
                            </w:pPr>
                          </w:p>
                          <w:p w14:paraId="3E3CC5B7" w14:textId="77777777" w:rsidR="0046224D" w:rsidRPr="0002388B" w:rsidRDefault="0046224D" w:rsidP="004941F4">
                            <w:pPr>
                              <w:pStyle w:val="ps1Char"/>
                            </w:pPr>
                          </w:p>
                          <w:p w14:paraId="3C79C616" w14:textId="77777777" w:rsidR="0046224D" w:rsidRPr="0002388B" w:rsidRDefault="0046224D" w:rsidP="004941F4">
                            <w:pPr>
                              <w:pStyle w:val="ps1Char"/>
                            </w:pPr>
                          </w:p>
                          <w:p w14:paraId="26B11435" w14:textId="77777777" w:rsidR="0046224D" w:rsidRPr="0002388B" w:rsidRDefault="0046224D" w:rsidP="004941F4">
                            <w:pPr>
                              <w:pStyle w:val="ps1Char"/>
                            </w:pPr>
                          </w:p>
                          <w:p w14:paraId="72610367" w14:textId="77777777" w:rsidR="0046224D" w:rsidRPr="0002388B" w:rsidRDefault="0046224D" w:rsidP="004941F4">
                            <w:pPr>
                              <w:pStyle w:val="ps1Char"/>
                            </w:pPr>
                          </w:p>
                          <w:p w14:paraId="0ECC7192" w14:textId="77777777" w:rsidR="0046224D" w:rsidRPr="0002388B" w:rsidRDefault="0046224D" w:rsidP="004941F4">
                            <w:pPr>
                              <w:pStyle w:val="ps1Char"/>
                            </w:pPr>
                          </w:p>
                          <w:p w14:paraId="542D97EC" w14:textId="77777777" w:rsidR="0046224D" w:rsidRPr="0002388B" w:rsidRDefault="0046224D" w:rsidP="004941F4">
                            <w:pPr>
                              <w:pStyle w:val="ps1Char"/>
                            </w:pPr>
                          </w:p>
                          <w:p w14:paraId="742A272D" w14:textId="77777777" w:rsidR="0046224D" w:rsidRPr="0002388B" w:rsidRDefault="0046224D" w:rsidP="004941F4">
                            <w:pPr>
                              <w:pStyle w:val="ps1Char"/>
                            </w:pPr>
                          </w:p>
                          <w:p w14:paraId="102DDF83" w14:textId="77777777" w:rsidR="0046224D" w:rsidRPr="0002388B" w:rsidRDefault="0046224D" w:rsidP="004941F4">
                            <w:pPr>
                              <w:pStyle w:val="ps1Char"/>
                            </w:pPr>
                          </w:p>
                          <w:p w14:paraId="4AE4694C" w14:textId="77777777" w:rsidR="0046224D" w:rsidRPr="0002388B" w:rsidRDefault="0046224D" w:rsidP="004941F4">
                            <w:pPr>
                              <w:pStyle w:val="ps1Char"/>
                            </w:pPr>
                          </w:p>
                          <w:p w14:paraId="37A8781A" w14:textId="77777777" w:rsidR="0046224D" w:rsidRPr="0002388B" w:rsidRDefault="0046224D" w:rsidP="004941F4">
                            <w:pPr>
                              <w:pStyle w:val="ps1Char"/>
                            </w:pPr>
                          </w:p>
                          <w:p w14:paraId="55146213" w14:textId="77777777" w:rsidR="0046224D" w:rsidRPr="0002388B" w:rsidRDefault="0046224D" w:rsidP="004941F4">
                            <w:pPr>
                              <w:pStyle w:val="ps1Char"/>
                            </w:pPr>
                          </w:p>
                          <w:p w14:paraId="0A034A92" w14:textId="77777777" w:rsidR="0046224D" w:rsidRPr="0002388B" w:rsidRDefault="0046224D" w:rsidP="004941F4">
                            <w:pPr>
                              <w:pStyle w:val="ps1Char"/>
                            </w:pPr>
                          </w:p>
                          <w:p w14:paraId="3B508A72" w14:textId="77777777" w:rsidR="0046224D" w:rsidRPr="0002388B" w:rsidRDefault="0046224D" w:rsidP="004941F4">
                            <w:pPr>
                              <w:pStyle w:val="ps1Char"/>
                            </w:pPr>
                          </w:p>
                          <w:p w14:paraId="1BDC153A" w14:textId="77777777" w:rsidR="0046224D" w:rsidRPr="0002388B" w:rsidRDefault="0046224D" w:rsidP="004941F4">
                            <w:pPr>
                              <w:pStyle w:val="ps1Char"/>
                            </w:pPr>
                          </w:p>
                          <w:p w14:paraId="6527156E" w14:textId="77777777" w:rsidR="0046224D" w:rsidRPr="0002388B" w:rsidRDefault="0046224D" w:rsidP="004941F4">
                            <w:pPr>
                              <w:pStyle w:val="ps1Char"/>
                            </w:pPr>
                          </w:p>
                          <w:p w14:paraId="276E021E" w14:textId="77777777" w:rsidR="0046224D" w:rsidRPr="0002388B" w:rsidRDefault="0046224D" w:rsidP="004941F4">
                            <w:pPr>
                              <w:pStyle w:val="ps1Char"/>
                            </w:pPr>
                          </w:p>
                          <w:p w14:paraId="4253F49E" w14:textId="77777777" w:rsidR="0046224D" w:rsidRPr="0002388B" w:rsidRDefault="0046224D" w:rsidP="004941F4">
                            <w:pPr>
                              <w:pStyle w:val="ps1Char"/>
                            </w:pPr>
                          </w:p>
                          <w:p w14:paraId="29DC2253" w14:textId="77777777" w:rsidR="0046224D" w:rsidRPr="0002388B" w:rsidRDefault="0046224D" w:rsidP="004941F4">
                            <w:pPr>
                              <w:pStyle w:val="ps1Char"/>
                            </w:pPr>
                          </w:p>
                          <w:p w14:paraId="7D1D8438" w14:textId="77777777" w:rsidR="0046224D" w:rsidRPr="0002388B" w:rsidRDefault="0046224D" w:rsidP="004941F4">
                            <w:pPr>
                              <w:pStyle w:val="ps1Char"/>
                            </w:pPr>
                          </w:p>
                          <w:p w14:paraId="70664FC7" w14:textId="77777777" w:rsidR="0046224D" w:rsidRPr="0002388B" w:rsidRDefault="0046224D" w:rsidP="004941F4">
                            <w:pPr>
                              <w:pStyle w:val="ps1Char"/>
                            </w:pPr>
                          </w:p>
                          <w:p w14:paraId="200F73D1" w14:textId="77777777" w:rsidR="0046224D" w:rsidRPr="0002388B" w:rsidRDefault="0046224D" w:rsidP="004941F4">
                            <w:pPr>
                              <w:pStyle w:val="ps1Char"/>
                            </w:pPr>
                          </w:p>
                          <w:p w14:paraId="0BDAC968" w14:textId="77777777" w:rsidR="0046224D" w:rsidRPr="0002388B" w:rsidRDefault="0046224D" w:rsidP="004941F4">
                            <w:pPr>
                              <w:pStyle w:val="ps1Char"/>
                            </w:pPr>
                          </w:p>
                          <w:p w14:paraId="636D6243" w14:textId="77777777" w:rsidR="0046224D" w:rsidRPr="0002388B" w:rsidRDefault="0046224D" w:rsidP="004941F4">
                            <w:pPr>
                              <w:pStyle w:val="ps1Char"/>
                            </w:pPr>
                          </w:p>
                          <w:p w14:paraId="765F891E" w14:textId="77777777" w:rsidR="0046224D" w:rsidRPr="0002388B" w:rsidRDefault="0046224D" w:rsidP="004941F4">
                            <w:pPr>
                              <w:pStyle w:val="ps1Char"/>
                            </w:pPr>
                          </w:p>
                          <w:p w14:paraId="4A1C2980" w14:textId="77777777" w:rsidR="0046224D" w:rsidRPr="0002388B" w:rsidRDefault="0046224D" w:rsidP="004941F4">
                            <w:pPr>
                              <w:pStyle w:val="ps1Char"/>
                            </w:pPr>
                          </w:p>
                          <w:p w14:paraId="3570F907" w14:textId="77777777" w:rsidR="0046224D" w:rsidRPr="0002388B" w:rsidRDefault="0046224D" w:rsidP="004941F4">
                            <w:pPr>
                              <w:pStyle w:val="ps1Char"/>
                            </w:pPr>
                          </w:p>
                          <w:p w14:paraId="4A0E601A" w14:textId="77777777" w:rsidR="0046224D" w:rsidRPr="0002388B" w:rsidRDefault="0046224D" w:rsidP="004941F4">
                            <w:pPr>
                              <w:pStyle w:val="ps1Char"/>
                            </w:pPr>
                          </w:p>
                          <w:p w14:paraId="2489A821" w14:textId="77777777" w:rsidR="0046224D" w:rsidRPr="0002388B" w:rsidRDefault="0046224D" w:rsidP="004941F4">
                            <w:pPr>
                              <w:pStyle w:val="ps1Char"/>
                            </w:pPr>
                          </w:p>
                          <w:p w14:paraId="5003B5EE" w14:textId="77777777" w:rsidR="0046224D" w:rsidRPr="0002388B" w:rsidRDefault="0046224D" w:rsidP="004941F4">
                            <w:pPr>
                              <w:pStyle w:val="ps1Char"/>
                            </w:pPr>
                          </w:p>
                          <w:p w14:paraId="3967514A" w14:textId="77777777" w:rsidR="0046224D" w:rsidRPr="0002388B" w:rsidRDefault="0046224D" w:rsidP="004941F4">
                            <w:pPr>
                              <w:pStyle w:val="ps1Char"/>
                            </w:pPr>
                          </w:p>
                          <w:p w14:paraId="4BA657F4" w14:textId="77777777" w:rsidR="0046224D" w:rsidRPr="0002388B" w:rsidRDefault="0046224D" w:rsidP="004941F4">
                            <w:pPr>
                              <w:pStyle w:val="ps1Char"/>
                            </w:pPr>
                          </w:p>
                          <w:p w14:paraId="4788FDD6" w14:textId="77777777" w:rsidR="0046224D" w:rsidRPr="0002388B" w:rsidRDefault="0046224D" w:rsidP="004941F4">
                            <w:pPr>
                              <w:pStyle w:val="ps1Char"/>
                            </w:pPr>
                          </w:p>
                          <w:p w14:paraId="6D7EDE8B" w14:textId="77777777" w:rsidR="0046224D" w:rsidRPr="0002388B" w:rsidRDefault="0046224D" w:rsidP="004941F4">
                            <w:pPr>
                              <w:pStyle w:val="ps1Char"/>
                            </w:pPr>
                          </w:p>
                          <w:p w14:paraId="372C789A" w14:textId="77777777" w:rsidR="0046224D" w:rsidRPr="0002388B" w:rsidRDefault="0046224D" w:rsidP="004941F4">
                            <w:pPr>
                              <w:pStyle w:val="ps1Char"/>
                            </w:pPr>
                          </w:p>
                          <w:p w14:paraId="401B7A65" w14:textId="77777777" w:rsidR="0046224D" w:rsidRPr="0002388B" w:rsidRDefault="0046224D" w:rsidP="004941F4">
                            <w:pPr>
                              <w:pStyle w:val="ps1Char"/>
                            </w:pPr>
                          </w:p>
                          <w:p w14:paraId="79335559" w14:textId="77777777" w:rsidR="0046224D" w:rsidRPr="0002388B" w:rsidRDefault="0046224D" w:rsidP="004941F4">
                            <w:pPr>
                              <w:pStyle w:val="ps1Char"/>
                            </w:pPr>
                          </w:p>
                          <w:p w14:paraId="415E1D4F" w14:textId="77777777" w:rsidR="0046224D" w:rsidRPr="0002388B" w:rsidRDefault="0046224D" w:rsidP="004941F4">
                            <w:pPr>
                              <w:pStyle w:val="ps1Char"/>
                            </w:pPr>
                          </w:p>
                          <w:p w14:paraId="529741C8" w14:textId="77777777" w:rsidR="0046224D" w:rsidRPr="0002388B" w:rsidRDefault="0046224D" w:rsidP="004941F4">
                            <w:pPr>
                              <w:pStyle w:val="ps1Char"/>
                            </w:pPr>
                          </w:p>
                          <w:p w14:paraId="0FC36695" w14:textId="77777777" w:rsidR="0046224D" w:rsidRPr="0002388B" w:rsidRDefault="0046224D" w:rsidP="004941F4">
                            <w:pPr>
                              <w:pStyle w:val="ps1Char"/>
                            </w:pPr>
                          </w:p>
                          <w:p w14:paraId="56431C33" w14:textId="77777777" w:rsidR="0046224D" w:rsidRPr="0002388B" w:rsidRDefault="0046224D" w:rsidP="004941F4">
                            <w:pPr>
                              <w:pStyle w:val="ps1Char"/>
                            </w:pPr>
                          </w:p>
                          <w:p w14:paraId="679DA199" w14:textId="77777777" w:rsidR="0046224D" w:rsidRPr="0002388B" w:rsidRDefault="0046224D" w:rsidP="004941F4">
                            <w:pPr>
                              <w:pStyle w:val="ps1Char"/>
                            </w:pPr>
                          </w:p>
                          <w:p w14:paraId="254D58F4" w14:textId="77777777" w:rsidR="0046224D" w:rsidRPr="0002388B" w:rsidRDefault="0046224D" w:rsidP="004941F4">
                            <w:pPr>
                              <w:pStyle w:val="ps1Char"/>
                            </w:pPr>
                          </w:p>
                          <w:p w14:paraId="235A5179" w14:textId="77777777" w:rsidR="0046224D" w:rsidRPr="0002388B" w:rsidRDefault="0046224D" w:rsidP="004941F4">
                            <w:pPr>
                              <w:pStyle w:val="ps1Char"/>
                            </w:pPr>
                          </w:p>
                          <w:p w14:paraId="5AF457B6" w14:textId="77777777" w:rsidR="0046224D" w:rsidRPr="0002388B" w:rsidRDefault="0046224D" w:rsidP="004941F4">
                            <w:pPr>
                              <w:pStyle w:val="ps1Char"/>
                            </w:pPr>
                          </w:p>
                          <w:p w14:paraId="6AD5C944" w14:textId="77777777" w:rsidR="0046224D" w:rsidRPr="0002388B" w:rsidRDefault="0046224D" w:rsidP="004941F4">
                            <w:pPr>
                              <w:pStyle w:val="ps1Char"/>
                            </w:pPr>
                          </w:p>
                          <w:p w14:paraId="269721FA" w14:textId="77777777" w:rsidR="0046224D" w:rsidRPr="0002388B" w:rsidRDefault="0046224D" w:rsidP="004941F4">
                            <w:pPr>
                              <w:pStyle w:val="ps1Char"/>
                            </w:pPr>
                          </w:p>
                          <w:p w14:paraId="0EFF396F" w14:textId="77777777" w:rsidR="0046224D" w:rsidRPr="0002388B" w:rsidRDefault="0046224D" w:rsidP="004941F4">
                            <w:pPr>
                              <w:pStyle w:val="ps1Char"/>
                            </w:pPr>
                          </w:p>
                          <w:p w14:paraId="704B00FB" w14:textId="77777777" w:rsidR="0046224D" w:rsidRPr="0002388B" w:rsidRDefault="0046224D" w:rsidP="004941F4">
                            <w:pPr>
                              <w:pStyle w:val="ps1Char"/>
                            </w:pPr>
                          </w:p>
                          <w:p w14:paraId="08719D17" w14:textId="77777777" w:rsidR="0046224D" w:rsidRPr="0002388B" w:rsidRDefault="0046224D" w:rsidP="004941F4">
                            <w:pPr>
                              <w:pStyle w:val="ps1Char"/>
                            </w:pPr>
                          </w:p>
                          <w:p w14:paraId="09A4313C" w14:textId="77777777" w:rsidR="0046224D" w:rsidRPr="0002388B" w:rsidRDefault="0046224D" w:rsidP="004941F4">
                            <w:pPr>
                              <w:pStyle w:val="ps1Char"/>
                            </w:pPr>
                          </w:p>
                          <w:p w14:paraId="7B016EE9" w14:textId="77777777" w:rsidR="0046224D" w:rsidRPr="0002388B" w:rsidRDefault="0046224D" w:rsidP="004941F4">
                            <w:pPr>
                              <w:pStyle w:val="ps1Char"/>
                            </w:pPr>
                          </w:p>
                          <w:p w14:paraId="0108CF9E" w14:textId="77777777" w:rsidR="0046224D" w:rsidRPr="0002388B" w:rsidRDefault="0046224D" w:rsidP="004941F4">
                            <w:pPr>
                              <w:pStyle w:val="ps1Char"/>
                            </w:pPr>
                          </w:p>
                          <w:p w14:paraId="4A119453" w14:textId="77777777" w:rsidR="0046224D" w:rsidRPr="0002388B" w:rsidRDefault="0046224D" w:rsidP="004941F4">
                            <w:pPr>
                              <w:pStyle w:val="ps1Char"/>
                            </w:pPr>
                          </w:p>
                          <w:p w14:paraId="1F740946" w14:textId="77777777" w:rsidR="0046224D" w:rsidRPr="0002388B" w:rsidRDefault="0046224D" w:rsidP="004941F4">
                            <w:pPr>
                              <w:pStyle w:val="ps1Char"/>
                            </w:pPr>
                          </w:p>
                          <w:p w14:paraId="41948E8F" w14:textId="77777777" w:rsidR="0046224D" w:rsidRPr="0002388B" w:rsidRDefault="0046224D" w:rsidP="004941F4">
                            <w:pPr>
                              <w:pStyle w:val="ps1Char"/>
                            </w:pPr>
                          </w:p>
                          <w:p w14:paraId="7B2DCC67" w14:textId="77777777" w:rsidR="0046224D" w:rsidRPr="0002388B" w:rsidRDefault="0046224D" w:rsidP="004941F4">
                            <w:pPr>
                              <w:pStyle w:val="ps1Char"/>
                            </w:pPr>
                          </w:p>
                          <w:p w14:paraId="27077E0F" w14:textId="77777777" w:rsidR="0046224D" w:rsidRPr="0002388B" w:rsidRDefault="0046224D" w:rsidP="004941F4">
                            <w:pPr>
                              <w:pStyle w:val="ps1Char"/>
                            </w:pPr>
                          </w:p>
                          <w:p w14:paraId="657BDBFD" w14:textId="77777777" w:rsidR="0046224D" w:rsidRPr="0002388B" w:rsidRDefault="0046224D" w:rsidP="004941F4">
                            <w:pPr>
                              <w:pStyle w:val="ps1Char"/>
                            </w:pPr>
                          </w:p>
                          <w:p w14:paraId="5BB3713E" w14:textId="77777777" w:rsidR="0046224D" w:rsidRPr="0002388B" w:rsidRDefault="0046224D" w:rsidP="004941F4">
                            <w:pPr>
                              <w:pStyle w:val="ps1Char"/>
                            </w:pPr>
                          </w:p>
                          <w:p w14:paraId="0E0C4CCA" w14:textId="77777777" w:rsidR="0046224D" w:rsidRPr="0002388B" w:rsidRDefault="0046224D" w:rsidP="004941F4">
                            <w:pPr>
                              <w:pStyle w:val="ps1Char"/>
                            </w:pPr>
                          </w:p>
                          <w:p w14:paraId="08EA9F21" w14:textId="77777777" w:rsidR="0046224D" w:rsidRPr="0002388B" w:rsidRDefault="0046224D" w:rsidP="004941F4">
                            <w:pPr>
                              <w:pStyle w:val="ps1Char"/>
                            </w:pPr>
                          </w:p>
                          <w:p w14:paraId="2BE75BE1" w14:textId="77777777" w:rsidR="0046224D" w:rsidRPr="0002388B" w:rsidRDefault="0046224D" w:rsidP="004941F4">
                            <w:pPr>
                              <w:pStyle w:val="ps1Char"/>
                            </w:pPr>
                          </w:p>
                          <w:p w14:paraId="65BC84A1" w14:textId="77777777" w:rsidR="0046224D" w:rsidRPr="0002388B" w:rsidRDefault="0046224D" w:rsidP="004941F4">
                            <w:pPr>
                              <w:pStyle w:val="ps1Char"/>
                            </w:pPr>
                          </w:p>
                          <w:p w14:paraId="0C38EFAE" w14:textId="77777777" w:rsidR="0046224D" w:rsidRPr="0002388B" w:rsidRDefault="0046224D" w:rsidP="004941F4">
                            <w:pPr>
                              <w:pStyle w:val="ps1Char"/>
                            </w:pPr>
                          </w:p>
                          <w:p w14:paraId="7F4F9BDB" w14:textId="77777777" w:rsidR="0046224D" w:rsidRPr="0002388B" w:rsidRDefault="0046224D" w:rsidP="004941F4">
                            <w:pPr>
                              <w:pStyle w:val="ps1Char"/>
                            </w:pPr>
                          </w:p>
                          <w:p w14:paraId="2C1B22DC" w14:textId="77777777" w:rsidR="0046224D" w:rsidRPr="0002388B" w:rsidRDefault="0046224D" w:rsidP="004941F4">
                            <w:pPr>
                              <w:pStyle w:val="ps1Char"/>
                            </w:pPr>
                          </w:p>
                          <w:p w14:paraId="281526F8" w14:textId="77777777" w:rsidR="0046224D" w:rsidRPr="0002388B" w:rsidRDefault="0046224D" w:rsidP="004941F4">
                            <w:pPr>
                              <w:pStyle w:val="ps1Char"/>
                            </w:pPr>
                          </w:p>
                          <w:p w14:paraId="4E84B1CA" w14:textId="77777777" w:rsidR="0046224D" w:rsidRPr="0002388B" w:rsidRDefault="0046224D" w:rsidP="004941F4">
                            <w:pPr>
                              <w:pStyle w:val="ps1Char"/>
                            </w:pPr>
                          </w:p>
                          <w:p w14:paraId="53A566FA" w14:textId="77777777" w:rsidR="0046224D" w:rsidRPr="0002388B" w:rsidRDefault="0046224D" w:rsidP="004941F4">
                            <w:pPr>
                              <w:pStyle w:val="ps1Char"/>
                            </w:pPr>
                          </w:p>
                          <w:p w14:paraId="0B6C616F" w14:textId="77777777" w:rsidR="0046224D" w:rsidRPr="0002388B" w:rsidRDefault="0046224D" w:rsidP="004941F4">
                            <w:pPr>
                              <w:pStyle w:val="ps1Char"/>
                            </w:pPr>
                          </w:p>
                          <w:p w14:paraId="57E2A648" w14:textId="77777777" w:rsidR="0046224D" w:rsidRPr="0002388B" w:rsidRDefault="0046224D" w:rsidP="004941F4">
                            <w:pPr>
                              <w:pStyle w:val="ps1Char"/>
                            </w:pPr>
                          </w:p>
                          <w:p w14:paraId="2D11F285" w14:textId="77777777" w:rsidR="0046224D" w:rsidRPr="0002388B" w:rsidRDefault="0046224D" w:rsidP="004941F4">
                            <w:pPr>
                              <w:pStyle w:val="ps1Char"/>
                            </w:pPr>
                          </w:p>
                          <w:p w14:paraId="2491B468" w14:textId="77777777" w:rsidR="0046224D" w:rsidRPr="0002388B" w:rsidRDefault="0046224D" w:rsidP="004941F4">
                            <w:pPr>
                              <w:pStyle w:val="ps1Char"/>
                            </w:pPr>
                          </w:p>
                          <w:p w14:paraId="04C2B654" w14:textId="77777777" w:rsidR="0046224D" w:rsidRPr="0002388B" w:rsidRDefault="0046224D" w:rsidP="004941F4">
                            <w:pPr>
                              <w:pStyle w:val="ps1Char"/>
                            </w:pPr>
                          </w:p>
                          <w:p w14:paraId="3CD95F00" w14:textId="77777777" w:rsidR="0046224D" w:rsidRPr="0002388B" w:rsidRDefault="0046224D" w:rsidP="004941F4">
                            <w:pPr>
                              <w:pStyle w:val="ps1Char"/>
                            </w:pPr>
                          </w:p>
                          <w:p w14:paraId="7A1E5C76" w14:textId="77777777" w:rsidR="0046224D" w:rsidRPr="0002388B" w:rsidRDefault="0046224D" w:rsidP="004941F4">
                            <w:pPr>
                              <w:pStyle w:val="ps1Char"/>
                            </w:pPr>
                          </w:p>
                          <w:p w14:paraId="79CE166C" w14:textId="77777777" w:rsidR="0046224D" w:rsidRPr="0002388B" w:rsidRDefault="0046224D" w:rsidP="004941F4">
                            <w:pPr>
                              <w:pStyle w:val="ps1Char"/>
                            </w:pPr>
                          </w:p>
                          <w:p w14:paraId="723F1B4D" w14:textId="77777777" w:rsidR="0046224D" w:rsidRPr="0002388B" w:rsidRDefault="0046224D" w:rsidP="004941F4">
                            <w:pPr>
                              <w:pStyle w:val="ps1Char"/>
                            </w:pPr>
                          </w:p>
                          <w:p w14:paraId="7A0752BA" w14:textId="77777777" w:rsidR="0046224D" w:rsidRPr="0002388B" w:rsidRDefault="0046224D" w:rsidP="004941F4">
                            <w:pPr>
                              <w:pStyle w:val="ps1Char"/>
                            </w:pPr>
                          </w:p>
                          <w:p w14:paraId="05FDB038" w14:textId="77777777" w:rsidR="0046224D" w:rsidRPr="0002388B" w:rsidRDefault="0046224D" w:rsidP="004941F4">
                            <w:pPr>
                              <w:pStyle w:val="ps1Char"/>
                            </w:pPr>
                          </w:p>
                          <w:p w14:paraId="705E178D" w14:textId="77777777" w:rsidR="0046224D" w:rsidRPr="0002388B" w:rsidRDefault="0046224D" w:rsidP="004941F4">
                            <w:pPr>
                              <w:pStyle w:val="ps1Char"/>
                            </w:pPr>
                          </w:p>
                          <w:p w14:paraId="64BA79CD" w14:textId="77777777" w:rsidR="0046224D" w:rsidRPr="0002388B" w:rsidRDefault="0046224D" w:rsidP="004941F4">
                            <w:pPr>
                              <w:pStyle w:val="ps1Char"/>
                            </w:pPr>
                          </w:p>
                          <w:p w14:paraId="60DF97CB" w14:textId="77777777" w:rsidR="0046224D" w:rsidRPr="0002388B" w:rsidRDefault="0046224D" w:rsidP="004941F4">
                            <w:pPr>
                              <w:pStyle w:val="ps1Char"/>
                            </w:pPr>
                          </w:p>
                          <w:p w14:paraId="7CCF3D47" w14:textId="77777777" w:rsidR="0046224D" w:rsidRPr="0002388B" w:rsidRDefault="0046224D" w:rsidP="004941F4">
                            <w:pPr>
                              <w:pStyle w:val="ps1Char"/>
                            </w:pPr>
                          </w:p>
                          <w:p w14:paraId="356EDAA2" w14:textId="77777777" w:rsidR="0046224D" w:rsidRPr="0002388B" w:rsidRDefault="0046224D" w:rsidP="004941F4">
                            <w:pPr>
                              <w:pStyle w:val="ps1Char"/>
                            </w:pPr>
                          </w:p>
                          <w:p w14:paraId="78C64CD8" w14:textId="77777777" w:rsidR="0046224D" w:rsidRPr="0002388B" w:rsidRDefault="0046224D" w:rsidP="004941F4">
                            <w:pPr>
                              <w:pStyle w:val="ps1Char"/>
                            </w:pPr>
                          </w:p>
                          <w:p w14:paraId="6A7EEC0F" w14:textId="77777777" w:rsidR="0046224D" w:rsidRPr="0002388B" w:rsidRDefault="0046224D" w:rsidP="004941F4">
                            <w:pPr>
                              <w:pStyle w:val="ps1Char"/>
                            </w:pPr>
                          </w:p>
                          <w:p w14:paraId="2232E360" w14:textId="77777777" w:rsidR="0046224D" w:rsidRPr="0002388B" w:rsidRDefault="0046224D" w:rsidP="004941F4">
                            <w:pPr>
                              <w:pStyle w:val="ps1Char"/>
                            </w:pPr>
                          </w:p>
                          <w:p w14:paraId="1549B13F" w14:textId="77777777" w:rsidR="0046224D" w:rsidRPr="0002388B" w:rsidRDefault="0046224D" w:rsidP="004941F4">
                            <w:pPr>
                              <w:pStyle w:val="ps1Char"/>
                            </w:pPr>
                          </w:p>
                          <w:p w14:paraId="4721696C" w14:textId="77777777" w:rsidR="0046224D" w:rsidRPr="0002388B" w:rsidRDefault="0046224D" w:rsidP="004941F4">
                            <w:pPr>
                              <w:pStyle w:val="ps1Char"/>
                            </w:pPr>
                          </w:p>
                          <w:p w14:paraId="67D61C2A" w14:textId="77777777" w:rsidR="0046224D" w:rsidRPr="0002388B" w:rsidRDefault="0046224D" w:rsidP="004941F4">
                            <w:pPr>
                              <w:pStyle w:val="ps1Char"/>
                            </w:pPr>
                          </w:p>
                          <w:p w14:paraId="1C035F7C" w14:textId="77777777" w:rsidR="0046224D" w:rsidRPr="0002388B" w:rsidRDefault="0046224D" w:rsidP="004941F4">
                            <w:pPr>
                              <w:pStyle w:val="ps1Char"/>
                            </w:pPr>
                          </w:p>
                          <w:p w14:paraId="4872E4EC" w14:textId="77777777" w:rsidR="0046224D" w:rsidRPr="0002388B" w:rsidRDefault="0046224D" w:rsidP="004941F4">
                            <w:pPr>
                              <w:pStyle w:val="ps1Char"/>
                            </w:pPr>
                          </w:p>
                          <w:p w14:paraId="7AC51982" w14:textId="77777777" w:rsidR="0046224D" w:rsidRPr="0002388B" w:rsidRDefault="0046224D" w:rsidP="004941F4">
                            <w:pPr>
                              <w:pStyle w:val="ps1Char"/>
                            </w:pPr>
                          </w:p>
                          <w:p w14:paraId="76708004" w14:textId="77777777" w:rsidR="0046224D" w:rsidRPr="0002388B" w:rsidRDefault="0046224D" w:rsidP="004941F4">
                            <w:pPr>
                              <w:pStyle w:val="ps1Char"/>
                            </w:pPr>
                          </w:p>
                          <w:p w14:paraId="54EC19F4" w14:textId="77777777" w:rsidR="0046224D" w:rsidRPr="0002388B" w:rsidRDefault="0046224D" w:rsidP="004941F4">
                            <w:pPr>
                              <w:pStyle w:val="ps1Char"/>
                            </w:pPr>
                          </w:p>
                          <w:p w14:paraId="00AC9344" w14:textId="77777777" w:rsidR="0046224D" w:rsidRPr="0002388B" w:rsidRDefault="0046224D" w:rsidP="004941F4">
                            <w:pPr>
                              <w:pStyle w:val="ps1Char"/>
                            </w:pPr>
                          </w:p>
                          <w:p w14:paraId="779A4136" w14:textId="77777777" w:rsidR="0046224D" w:rsidRPr="0002388B" w:rsidRDefault="0046224D" w:rsidP="004941F4">
                            <w:pPr>
                              <w:pStyle w:val="ps1Char"/>
                            </w:pPr>
                          </w:p>
                          <w:p w14:paraId="73C4A695" w14:textId="77777777" w:rsidR="0046224D" w:rsidRPr="0002388B" w:rsidRDefault="0046224D" w:rsidP="004941F4">
                            <w:pPr>
                              <w:pStyle w:val="ps1Char"/>
                            </w:pPr>
                          </w:p>
                          <w:p w14:paraId="5A379225" w14:textId="77777777" w:rsidR="0046224D" w:rsidRPr="0002388B" w:rsidRDefault="0046224D" w:rsidP="004941F4">
                            <w:pPr>
                              <w:pStyle w:val="ps1Char"/>
                            </w:pPr>
                          </w:p>
                          <w:p w14:paraId="20EE8490" w14:textId="77777777" w:rsidR="0046224D" w:rsidRPr="0002388B" w:rsidRDefault="0046224D" w:rsidP="004941F4">
                            <w:pPr>
                              <w:pStyle w:val="ps1Char"/>
                            </w:pPr>
                          </w:p>
                          <w:p w14:paraId="79604A19" w14:textId="77777777" w:rsidR="0046224D" w:rsidRPr="0002388B" w:rsidRDefault="0046224D" w:rsidP="004941F4">
                            <w:pPr>
                              <w:pStyle w:val="ps1Char"/>
                            </w:pPr>
                          </w:p>
                          <w:p w14:paraId="7E078D5A" w14:textId="77777777" w:rsidR="0046224D" w:rsidRPr="0002388B" w:rsidRDefault="0046224D" w:rsidP="004941F4">
                            <w:pPr>
                              <w:pStyle w:val="ps1Char"/>
                            </w:pPr>
                          </w:p>
                          <w:p w14:paraId="02C6A1AC" w14:textId="77777777" w:rsidR="0046224D" w:rsidRPr="0002388B" w:rsidRDefault="0046224D" w:rsidP="004941F4">
                            <w:pPr>
                              <w:pStyle w:val="ps1Char"/>
                            </w:pPr>
                          </w:p>
                          <w:p w14:paraId="1934ED39" w14:textId="77777777" w:rsidR="0046224D" w:rsidRPr="0002388B" w:rsidRDefault="0046224D" w:rsidP="004941F4">
                            <w:pPr>
                              <w:pStyle w:val="ps1Char"/>
                            </w:pPr>
                          </w:p>
                          <w:p w14:paraId="1E7D5DDB" w14:textId="77777777" w:rsidR="0046224D" w:rsidRPr="0002388B" w:rsidRDefault="0046224D" w:rsidP="004941F4">
                            <w:pPr>
                              <w:pStyle w:val="ps1Char"/>
                            </w:pPr>
                          </w:p>
                          <w:p w14:paraId="4A86633D" w14:textId="77777777" w:rsidR="0046224D" w:rsidRPr="0002388B" w:rsidRDefault="0046224D" w:rsidP="004941F4">
                            <w:pPr>
                              <w:pStyle w:val="ps1Char"/>
                            </w:pPr>
                          </w:p>
                          <w:p w14:paraId="2099FC58" w14:textId="77777777" w:rsidR="0046224D" w:rsidRPr="0002388B" w:rsidRDefault="0046224D" w:rsidP="004941F4">
                            <w:pPr>
                              <w:pStyle w:val="ps1Char"/>
                            </w:pPr>
                          </w:p>
                          <w:p w14:paraId="4E7285FF" w14:textId="77777777" w:rsidR="0046224D" w:rsidRPr="0002388B" w:rsidRDefault="0046224D" w:rsidP="004941F4">
                            <w:pPr>
                              <w:pStyle w:val="ps1Char"/>
                            </w:pPr>
                          </w:p>
                          <w:p w14:paraId="1A8B7329" w14:textId="77777777" w:rsidR="0046224D" w:rsidRPr="0002388B" w:rsidRDefault="0046224D" w:rsidP="004941F4">
                            <w:pPr>
                              <w:pStyle w:val="ps1Char"/>
                            </w:pPr>
                          </w:p>
                          <w:p w14:paraId="72CDB878" w14:textId="77777777" w:rsidR="0046224D" w:rsidRPr="0002388B" w:rsidRDefault="0046224D" w:rsidP="004941F4">
                            <w:pPr>
                              <w:pStyle w:val="ps1Char"/>
                            </w:pPr>
                          </w:p>
                          <w:p w14:paraId="592AC5DC" w14:textId="77777777" w:rsidR="0046224D" w:rsidRPr="0002388B" w:rsidRDefault="0046224D" w:rsidP="004941F4">
                            <w:pPr>
                              <w:pStyle w:val="ps1Char"/>
                            </w:pPr>
                          </w:p>
                          <w:p w14:paraId="58F562E9" w14:textId="77777777" w:rsidR="0046224D" w:rsidRPr="0002388B" w:rsidRDefault="0046224D" w:rsidP="004941F4">
                            <w:pPr>
                              <w:pStyle w:val="ps1Char"/>
                            </w:pPr>
                          </w:p>
                          <w:p w14:paraId="58E06440" w14:textId="77777777" w:rsidR="0046224D" w:rsidRPr="0002388B" w:rsidRDefault="0046224D" w:rsidP="004941F4">
                            <w:pPr>
                              <w:pStyle w:val="ps1Char"/>
                            </w:pPr>
                          </w:p>
                          <w:p w14:paraId="3372E2C3" w14:textId="77777777" w:rsidR="0046224D" w:rsidRPr="0002388B" w:rsidRDefault="0046224D" w:rsidP="004941F4">
                            <w:pPr>
                              <w:pStyle w:val="ps1Char"/>
                            </w:pPr>
                          </w:p>
                          <w:p w14:paraId="597221D0" w14:textId="77777777" w:rsidR="0046224D" w:rsidRPr="0002388B" w:rsidRDefault="0046224D" w:rsidP="004941F4">
                            <w:pPr>
                              <w:pStyle w:val="ps1Char"/>
                            </w:pPr>
                          </w:p>
                          <w:p w14:paraId="0A8813A3" w14:textId="77777777" w:rsidR="0046224D" w:rsidRPr="0002388B" w:rsidRDefault="0046224D" w:rsidP="004941F4">
                            <w:pPr>
                              <w:pStyle w:val="ps1Char"/>
                            </w:pPr>
                          </w:p>
                          <w:p w14:paraId="21661D59" w14:textId="77777777" w:rsidR="0046224D" w:rsidRPr="0002388B" w:rsidRDefault="0046224D" w:rsidP="004941F4">
                            <w:pPr>
                              <w:pStyle w:val="ps1Char"/>
                            </w:pPr>
                          </w:p>
                          <w:p w14:paraId="65809D98" w14:textId="77777777" w:rsidR="0046224D" w:rsidRPr="0002388B" w:rsidRDefault="0046224D" w:rsidP="004941F4">
                            <w:pPr>
                              <w:pStyle w:val="ps1Char"/>
                            </w:pPr>
                          </w:p>
                          <w:p w14:paraId="122ACE40" w14:textId="77777777" w:rsidR="0046224D" w:rsidRPr="0002388B" w:rsidRDefault="0046224D" w:rsidP="004941F4">
                            <w:pPr>
                              <w:pStyle w:val="ps1Char"/>
                            </w:pPr>
                          </w:p>
                          <w:p w14:paraId="0F3734A9" w14:textId="77777777" w:rsidR="0046224D" w:rsidRPr="0002388B" w:rsidRDefault="0046224D" w:rsidP="004941F4">
                            <w:pPr>
                              <w:pStyle w:val="ps1Char"/>
                            </w:pPr>
                          </w:p>
                          <w:p w14:paraId="53EBEED7" w14:textId="77777777" w:rsidR="0046224D" w:rsidRPr="0002388B" w:rsidRDefault="0046224D" w:rsidP="004941F4">
                            <w:pPr>
                              <w:pStyle w:val="ps1Char"/>
                            </w:pPr>
                          </w:p>
                          <w:p w14:paraId="1D3697D5" w14:textId="77777777" w:rsidR="0046224D" w:rsidRPr="0002388B" w:rsidRDefault="0046224D" w:rsidP="004941F4">
                            <w:pPr>
                              <w:pStyle w:val="ps1Char"/>
                            </w:pPr>
                          </w:p>
                          <w:p w14:paraId="526B852B" w14:textId="77777777" w:rsidR="0046224D" w:rsidRPr="0002388B" w:rsidRDefault="0046224D" w:rsidP="004941F4">
                            <w:pPr>
                              <w:pStyle w:val="ps1Char"/>
                            </w:pPr>
                          </w:p>
                          <w:p w14:paraId="01E0A4B5" w14:textId="77777777" w:rsidR="0046224D" w:rsidRPr="0002388B" w:rsidRDefault="0046224D" w:rsidP="004941F4">
                            <w:pPr>
                              <w:pStyle w:val="ps1Char"/>
                            </w:pPr>
                          </w:p>
                          <w:p w14:paraId="221B5E51" w14:textId="77777777" w:rsidR="0046224D" w:rsidRPr="0002388B" w:rsidRDefault="0046224D" w:rsidP="004941F4">
                            <w:pPr>
                              <w:pStyle w:val="ps1Char"/>
                            </w:pPr>
                          </w:p>
                          <w:p w14:paraId="0EFE0380" w14:textId="77777777" w:rsidR="0046224D" w:rsidRPr="0002388B" w:rsidRDefault="0046224D" w:rsidP="004941F4">
                            <w:pPr>
                              <w:pStyle w:val="ps1Char"/>
                            </w:pPr>
                          </w:p>
                          <w:p w14:paraId="41D90736" w14:textId="77777777" w:rsidR="0046224D" w:rsidRPr="0002388B" w:rsidRDefault="0046224D" w:rsidP="004941F4">
                            <w:pPr>
                              <w:pStyle w:val="ps1Char"/>
                            </w:pPr>
                          </w:p>
                          <w:p w14:paraId="3DF687EC" w14:textId="77777777" w:rsidR="0046224D" w:rsidRPr="0002388B" w:rsidRDefault="0046224D" w:rsidP="004941F4">
                            <w:pPr>
                              <w:pStyle w:val="ps1Char"/>
                            </w:pPr>
                          </w:p>
                          <w:p w14:paraId="35C93264" w14:textId="77777777" w:rsidR="0046224D" w:rsidRPr="0002388B" w:rsidRDefault="0046224D" w:rsidP="004941F4">
                            <w:pPr>
                              <w:pStyle w:val="ps1Char"/>
                            </w:pPr>
                          </w:p>
                          <w:p w14:paraId="029EEF03" w14:textId="77777777" w:rsidR="0046224D" w:rsidRPr="0002388B" w:rsidRDefault="0046224D" w:rsidP="004941F4">
                            <w:pPr>
                              <w:pStyle w:val="ps1Char"/>
                            </w:pPr>
                          </w:p>
                          <w:p w14:paraId="264400E9" w14:textId="77777777" w:rsidR="0046224D" w:rsidRPr="0002388B" w:rsidRDefault="0046224D" w:rsidP="004941F4">
                            <w:pPr>
                              <w:pStyle w:val="ps1Char"/>
                            </w:pPr>
                          </w:p>
                          <w:p w14:paraId="19E3B4AE" w14:textId="77777777" w:rsidR="0046224D" w:rsidRPr="0002388B" w:rsidRDefault="0046224D" w:rsidP="004941F4">
                            <w:pPr>
                              <w:pStyle w:val="ps1Char"/>
                            </w:pPr>
                          </w:p>
                          <w:p w14:paraId="4F972D02" w14:textId="77777777" w:rsidR="0046224D" w:rsidRPr="0002388B" w:rsidRDefault="0046224D" w:rsidP="004941F4">
                            <w:pPr>
                              <w:pStyle w:val="ps1Char"/>
                            </w:pPr>
                          </w:p>
                          <w:p w14:paraId="75A68F99" w14:textId="77777777" w:rsidR="0046224D" w:rsidRPr="0002388B" w:rsidRDefault="0046224D" w:rsidP="004941F4">
                            <w:pPr>
                              <w:pStyle w:val="ps1Char"/>
                            </w:pPr>
                          </w:p>
                          <w:p w14:paraId="11DFD3AD" w14:textId="77777777" w:rsidR="0046224D" w:rsidRPr="0002388B" w:rsidRDefault="0046224D" w:rsidP="004941F4">
                            <w:pPr>
                              <w:pStyle w:val="ps1Char"/>
                            </w:pPr>
                          </w:p>
                          <w:p w14:paraId="52C84753" w14:textId="77777777" w:rsidR="0046224D" w:rsidRPr="0002388B" w:rsidRDefault="0046224D" w:rsidP="004941F4">
                            <w:pPr>
                              <w:pStyle w:val="ps1Char"/>
                            </w:pPr>
                          </w:p>
                          <w:p w14:paraId="68650CD2" w14:textId="77777777" w:rsidR="0046224D" w:rsidRPr="0002388B" w:rsidRDefault="0046224D" w:rsidP="004941F4">
                            <w:pPr>
                              <w:pStyle w:val="ps1Char"/>
                            </w:pPr>
                          </w:p>
                          <w:p w14:paraId="07A9D40C" w14:textId="77777777" w:rsidR="0046224D" w:rsidRPr="0002388B" w:rsidRDefault="0046224D" w:rsidP="004941F4">
                            <w:pPr>
                              <w:pStyle w:val="ps1Char"/>
                            </w:pPr>
                          </w:p>
                          <w:p w14:paraId="19387839" w14:textId="77777777" w:rsidR="0046224D" w:rsidRPr="0002388B" w:rsidRDefault="0046224D" w:rsidP="004941F4">
                            <w:pPr>
                              <w:pStyle w:val="ps1Char"/>
                            </w:pPr>
                          </w:p>
                          <w:p w14:paraId="2668EE76" w14:textId="77777777" w:rsidR="0046224D" w:rsidRPr="0002388B" w:rsidRDefault="0046224D" w:rsidP="004941F4">
                            <w:pPr>
                              <w:pStyle w:val="ps1Char"/>
                            </w:pPr>
                          </w:p>
                          <w:p w14:paraId="2290F0D9" w14:textId="77777777" w:rsidR="0046224D" w:rsidRPr="0002388B" w:rsidRDefault="0046224D" w:rsidP="004941F4">
                            <w:pPr>
                              <w:pStyle w:val="ps1Char"/>
                            </w:pPr>
                          </w:p>
                          <w:p w14:paraId="2D746F5A" w14:textId="77777777" w:rsidR="0046224D" w:rsidRPr="0002388B" w:rsidRDefault="0046224D" w:rsidP="004941F4">
                            <w:pPr>
                              <w:pStyle w:val="ps1Char"/>
                            </w:pPr>
                          </w:p>
                          <w:p w14:paraId="66E0A436" w14:textId="77777777" w:rsidR="0046224D" w:rsidRPr="0002388B" w:rsidRDefault="0046224D" w:rsidP="004941F4">
                            <w:pPr>
                              <w:pStyle w:val="ps1Char"/>
                            </w:pPr>
                          </w:p>
                          <w:p w14:paraId="5308A79F" w14:textId="77777777" w:rsidR="0046224D" w:rsidRPr="0002388B" w:rsidRDefault="0046224D" w:rsidP="004941F4">
                            <w:pPr>
                              <w:pStyle w:val="ps1Char"/>
                            </w:pPr>
                          </w:p>
                          <w:p w14:paraId="0E137035" w14:textId="77777777" w:rsidR="0046224D" w:rsidRPr="0002388B" w:rsidRDefault="0046224D" w:rsidP="004941F4">
                            <w:pPr>
                              <w:pStyle w:val="ps1Char"/>
                            </w:pPr>
                          </w:p>
                          <w:p w14:paraId="1AC454E2" w14:textId="77777777" w:rsidR="0046224D" w:rsidRPr="0002388B" w:rsidRDefault="0046224D" w:rsidP="004941F4">
                            <w:pPr>
                              <w:pStyle w:val="ps1Char"/>
                            </w:pPr>
                          </w:p>
                          <w:p w14:paraId="78F91B58" w14:textId="77777777" w:rsidR="0046224D" w:rsidRPr="0002388B" w:rsidRDefault="0046224D" w:rsidP="004941F4">
                            <w:pPr>
                              <w:pStyle w:val="ps1Char"/>
                            </w:pPr>
                          </w:p>
                          <w:p w14:paraId="079AF67C" w14:textId="77777777" w:rsidR="0046224D" w:rsidRPr="0002388B" w:rsidRDefault="0046224D" w:rsidP="004941F4">
                            <w:pPr>
                              <w:pStyle w:val="ps1Char"/>
                            </w:pPr>
                          </w:p>
                          <w:p w14:paraId="5EEE9BBB" w14:textId="77777777" w:rsidR="0046224D" w:rsidRPr="0002388B" w:rsidRDefault="0046224D" w:rsidP="004941F4">
                            <w:pPr>
                              <w:pStyle w:val="ps1Char"/>
                            </w:pPr>
                          </w:p>
                          <w:p w14:paraId="02D946FA" w14:textId="77777777" w:rsidR="0046224D" w:rsidRPr="0002388B" w:rsidRDefault="0046224D" w:rsidP="004941F4">
                            <w:pPr>
                              <w:pStyle w:val="ps1Char"/>
                            </w:pPr>
                          </w:p>
                          <w:p w14:paraId="6484A9D4" w14:textId="77777777" w:rsidR="0046224D" w:rsidRPr="0002388B" w:rsidRDefault="0046224D" w:rsidP="004941F4">
                            <w:pPr>
                              <w:pStyle w:val="ps1Char"/>
                            </w:pPr>
                          </w:p>
                          <w:p w14:paraId="50740F05" w14:textId="77777777" w:rsidR="0046224D" w:rsidRPr="0002388B" w:rsidRDefault="0046224D" w:rsidP="004941F4">
                            <w:pPr>
                              <w:pStyle w:val="ps1Char"/>
                            </w:pPr>
                          </w:p>
                          <w:p w14:paraId="0F711DF8" w14:textId="77777777" w:rsidR="0046224D" w:rsidRPr="0002388B" w:rsidRDefault="0046224D" w:rsidP="004941F4">
                            <w:pPr>
                              <w:pStyle w:val="ps1Char"/>
                            </w:pPr>
                          </w:p>
                          <w:p w14:paraId="01975CD5" w14:textId="77777777" w:rsidR="0046224D" w:rsidRPr="0002388B" w:rsidRDefault="0046224D" w:rsidP="004941F4">
                            <w:pPr>
                              <w:pStyle w:val="ps1Char"/>
                            </w:pPr>
                          </w:p>
                          <w:p w14:paraId="26D11186" w14:textId="77777777" w:rsidR="0046224D" w:rsidRPr="0002388B" w:rsidRDefault="0046224D" w:rsidP="004941F4">
                            <w:pPr>
                              <w:pStyle w:val="ps1Char"/>
                            </w:pPr>
                          </w:p>
                          <w:p w14:paraId="3D9A19B9" w14:textId="77777777" w:rsidR="0046224D" w:rsidRPr="0002388B" w:rsidRDefault="0046224D" w:rsidP="004941F4">
                            <w:pPr>
                              <w:pStyle w:val="ps1Char"/>
                            </w:pPr>
                          </w:p>
                          <w:p w14:paraId="5BD99D98" w14:textId="77777777" w:rsidR="0046224D" w:rsidRPr="0002388B" w:rsidRDefault="0046224D" w:rsidP="004941F4">
                            <w:pPr>
                              <w:pStyle w:val="ps1Char"/>
                            </w:pPr>
                          </w:p>
                          <w:p w14:paraId="467FA809" w14:textId="77777777" w:rsidR="0046224D" w:rsidRPr="0002388B" w:rsidRDefault="0046224D" w:rsidP="004941F4">
                            <w:pPr>
                              <w:pStyle w:val="ps1Char"/>
                            </w:pPr>
                          </w:p>
                          <w:p w14:paraId="2A5E369D" w14:textId="77777777" w:rsidR="0046224D" w:rsidRPr="0002388B" w:rsidRDefault="0046224D" w:rsidP="004941F4">
                            <w:pPr>
                              <w:pStyle w:val="ps1Char"/>
                            </w:pPr>
                          </w:p>
                          <w:p w14:paraId="7B61FA9A" w14:textId="77777777" w:rsidR="0046224D" w:rsidRPr="0002388B" w:rsidRDefault="0046224D" w:rsidP="004941F4">
                            <w:pPr>
                              <w:pStyle w:val="ps1Char"/>
                            </w:pPr>
                          </w:p>
                          <w:p w14:paraId="78D7D06A" w14:textId="77777777" w:rsidR="0046224D" w:rsidRPr="0002388B" w:rsidRDefault="0046224D" w:rsidP="004941F4">
                            <w:pPr>
                              <w:pStyle w:val="ps1Char"/>
                            </w:pPr>
                          </w:p>
                          <w:p w14:paraId="0A63770F" w14:textId="77777777" w:rsidR="0046224D" w:rsidRPr="0002388B" w:rsidRDefault="0046224D" w:rsidP="004941F4">
                            <w:pPr>
                              <w:pStyle w:val="ps1Char"/>
                            </w:pPr>
                          </w:p>
                          <w:p w14:paraId="24DB3A5D" w14:textId="77777777" w:rsidR="0046224D" w:rsidRPr="0002388B" w:rsidRDefault="0046224D" w:rsidP="004941F4">
                            <w:pPr>
                              <w:pStyle w:val="ps1Char"/>
                            </w:pPr>
                          </w:p>
                          <w:p w14:paraId="095AD94E" w14:textId="77777777" w:rsidR="0046224D" w:rsidRPr="0002388B" w:rsidRDefault="0046224D" w:rsidP="004941F4">
                            <w:pPr>
                              <w:pStyle w:val="ps1Char"/>
                            </w:pPr>
                          </w:p>
                          <w:p w14:paraId="7D4F3ECD" w14:textId="77777777" w:rsidR="0046224D" w:rsidRPr="0002388B" w:rsidRDefault="0046224D" w:rsidP="004941F4">
                            <w:pPr>
                              <w:pStyle w:val="ps1Char"/>
                            </w:pPr>
                          </w:p>
                          <w:p w14:paraId="64294AE3" w14:textId="77777777" w:rsidR="0046224D" w:rsidRPr="0002388B" w:rsidRDefault="0046224D" w:rsidP="004941F4">
                            <w:pPr>
                              <w:pStyle w:val="ps1Char"/>
                            </w:pPr>
                          </w:p>
                          <w:p w14:paraId="1F2ACF97" w14:textId="77777777" w:rsidR="0046224D" w:rsidRPr="0002388B" w:rsidRDefault="0046224D" w:rsidP="004941F4">
                            <w:pPr>
                              <w:pStyle w:val="ps1Char"/>
                            </w:pPr>
                          </w:p>
                          <w:p w14:paraId="486AA7A0" w14:textId="77777777" w:rsidR="0046224D" w:rsidRPr="0002388B" w:rsidRDefault="0046224D" w:rsidP="004941F4">
                            <w:pPr>
                              <w:pStyle w:val="ps1Char"/>
                            </w:pPr>
                          </w:p>
                          <w:p w14:paraId="3EAD81D0" w14:textId="77777777" w:rsidR="0046224D" w:rsidRPr="0002388B" w:rsidRDefault="0046224D" w:rsidP="004941F4">
                            <w:pPr>
                              <w:pStyle w:val="ps1Char"/>
                            </w:pPr>
                          </w:p>
                          <w:p w14:paraId="2159D67D" w14:textId="77777777" w:rsidR="0046224D" w:rsidRPr="0002388B" w:rsidRDefault="0046224D" w:rsidP="004941F4">
                            <w:pPr>
                              <w:pStyle w:val="ps1Char"/>
                            </w:pPr>
                          </w:p>
                          <w:p w14:paraId="0E864FA8" w14:textId="77777777" w:rsidR="0046224D" w:rsidRPr="0002388B" w:rsidRDefault="0046224D" w:rsidP="004941F4">
                            <w:pPr>
                              <w:pStyle w:val="ps1Char"/>
                            </w:pPr>
                          </w:p>
                          <w:p w14:paraId="51AA9621" w14:textId="77777777" w:rsidR="0046224D" w:rsidRPr="0002388B" w:rsidRDefault="0046224D" w:rsidP="004941F4">
                            <w:pPr>
                              <w:pStyle w:val="ps1Char"/>
                            </w:pPr>
                          </w:p>
                          <w:p w14:paraId="184E4F60" w14:textId="77777777" w:rsidR="0046224D" w:rsidRPr="0002388B" w:rsidRDefault="0046224D" w:rsidP="004941F4">
                            <w:pPr>
                              <w:pStyle w:val="ps1Char"/>
                            </w:pPr>
                          </w:p>
                          <w:p w14:paraId="0F47D21F" w14:textId="77777777" w:rsidR="0046224D" w:rsidRPr="0002388B" w:rsidRDefault="0046224D" w:rsidP="004941F4">
                            <w:pPr>
                              <w:pStyle w:val="ps1Char"/>
                            </w:pPr>
                          </w:p>
                          <w:p w14:paraId="5154A43C" w14:textId="77777777" w:rsidR="0046224D" w:rsidRPr="0002388B" w:rsidRDefault="0046224D" w:rsidP="004941F4">
                            <w:pPr>
                              <w:pStyle w:val="ps1Char"/>
                            </w:pPr>
                          </w:p>
                          <w:p w14:paraId="372D7BBF" w14:textId="77777777" w:rsidR="0046224D" w:rsidRPr="0002388B" w:rsidRDefault="0046224D" w:rsidP="004941F4">
                            <w:pPr>
                              <w:pStyle w:val="ps1Char"/>
                            </w:pPr>
                          </w:p>
                          <w:p w14:paraId="66F12214" w14:textId="77777777" w:rsidR="0046224D" w:rsidRPr="0002388B" w:rsidRDefault="0046224D" w:rsidP="004941F4">
                            <w:pPr>
                              <w:pStyle w:val="ps1Char"/>
                            </w:pPr>
                          </w:p>
                          <w:p w14:paraId="4BB55559" w14:textId="77777777" w:rsidR="0046224D" w:rsidRPr="0002388B" w:rsidRDefault="0046224D" w:rsidP="004941F4">
                            <w:pPr>
                              <w:pStyle w:val="ps1Char"/>
                            </w:pPr>
                          </w:p>
                          <w:p w14:paraId="06980962" w14:textId="77777777" w:rsidR="0046224D" w:rsidRPr="0002388B" w:rsidRDefault="0046224D" w:rsidP="004941F4">
                            <w:pPr>
                              <w:pStyle w:val="ps1Char"/>
                            </w:pPr>
                          </w:p>
                          <w:p w14:paraId="11ACA41C" w14:textId="77777777" w:rsidR="0046224D" w:rsidRPr="0002388B" w:rsidRDefault="0046224D" w:rsidP="004941F4">
                            <w:pPr>
                              <w:pStyle w:val="ps1Char"/>
                            </w:pPr>
                          </w:p>
                          <w:p w14:paraId="27207FCB" w14:textId="77777777" w:rsidR="0046224D" w:rsidRPr="0002388B" w:rsidRDefault="0046224D" w:rsidP="004941F4">
                            <w:pPr>
                              <w:pStyle w:val="ps1Char"/>
                            </w:pPr>
                          </w:p>
                          <w:p w14:paraId="24D35C60" w14:textId="77777777" w:rsidR="0046224D" w:rsidRPr="0002388B" w:rsidRDefault="0046224D" w:rsidP="004941F4">
                            <w:pPr>
                              <w:pStyle w:val="ps1Char"/>
                            </w:pPr>
                          </w:p>
                          <w:p w14:paraId="5B8B893E" w14:textId="77777777" w:rsidR="0046224D" w:rsidRPr="0002388B" w:rsidRDefault="0046224D" w:rsidP="004941F4">
                            <w:pPr>
                              <w:pStyle w:val="ps1Char"/>
                            </w:pPr>
                          </w:p>
                          <w:p w14:paraId="131CFC79" w14:textId="77777777" w:rsidR="0046224D" w:rsidRPr="0002388B" w:rsidRDefault="0046224D" w:rsidP="004941F4">
                            <w:pPr>
                              <w:pStyle w:val="ps1Char"/>
                            </w:pPr>
                          </w:p>
                          <w:p w14:paraId="5A0E657A" w14:textId="77777777" w:rsidR="0046224D" w:rsidRPr="0002388B" w:rsidRDefault="0046224D" w:rsidP="004941F4">
                            <w:pPr>
                              <w:pStyle w:val="ps1Char"/>
                            </w:pPr>
                          </w:p>
                          <w:p w14:paraId="7557EA02" w14:textId="77777777" w:rsidR="0046224D" w:rsidRPr="0002388B" w:rsidRDefault="0046224D" w:rsidP="004941F4">
                            <w:pPr>
                              <w:pStyle w:val="ps1Char"/>
                            </w:pPr>
                          </w:p>
                          <w:p w14:paraId="48B9561F" w14:textId="77777777" w:rsidR="0046224D" w:rsidRPr="0002388B" w:rsidRDefault="0046224D" w:rsidP="004941F4">
                            <w:pPr>
                              <w:pStyle w:val="ps1Char"/>
                            </w:pPr>
                          </w:p>
                          <w:p w14:paraId="0929C5CC" w14:textId="77777777" w:rsidR="0046224D" w:rsidRPr="0002388B" w:rsidRDefault="0046224D" w:rsidP="004941F4">
                            <w:pPr>
                              <w:pStyle w:val="ps1Char"/>
                            </w:pPr>
                          </w:p>
                          <w:p w14:paraId="2295D11E" w14:textId="77777777" w:rsidR="0046224D" w:rsidRPr="0002388B" w:rsidRDefault="0046224D" w:rsidP="004941F4">
                            <w:pPr>
                              <w:pStyle w:val="ps1Char"/>
                            </w:pPr>
                          </w:p>
                          <w:p w14:paraId="6884339A" w14:textId="77777777" w:rsidR="0046224D" w:rsidRPr="0002388B" w:rsidRDefault="0046224D" w:rsidP="004941F4">
                            <w:pPr>
                              <w:pStyle w:val="ps1Char"/>
                            </w:pPr>
                          </w:p>
                          <w:p w14:paraId="32BC94A1" w14:textId="77777777" w:rsidR="0046224D" w:rsidRPr="0002388B" w:rsidRDefault="0046224D" w:rsidP="004941F4">
                            <w:pPr>
                              <w:pStyle w:val="ps1Char"/>
                            </w:pPr>
                          </w:p>
                          <w:p w14:paraId="079EBDBB" w14:textId="77777777" w:rsidR="0046224D" w:rsidRPr="0002388B" w:rsidRDefault="0046224D" w:rsidP="004941F4">
                            <w:pPr>
                              <w:pStyle w:val="ps1Char"/>
                            </w:pPr>
                          </w:p>
                          <w:p w14:paraId="6FE16F38" w14:textId="77777777" w:rsidR="0046224D" w:rsidRPr="0002388B" w:rsidRDefault="0046224D" w:rsidP="004941F4">
                            <w:pPr>
                              <w:pStyle w:val="ps1Char"/>
                            </w:pPr>
                          </w:p>
                          <w:p w14:paraId="3674B1B4" w14:textId="77777777" w:rsidR="0046224D" w:rsidRPr="0002388B" w:rsidRDefault="0046224D" w:rsidP="004941F4">
                            <w:pPr>
                              <w:pStyle w:val="ps1Char"/>
                            </w:pPr>
                          </w:p>
                          <w:p w14:paraId="35D211B2" w14:textId="77777777" w:rsidR="0046224D" w:rsidRPr="0002388B" w:rsidRDefault="0046224D" w:rsidP="004941F4">
                            <w:pPr>
                              <w:pStyle w:val="ps1Char"/>
                            </w:pPr>
                          </w:p>
                          <w:p w14:paraId="56FDA232" w14:textId="77777777" w:rsidR="0046224D" w:rsidRPr="0002388B" w:rsidRDefault="0046224D" w:rsidP="004941F4">
                            <w:pPr>
                              <w:pStyle w:val="ps1Char"/>
                            </w:pPr>
                          </w:p>
                          <w:p w14:paraId="5B442B68" w14:textId="77777777" w:rsidR="0046224D" w:rsidRPr="0002388B" w:rsidRDefault="0046224D" w:rsidP="004941F4">
                            <w:pPr>
                              <w:pStyle w:val="ps1Char"/>
                            </w:pPr>
                          </w:p>
                          <w:p w14:paraId="61422D6A" w14:textId="77777777" w:rsidR="0046224D" w:rsidRPr="0002388B" w:rsidRDefault="0046224D" w:rsidP="004941F4">
                            <w:pPr>
                              <w:pStyle w:val="ps1Char"/>
                            </w:pPr>
                          </w:p>
                          <w:p w14:paraId="42D52648" w14:textId="77777777" w:rsidR="0046224D" w:rsidRPr="0002388B" w:rsidRDefault="0046224D" w:rsidP="004941F4">
                            <w:pPr>
                              <w:pStyle w:val="ps1Char"/>
                            </w:pPr>
                          </w:p>
                          <w:p w14:paraId="062A6BC8" w14:textId="77777777" w:rsidR="0046224D" w:rsidRPr="0002388B" w:rsidRDefault="0046224D" w:rsidP="004941F4">
                            <w:pPr>
                              <w:pStyle w:val="ps1Char"/>
                            </w:pPr>
                          </w:p>
                          <w:p w14:paraId="2475800B" w14:textId="77777777" w:rsidR="0046224D" w:rsidRPr="0002388B" w:rsidRDefault="0046224D" w:rsidP="004941F4">
                            <w:pPr>
                              <w:pStyle w:val="ps1Char"/>
                            </w:pPr>
                          </w:p>
                          <w:p w14:paraId="4ABDFC2A" w14:textId="77777777" w:rsidR="0046224D" w:rsidRPr="0002388B" w:rsidRDefault="0046224D" w:rsidP="004941F4">
                            <w:pPr>
                              <w:pStyle w:val="ps1Char"/>
                            </w:pPr>
                          </w:p>
                          <w:p w14:paraId="757FACC0" w14:textId="77777777" w:rsidR="0046224D" w:rsidRPr="0002388B" w:rsidRDefault="0046224D" w:rsidP="004941F4">
                            <w:pPr>
                              <w:pStyle w:val="ps1Char"/>
                            </w:pPr>
                          </w:p>
                          <w:p w14:paraId="3E132541" w14:textId="77777777" w:rsidR="0046224D" w:rsidRPr="0002388B" w:rsidRDefault="0046224D" w:rsidP="004941F4">
                            <w:pPr>
                              <w:pStyle w:val="ps1Char"/>
                            </w:pPr>
                          </w:p>
                          <w:p w14:paraId="7F8910D7" w14:textId="77777777" w:rsidR="0046224D" w:rsidRPr="0002388B" w:rsidRDefault="0046224D" w:rsidP="004941F4">
                            <w:pPr>
                              <w:pStyle w:val="ps1Char"/>
                            </w:pPr>
                          </w:p>
                          <w:p w14:paraId="48580D54" w14:textId="77777777" w:rsidR="0046224D" w:rsidRPr="0002388B" w:rsidRDefault="0046224D" w:rsidP="004941F4">
                            <w:pPr>
                              <w:pStyle w:val="ps1Char"/>
                            </w:pPr>
                          </w:p>
                          <w:p w14:paraId="750427DA" w14:textId="77777777" w:rsidR="0046224D" w:rsidRPr="0002388B" w:rsidRDefault="0046224D" w:rsidP="004941F4">
                            <w:pPr>
                              <w:pStyle w:val="ps1Char"/>
                            </w:pPr>
                          </w:p>
                          <w:p w14:paraId="3B79DC51" w14:textId="77777777" w:rsidR="0046224D" w:rsidRPr="0002388B" w:rsidRDefault="0046224D" w:rsidP="004941F4">
                            <w:pPr>
                              <w:pStyle w:val="ps1Char"/>
                            </w:pPr>
                          </w:p>
                          <w:p w14:paraId="4D05EEA9" w14:textId="77777777" w:rsidR="0046224D" w:rsidRPr="0002388B" w:rsidRDefault="0046224D" w:rsidP="004941F4">
                            <w:pPr>
                              <w:pStyle w:val="ps1Char"/>
                            </w:pPr>
                          </w:p>
                          <w:p w14:paraId="77A19E0F" w14:textId="77777777" w:rsidR="0046224D" w:rsidRPr="0002388B" w:rsidRDefault="0046224D" w:rsidP="004941F4">
                            <w:pPr>
                              <w:pStyle w:val="ps1Char"/>
                            </w:pPr>
                          </w:p>
                          <w:p w14:paraId="0E39AF65" w14:textId="77777777" w:rsidR="0046224D" w:rsidRPr="0002388B" w:rsidRDefault="0046224D" w:rsidP="004941F4">
                            <w:pPr>
                              <w:pStyle w:val="ps1Char"/>
                            </w:pPr>
                          </w:p>
                          <w:p w14:paraId="560A789A" w14:textId="77777777" w:rsidR="0046224D" w:rsidRPr="0002388B" w:rsidRDefault="0046224D" w:rsidP="004941F4">
                            <w:pPr>
                              <w:pStyle w:val="ps1Char"/>
                            </w:pPr>
                          </w:p>
                          <w:p w14:paraId="6AC18DA6" w14:textId="77777777" w:rsidR="0046224D" w:rsidRPr="0002388B" w:rsidRDefault="0046224D" w:rsidP="004941F4">
                            <w:pPr>
                              <w:pStyle w:val="ps1Char"/>
                            </w:pPr>
                          </w:p>
                          <w:p w14:paraId="1E64141D" w14:textId="77777777" w:rsidR="0046224D" w:rsidRPr="0002388B" w:rsidRDefault="0046224D" w:rsidP="004941F4">
                            <w:pPr>
                              <w:pStyle w:val="ps1Char"/>
                            </w:pPr>
                          </w:p>
                          <w:p w14:paraId="00646B37" w14:textId="77777777" w:rsidR="0046224D" w:rsidRPr="0002388B" w:rsidRDefault="0046224D" w:rsidP="004941F4">
                            <w:pPr>
                              <w:pStyle w:val="ps1Char"/>
                            </w:pPr>
                          </w:p>
                          <w:p w14:paraId="2771C5D1" w14:textId="77777777" w:rsidR="0046224D" w:rsidRPr="0002388B" w:rsidRDefault="0046224D" w:rsidP="004941F4">
                            <w:pPr>
                              <w:pStyle w:val="ps1Char"/>
                            </w:pPr>
                          </w:p>
                          <w:p w14:paraId="52BEBC8A" w14:textId="77777777" w:rsidR="0046224D" w:rsidRPr="0002388B" w:rsidRDefault="0046224D" w:rsidP="004941F4">
                            <w:pPr>
                              <w:pStyle w:val="ps1Char"/>
                            </w:pPr>
                          </w:p>
                          <w:p w14:paraId="7A53EBA5" w14:textId="77777777" w:rsidR="0046224D" w:rsidRPr="0002388B" w:rsidRDefault="0046224D" w:rsidP="004941F4">
                            <w:pPr>
                              <w:pStyle w:val="ps1Char"/>
                            </w:pPr>
                          </w:p>
                          <w:p w14:paraId="00842044" w14:textId="77777777" w:rsidR="0046224D" w:rsidRPr="0002388B" w:rsidRDefault="0046224D" w:rsidP="004941F4">
                            <w:pPr>
                              <w:pStyle w:val="ps1Char"/>
                            </w:pPr>
                          </w:p>
                          <w:p w14:paraId="67D685FA" w14:textId="77777777" w:rsidR="0046224D" w:rsidRPr="0002388B" w:rsidRDefault="0046224D" w:rsidP="004941F4">
                            <w:pPr>
                              <w:pStyle w:val="ps1Char"/>
                            </w:pPr>
                          </w:p>
                          <w:p w14:paraId="2BDEA748" w14:textId="77777777" w:rsidR="0046224D" w:rsidRPr="0002388B" w:rsidRDefault="0046224D" w:rsidP="004941F4">
                            <w:pPr>
                              <w:pStyle w:val="ps1Char"/>
                            </w:pPr>
                          </w:p>
                          <w:p w14:paraId="17C443D5" w14:textId="77777777" w:rsidR="0046224D" w:rsidRPr="0002388B" w:rsidRDefault="0046224D" w:rsidP="004941F4">
                            <w:pPr>
                              <w:pStyle w:val="ps1Char"/>
                            </w:pPr>
                          </w:p>
                          <w:p w14:paraId="5F6B1194" w14:textId="77777777" w:rsidR="0046224D" w:rsidRPr="0002388B" w:rsidRDefault="0046224D" w:rsidP="004941F4">
                            <w:pPr>
                              <w:pStyle w:val="ps1Char"/>
                            </w:pPr>
                          </w:p>
                          <w:p w14:paraId="298E3462" w14:textId="77777777" w:rsidR="0046224D" w:rsidRPr="0002388B" w:rsidRDefault="0046224D" w:rsidP="004941F4">
                            <w:pPr>
                              <w:pStyle w:val="ps1Char"/>
                            </w:pPr>
                          </w:p>
                          <w:p w14:paraId="4F7C505E" w14:textId="77777777" w:rsidR="0046224D" w:rsidRPr="0002388B" w:rsidRDefault="0046224D" w:rsidP="004941F4">
                            <w:pPr>
                              <w:pStyle w:val="ps1Char"/>
                            </w:pPr>
                          </w:p>
                          <w:p w14:paraId="6F240BE6" w14:textId="77777777" w:rsidR="0046224D" w:rsidRPr="0002388B" w:rsidRDefault="0046224D" w:rsidP="004941F4">
                            <w:pPr>
                              <w:pStyle w:val="ps1Char"/>
                            </w:pPr>
                          </w:p>
                          <w:p w14:paraId="54E96A05" w14:textId="77777777" w:rsidR="0046224D" w:rsidRPr="0002388B" w:rsidRDefault="0046224D" w:rsidP="004941F4">
                            <w:pPr>
                              <w:pStyle w:val="ps1Char"/>
                            </w:pPr>
                          </w:p>
                          <w:p w14:paraId="19951836" w14:textId="77777777" w:rsidR="0046224D" w:rsidRPr="0002388B" w:rsidRDefault="0046224D" w:rsidP="004941F4">
                            <w:pPr>
                              <w:pStyle w:val="ps1Char"/>
                            </w:pPr>
                          </w:p>
                          <w:p w14:paraId="07CE93A8" w14:textId="77777777" w:rsidR="0046224D" w:rsidRPr="0002388B" w:rsidRDefault="0046224D" w:rsidP="004941F4">
                            <w:pPr>
                              <w:pStyle w:val="ps1Char"/>
                            </w:pPr>
                          </w:p>
                          <w:p w14:paraId="1B0344D0" w14:textId="77777777" w:rsidR="0046224D" w:rsidRPr="0002388B" w:rsidRDefault="0046224D" w:rsidP="004941F4">
                            <w:pPr>
                              <w:pStyle w:val="ps1Char"/>
                            </w:pPr>
                          </w:p>
                          <w:p w14:paraId="67739C8D" w14:textId="77777777" w:rsidR="0046224D" w:rsidRPr="0002388B" w:rsidRDefault="0046224D" w:rsidP="004941F4">
                            <w:pPr>
                              <w:pStyle w:val="ps1Char"/>
                            </w:pPr>
                          </w:p>
                          <w:p w14:paraId="5949C7E1" w14:textId="77777777" w:rsidR="0046224D" w:rsidRPr="0002388B" w:rsidRDefault="0046224D" w:rsidP="004941F4">
                            <w:pPr>
                              <w:pStyle w:val="ps1Char"/>
                            </w:pPr>
                          </w:p>
                          <w:p w14:paraId="7E85E9D6" w14:textId="77777777" w:rsidR="0046224D" w:rsidRPr="0002388B" w:rsidRDefault="0046224D" w:rsidP="004941F4">
                            <w:pPr>
                              <w:pStyle w:val="ps1Char"/>
                            </w:pPr>
                          </w:p>
                          <w:p w14:paraId="7268B48B" w14:textId="77777777" w:rsidR="0046224D" w:rsidRPr="0002388B" w:rsidRDefault="0046224D" w:rsidP="004941F4">
                            <w:pPr>
                              <w:pStyle w:val="ps1Char"/>
                            </w:pPr>
                          </w:p>
                          <w:p w14:paraId="35E337CD" w14:textId="77777777" w:rsidR="0046224D" w:rsidRPr="0002388B" w:rsidRDefault="0046224D" w:rsidP="004941F4">
                            <w:pPr>
                              <w:pStyle w:val="ps1Char"/>
                            </w:pPr>
                          </w:p>
                          <w:p w14:paraId="68E07E53" w14:textId="77777777" w:rsidR="0046224D" w:rsidRPr="0002388B" w:rsidRDefault="0046224D" w:rsidP="004941F4">
                            <w:pPr>
                              <w:pStyle w:val="ps1Char"/>
                            </w:pPr>
                          </w:p>
                          <w:p w14:paraId="075B219A" w14:textId="77777777" w:rsidR="0046224D" w:rsidRPr="0002388B" w:rsidRDefault="0046224D" w:rsidP="004941F4">
                            <w:pPr>
                              <w:pStyle w:val="ps1Char"/>
                            </w:pPr>
                          </w:p>
                          <w:p w14:paraId="4E24D68E" w14:textId="77777777" w:rsidR="0046224D" w:rsidRPr="0002388B" w:rsidRDefault="0046224D" w:rsidP="004941F4">
                            <w:pPr>
                              <w:pStyle w:val="ps1Char"/>
                            </w:pPr>
                          </w:p>
                          <w:p w14:paraId="7647D59B" w14:textId="77777777" w:rsidR="0046224D" w:rsidRPr="0002388B" w:rsidRDefault="0046224D" w:rsidP="004941F4">
                            <w:pPr>
                              <w:pStyle w:val="ps1Char"/>
                            </w:pPr>
                          </w:p>
                          <w:p w14:paraId="3CDA9B36" w14:textId="77777777" w:rsidR="0046224D" w:rsidRPr="0002388B" w:rsidRDefault="0046224D" w:rsidP="004941F4">
                            <w:pPr>
                              <w:pStyle w:val="ps1Char"/>
                            </w:pPr>
                          </w:p>
                          <w:p w14:paraId="298142DB" w14:textId="77777777" w:rsidR="0046224D" w:rsidRPr="0002388B" w:rsidRDefault="0046224D" w:rsidP="004941F4">
                            <w:pPr>
                              <w:pStyle w:val="ps1Char"/>
                            </w:pPr>
                          </w:p>
                          <w:p w14:paraId="5EEE9609" w14:textId="77777777" w:rsidR="0046224D" w:rsidRPr="0002388B" w:rsidRDefault="0046224D" w:rsidP="004941F4">
                            <w:pPr>
                              <w:pStyle w:val="ps1Char"/>
                            </w:pPr>
                          </w:p>
                          <w:p w14:paraId="01FEC63E" w14:textId="77777777" w:rsidR="0046224D" w:rsidRPr="0002388B" w:rsidRDefault="0046224D" w:rsidP="004941F4">
                            <w:pPr>
                              <w:pStyle w:val="ps1Char"/>
                            </w:pPr>
                          </w:p>
                          <w:p w14:paraId="2607EC60" w14:textId="77777777" w:rsidR="0046224D" w:rsidRPr="0002388B" w:rsidRDefault="0046224D" w:rsidP="004941F4">
                            <w:pPr>
                              <w:pStyle w:val="ps1Char"/>
                            </w:pPr>
                          </w:p>
                          <w:p w14:paraId="1903ED08" w14:textId="77777777" w:rsidR="0046224D" w:rsidRPr="0002388B" w:rsidRDefault="0046224D" w:rsidP="004941F4">
                            <w:pPr>
                              <w:pStyle w:val="ps1Char"/>
                            </w:pPr>
                          </w:p>
                          <w:p w14:paraId="46A90154" w14:textId="77777777" w:rsidR="0046224D" w:rsidRPr="0002388B" w:rsidRDefault="0046224D" w:rsidP="004941F4">
                            <w:pPr>
                              <w:pStyle w:val="ps1Char"/>
                            </w:pPr>
                          </w:p>
                          <w:p w14:paraId="5CA4E0E9" w14:textId="77777777" w:rsidR="0046224D" w:rsidRPr="0002388B" w:rsidRDefault="0046224D" w:rsidP="004941F4">
                            <w:pPr>
                              <w:pStyle w:val="ps1Char"/>
                            </w:pPr>
                          </w:p>
                          <w:p w14:paraId="3C552BFA" w14:textId="77777777" w:rsidR="0046224D" w:rsidRPr="0002388B" w:rsidRDefault="0046224D" w:rsidP="004941F4">
                            <w:pPr>
                              <w:pStyle w:val="ps1Char"/>
                            </w:pPr>
                          </w:p>
                          <w:p w14:paraId="2A84EDCA" w14:textId="77777777" w:rsidR="0046224D" w:rsidRPr="0002388B" w:rsidRDefault="0046224D" w:rsidP="004941F4">
                            <w:pPr>
                              <w:pStyle w:val="ps1Char"/>
                            </w:pPr>
                          </w:p>
                          <w:p w14:paraId="48A31B4D" w14:textId="77777777" w:rsidR="0046224D" w:rsidRPr="0002388B" w:rsidRDefault="0046224D" w:rsidP="004941F4">
                            <w:pPr>
                              <w:pStyle w:val="ps1Char"/>
                            </w:pPr>
                          </w:p>
                          <w:p w14:paraId="345B264D" w14:textId="77777777" w:rsidR="0046224D" w:rsidRPr="0002388B" w:rsidRDefault="0046224D" w:rsidP="004941F4">
                            <w:pPr>
                              <w:pStyle w:val="ps1Char"/>
                            </w:pPr>
                          </w:p>
                          <w:p w14:paraId="27D91CD5" w14:textId="77777777" w:rsidR="0046224D" w:rsidRPr="0002388B" w:rsidRDefault="0046224D" w:rsidP="004941F4">
                            <w:pPr>
                              <w:pStyle w:val="ps1Char"/>
                            </w:pPr>
                          </w:p>
                          <w:p w14:paraId="4F33EE72" w14:textId="77777777" w:rsidR="0046224D" w:rsidRPr="0002388B" w:rsidRDefault="0046224D" w:rsidP="004941F4">
                            <w:pPr>
                              <w:pStyle w:val="ps1Char"/>
                            </w:pPr>
                          </w:p>
                          <w:p w14:paraId="164F67CE" w14:textId="77777777" w:rsidR="0046224D" w:rsidRPr="0002388B" w:rsidRDefault="0046224D" w:rsidP="004941F4">
                            <w:pPr>
                              <w:pStyle w:val="ps1Char"/>
                            </w:pPr>
                          </w:p>
                          <w:p w14:paraId="7F4DFBE2" w14:textId="77777777" w:rsidR="0046224D" w:rsidRPr="0002388B" w:rsidRDefault="0046224D" w:rsidP="004941F4">
                            <w:pPr>
                              <w:pStyle w:val="ps1Char"/>
                            </w:pPr>
                          </w:p>
                          <w:p w14:paraId="6DC51A30" w14:textId="77777777" w:rsidR="0046224D" w:rsidRPr="0002388B" w:rsidRDefault="0046224D" w:rsidP="004941F4">
                            <w:pPr>
                              <w:pStyle w:val="ps1Char"/>
                            </w:pPr>
                          </w:p>
                          <w:p w14:paraId="3D8AA4D7" w14:textId="77777777" w:rsidR="0046224D" w:rsidRPr="0002388B" w:rsidRDefault="0046224D" w:rsidP="004941F4">
                            <w:pPr>
                              <w:pStyle w:val="ps1Char"/>
                            </w:pPr>
                          </w:p>
                          <w:p w14:paraId="0AE29A42" w14:textId="77777777" w:rsidR="0046224D" w:rsidRPr="0002388B" w:rsidRDefault="0046224D" w:rsidP="004941F4">
                            <w:pPr>
                              <w:pStyle w:val="ps1Char"/>
                            </w:pPr>
                          </w:p>
                          <w:p w14:paraId="32449AC3" w14:textId="77777777" w:rsidR="0046224D" w:rsidRPr="0002388B" w:rsidRDefault="0046224D" w:rsidP="004941F4">
                            <w:pPr>
                              <w:pStyle w:val="ps1Char"/>
                            </w:pPr>
                          </w:p>
                          <w:p w14:paraId="0CF1FAF1" w14:textId="77777777" w:rsidR="0046224D" w:rsidRPr="0002388B" w:rsidRDefault="0046224D" w:rsidP="004941F4">
                            <w:pPr>
                              <w:pStyle w:val="ps1Char"/>
                            </w:pPr>
                          </w:p>
                          <w:p w14:paraId="3A34A9B2" w14:textId="77777777" w:rsidR="0046224D" w:rsidRPr="0002388B" w:rsidRDefault="0046224D" w:rsidP="004941F4">
                            <w:pPr>
                              <w:pStyle w:val="ps1Char"/>
                            </w:pPr>
                          </w:p>
                          <w:p w14:paraId="115EE9B5" w14:textId="77777777" w:rsidR="0046224D" w:rsidRPr="0002388B" w:rsidRDefault="0046224D" w:rsidP="004941F4">
                            <w:pPr>
                              <w:pStyle w:val="ps1Char"/>
                            </w:pPr>
                          </w:p>
                          <w:p w14:paraId="013888A5" w14:textId="77777777" w:rsidR="0046224D" w:rsidRPr="0002388B" w:rsidRDefault="0046224D" w:rsidP="004941F4">
                            <w:pPr>
                              <w:pStyle w:val="ps1Char"/>
                            </w:pPr>
                          </w:p>
                          <w:p w14:paraId="70DEC4C8" w14:textId="77777777" w:rsidR="0046224D" w:rsidRPr="0002388B" w:rsidRDefault="0046224D" w:rsidP="004941F4">
                            <w:pPr>
                              <w:pStyle w:val="ps1Char"/>
                            </w:pPr>
                          </w:p>
                          <w:p w14:paraId="2D301842" w14:textId="77777777" w:rsidR="0046224D" w:rsidRPr="0002388B" w:rsidRDefault="0046224D" w:rsidP="004941F4">
                            <w:pPr>
                              <w:pStyle w:val="ps1Char"/>
                            </w:pPr>
                          </w:p>
                          <w:p w14:paraId="291F54B3" w14:textId="77777777" w:rsidR="0046224D" w:rsidRPr="0002388B" w:rsidRDefault="0046224D" w:rsidP="004941F4">
                            <w:pPr>
                              <w:pStyle w:val="ps1Char"/>
                            </w:pPr>
                          </w:p>
                          <w:p w14:paraId="32011DC3" w14:textId="77777777" w:rsidR="0046224D" w:rsidRPr="0002388B" w:rsidRDefault="0046224D" w:rsidP="004941F4">
                            <w:pPr>
                              <w:pStyle w:val="ps1Char"/>
                            </w:pPr>
                          </w:p>
                          <w:p w14:paraId="6FDF874C" w14:textId="77777777" w:rsidR="0046224D" w:rsidRPr="0002388B" w:rsidRDefault="0046224D" w:rsidP="004941F4">
                            <w:pPr>
                              <w:pStyle w:val="ps1Char"/>
                            </w:pPr>
                          </w:p>
                          <w:p w14:paraId="6D56570F" w14:textId="77777777" w:rsidR="0046224D" w:rsidRPr="0002388B" w:rsidRDefault="0046224D" w:rsidP="004941F4">
                            <w:pPr>
                              <w:pStyle w:val="ps1Char"/>
                            </w:pPr>
                          </w:p>
                          <w:p w14:paraId="2456BC62" w14:textId="77777777" w:rsidR="0046224D" w:rsidRPr="0002388B" w:rsidRDefault="0046224D" w:rsidP="004941F4">
                            <w:pPr>
                              <w:pStyle w:val="ps1Char"/>
                            </w:pPr>
                          </w:p>
                          <w:p w14:paraId="2E85BEAA" w14:textId="77777777" w:rsidR="0046224D" w:rsidRPr="0002388B" w:rsidRDefault="0046224D" w:rsidP="004941F4">
                            <w:pPr>
                              <w:pStyle w:val="ps1Char"/>
                            </w:pPr>
                          </w:p>
                          <w:p w14:paraId="5BF04909" w14:textId="77777777" w:rsidR="0046224D" w:rsidRPr="0002388B" w:rsidRDefault="0046224D" w:rsidP="004941F4">
                            <w:pPr>
                              <w:pStyle w:val="ps1Char"/>
                            </w:pPr>
                          </w:p>
                          <w:p w14:paraId="2C2ED0D6" w14:textId="77777777" w:rsidR="0046224D" w:rsidRPr="0002388B" w:rsidRDefault="0046224D" w:rsidP="004941F4">
                            <w:pPr>
                              <w:pStyle w:val="ps1Char"/>
                            </w:pPr>
                          </w:p>
                          <w:p w14:paraId="1B0E712B" w14:textId="77777777" w:rsidR="0046224D" w:rsidRPr="0002388B" w:rsidRDefault="0046224D" w:rsidP="004941F4">
                            <w:pPr>
                              <w:pStyle w:val="ps1Char"/>
                            </w:pPr>
                          </w:p>
                          <w:p w14:paraId="141846C8" w14:textId="77777777" w:rsidR="0046224D" w:rsidRPr="0002388B" w:rsidRDefault="0046224D" w:rsidP="004941F4">
                            <w:pPr>
                              <w:pStyle w:val="ps1Char"/>
                            </w:pPr>
                          </w:p>
                          <w:p w14:paraId="02601710" w14:textId="77777777" w:rsidR="0046224D" w:rsidRPr="0002388B" w:rsidRDefault="0046224D" w:rsidP="004941F4">
                            <w:pPr>
                              <w:pStyle w:val="ps1Char"/>
                            </w:pPr>
                          </w:p>
                          <w:p w14:paraId="3B618154" w14:textId="77777777" w:rsidR="0046224D" w:rsidRPr="0002388B" w:rsidRDefault="0046224D" w:rsidP="004941F4">
                            <w:pPr>
                              <w:pStyle w:val="ps1Char"/>
                            </w:pPr>
                          </w:p>
                          <w:p w14:paraId="26AB360E" w14:textId="77777777" w:rsidR="0046224D" w:rsidRPr="0002388B" w:rsidRDefault="0046224D" w:rsidP="004941F4">
                            <w:pPr>
                              <w:pStyle w:val="ps1Char"/>
                            </w:pPr>
                          </w:p>
                          <w:p w14:paraId="11458CF5" w14:textId="77777777" w:rsidR="0046224D" w:rsidRPr="0002388B" w:rsidRDefault="0046224D" w:rsidP="004941F4">
                            <w:pPr>
                              <w:pStyle w:val="ps1Char"/>
                            </w:pPr>
                          </w:p>
                          <w:p w14:paraId="343D4CA0" w14:textId="77777777" w:rsidR="0046224D" w:rsidRPr="0002388B" w:rsidRDefault="0046224D" w:rsidP="004941F4">
                            <w:pPr>
                              <w:pStyle w:val="ps1Char"/>
                            </w:pPr>
                          </w:p>
                          <w:p w14:paraId="2EB163C1" w14:textId="77777777" w:rsidR="0046224D" w:rsidRPr="0002388B" w:rsidRDefault="0046224D" w:rsidP="004941F4">
                            <w:pPr>
                              <w:pStyle w:val="ps1Char"/>
                            </w:pPr>
                          </w:p>
                          <w:p w14:paraId="664C9D7B" w14:textId="77777777" w:rsidR="0046224D" w:rsidRPr="0002388B" w:rsidRDefault="0046224D" w:rsidP="004941F4">
                            <w:pPr>
                              <w:pStyle w:val="ps1Char"/>
                            </w:pPr>
                          </w:p>
                          <w:p w14:paraId="244264A2" w14:textId="77777777" w:rsidR="0046224D" w:rsidRPr="0002388B" w:rsidRDefault="0046224D" w:rsidP="004941F4">
                            <w:pPr>
                              <w:pStyle w:val="ps1Char"/>
                            </w:pPr>
                          </w:p>
                          <w:p w14:paraId="221B5260" w14:textId="77777777" w:rsidR="0046224D" w:rsidRPr="0002388B" w:rsidRDefault="0046224D" w:rsidP="004941F4">
                            <w:pPr>
                              <w:pStyle w:val="ps1Char"/>
                            </w:pPr>
                          </w:p>
                          <w:p w14:paraId="0D33F735" w14:textId="77777777" w:rsidR="0046224D" w:rsidRPr="0002388B" w:rsidRDefault="0046224D" w:rsidP="004941F4">
                            <w:pPr>
                              <w:pStyle w:val="ps1Char"/>
                            </w:pPr>
                          </w:p>
                          <w:p w14:paraId="1D9F66ED" w14:textId="77777777" w:rsidR="0046224D" w:rsidRPr="0002388B" w:rsidRDefault="0046224D" w:rsidP="004941F4">
                            <w:pPr>
                              <w:pStyle w:val="ps1Char"/>
                            </w:pPr>
                          </w:p>
                          <w:p w14:paraId="073C4E32" w14:textId="77777777" w:rsidR="0046224D" w:rsidRPr="0002388B" w:rsidRDefault="0046224D" w:rsidP="004941F4">
                            <w:pPr>
                              <w:pStyle w:val="ps1Char"/>
                            </w:pPr>
                          </w:p>
                          <w:p w14:paraId="2F907B34" w14:textId="77777777" w:rsidR="0046224D" w:rsidRPr="0002388B" w:rsidRDefault="0046224D" w:rsidP="004941F4">
                            <w:pPr>
                              <w:pStyle w:val="ps1Char"/>
                            </w:pPr>
                          </w:p>
                          <w:p w14:paraId="54D345B8" w14:textId="77777777" w:rsidR="0046224D" w:rsidRPr="0002388B" w:rsidRDefault="0046224D" w:rsidP="004941F4">
                            <w:pPr>
                              <w:pStyle w:val="ps1Char"/>
                            </w:pPr>
                          </w:p>
                          <w:p w14:paraId="482676CA" w14:textId="77777777" w:rsidR="0046224D" w:rsidRPr="0002388B" w:rsidRDefault="0046224D" w:rsidP="004941F4">
                            <w:pPr>
                              <w:pStyle w:val="ps1Char"/>
                            </w:pPr>
                          </w:p>
                          <w:p w14:paraId="06A80026" w14:textId="77777777" w:rsidR="0046224D" w:rsidRPr="0002388B" w:rsidRDefault="0046224D" w:rsidP="004941F4">
                            <w:pPr>
                              <w:pStyle w:val="ps1Char"/>
                            </w:pPr>
                          </w:p>
                          <w:p w14:paraId="761A6055" w14:textId="77777777" w:rsidR="0046224D" w:rsidRPr="0002388B" w:rsidRDefault="0046224D" w:rsidP="004941F4">
                            <w:pPr>
                              <w:pStyle w:val="ps1Char"/>
                            </w:pPr>
                          </w:p>
                          <w:p w14:paraId="6CEE955C" w14:textId="77777777" w:rsidR="0046224D" w:rsidRPr="0002388B" w:rsidRDefault="0046224D" w:rsidP="004941F4">
                            <w:pPr>
                              <w:pStyle w:val="ps1Char"/>
                            </w:pPr>
                          </w:p>
                          <w:p w14:paraId="17E4EDA0" w14:textId="77777777" w:rsidR="0046224D" w:rsidRPr="0002388B" w:rsidRDefault="0046224D" w:rsidP="004941F4">
                            <w:pPr>
                              <w:pStyle w:val="ps1Char"/>
                            </w:pPr>
                          </w:p>
                          <w:p w14:paraId="447CC8B3" w14:textId="77777777" w:rsidR="0046224D" w:rsidRPr="0002388B" w:rsidRDefault="0046224D" w:rsidP="004941F4">
                            <w:pPr>
                              <w:pStyle w:val="ps1Char"/>
                            </w:pPr>
                          </w:p>
                          <w:p w14:paraId="022C5000" w14:textId="77777777" w:rsidR="0046224D" w:rsidRPr="0002388B" w:rsidRDefault="0046224D" w:rsidP="004941F4">
                            <w:pPr>
                              <w:pStyle w:val="ps1Char"/>
                            </w:pPr>
                          </w:p>
                          <w:p w14:paraId="7905C2B9" w14:textId="77777777" w:rsidR="0046224D" w:rsidRPr="0002388B" w:rsidRDefault="0046224D" w:rsidP="004941F4">
                            <w:pPr>
                              <w:pStyle w:val="ps1Char"/>
                            </w:pPr>
                          </w:p>
                          <w:p w14:paraId="6D0C3249" w14:textId="77777777" w:rsidR="0046224D" w:rsidRPr="0002388B" w:rsidRDefault="0046224D" w:rsidP="004941F4">
                            <w:pPr>
                              <w:pStyle w:val="ps1Char"/>
                            </w:pPr>
                          </w:p>
                          <w:p w14:paraId="07F20DD7" w14:textId="77777777" w:rsidR="0046224D" w:rsidRPr="0002388B" w:rsidRDefault="0046224D" w:rsidP="004941F4">
                            <w:pPr>
                              <w:pStyle w:val="ps1Char"/>
                            </w:pPr>
                          </w:p>
                          <w:p w14:paraId="6C099332" w14:textId="77777777" w:rsidR="0046224D" w:rsidRPr="0002388B" w:rsidRDefault="0046224D" w:rsidP="004941F4">
                            <w:pPr>
                              <w:pStyle w:val="ps1Char"/>
                            </w:pPr>
                          </w:p>
                          <w:p w14:paraId="4660D7CE" w14:textId="77777777" w:rsidR="0046224D" w:rsidRPr="0002388B" w:rsidRDefault="0046224D" w:rsidP="004941F4">
                            <w:pPr>
                              <w:pStyle w:val="ps1Char"/>
                            </w:pPr>
                          </w:p>
                          <w:p w14:paraId="0C43D062" w14:textId="77777777" w:rsidR="0046224D" w:rsidRPr="0002388B" w:rsidRDefault="0046224D" w:rsidP="004941F4">
                            <w:pPr>
                              <w:pStyle w:val="ps1Char"/>
                            </w:pPr>
                          </w:p>
                          <w:p w14:paraId="209DEB36" w14:textId="77777777" w:rsidR="0046224D" w:rsidRPr="0002388B" w:rsidRDefault="0046224D" w:rsidP="004941F4">
                            <w:pPr>
                              <w:pStyle w:val="ps1Char"/>
                            </w:pPr>
                          </w:p>
                          <w:p w14:paraId="65554584" w14:textId="77777777" w:rsidR="0046224D" w:rsidRPr="0002388B" w:rsidRDefault="0046224D" w:rsidP="004941F4">
                            <w:pPr>
                              <w:pStyle w:val="ps1Char"/>
                            </w:pPr>
                          </w:p>
                          <w:p w14:paraId="1358BD0F" w14:textId="77777777" w:rsidR="0046224D" w:rsidRPr="0002388B" w:rsidRDefault="0046224D" w:rsidP="004941F4">
                            <w:pPr>
                              <w:pStyle w:val="ps1Char"/>
                            </w:pPr>
                          </w:p>
                          <w:p w14:paraId="4E59B5B3" w14:textId="77777777" w:rsidR="0046224D" w:rsidRPr="0002388B" w:rsidRDefault="0046224D" w:rsidP="004941F4">
                            <w:pPr>
                              <w:pStyle w:val="ps1Char"/>
                            </w:pPr>
                          </w:p>
                          <w:p w14:paraId="629C7848" w14:textId="77777777" w:rsidR="0046224D" w:rsidRPr="0002388B" w:rsidRDefault="0046224D" w:rsidP="004941F4">
                            <w:pPr>
                              <w:pStyle w:val="ps1Char"/>
                            </w:pPr>
                          </w:p>
                          <w:p w14:paraId="27BF3D59" w14:textId="77777777" w:rsidR="0046224D" w:rsidRPr="0002388B" w:rsidRDefault="0046224D" w:rsidP="004941F4">
                            <w:pPr>
                              <w:pStyle w:val="ps1Char"/>
                            </w:pPr>
                          </w:p>
                          <w:p w14:paraId="6EA134FA" w14:textId="77777777" w:rsidR="0046224D" w:rsidRPr="0002388B" w:rsidRDefault="0046224D" w:rsidP="004941F4">
                            <w:pPr>
                              <w:pStyle w:val="ps1Char"/>
                            </w:pPr>
                          </w:p>
                          <w:p w14:paraId="397A5D1F" w14:textId="77777777" w:rsidR="0046224D" w:rsidRPr="0002388B" w:rsidRDefault="0046224D" w:rsidP="004941F4">
                            <w:pPr>
                              <w:pStyle w:val="ps1Char"/>
                            </w:pPr>
                          </w:p>
                          <w:p w14:paraId="2653434F" w14:textId="77777777" w:rsidR="0046224D" w:rsidRPr="0002388B" w:rsidRDefault="0046224D" w:rsidP="004941F4">
                            <w:pPr>
                              <w:pStyle w:val="ps1Char"/>
                            </w:pPr>
                          </w:p>
                          <w:p w14:paraId="6349E764" w14:textId="77777777" w:rsidR="0046224D" w:rsidRPr="0002388B" w:rsidRDefault="0046224D" w:rsidP="004941F4">
                            <w:pPr>
                              <w:pStyle w:val="ps1Char"/>
                            </w:pPr>
                          </w:p>
                          <w:p w14:paraId="253EE24A" w14:textId="77777777" w:rsidR="0046224D" w:rsidRPr="0002388B" w:rsidRDefault="0046224D" w:rsidP="004941F4">
                            <w:pPr>
                              <w:pStyle w:val="ps1Char"/>
                            </w:pPr>
                          </w:p>
                          <w:p w14:paraId="787BE721" w14:textId="77777777" w:rsidR="0046224D" w:rsidRPr="0002388B" w:rsidRDefault="0046224D" w:rsidP="004941F4">
                            <w:pPr>
                              <w:pStyle w:val="ps1Char"/>
                            </w:pPr>
                          </w:p>
                          <w:p w14:paraId="445ECA4F" w14:textId="77777777" w:rsidR="0046224D" w:rsidRPr="0002388B" w:rsidRDefault="0046224D" w:rsidP="004941F4">
                            <w:pPr>
                              <w:pStyle w:val="ps1Char"/>
                            </w:pPr>
                          </w:p>
                          <w:p w14:paraId="03841324" w14:textId="77777777" w:rsidR="0046224D" w:rsidRPr="0002388B" w:rsidRDefault="0046224D" w:rsidP="004941F4">
                            <w:pPr>
                              <w:pStyle w:val="ps1Char"/>
                            </w:pPr>
                          </w:p>
                          <w:p w14:paraId="7CDF08C4" w14:textId="77777777" w:rsidR="0046224D" w:rsidRPr="0002388B" w:rsidRDefault="0046224D" w:rsidP="004941F4">
                            <w:pPr>
                              <w:pStyle w:val="ps1Char"/>
                            </w:pPr>
                          </w:p>
                          <w:p w14:paraId="13604C5B" w14:textId="77777777" w:rsidR="0046224D" w:rsidRPr="0002388B" w:rsidRDefault="0046224D" w:rsidP="004941F4">
                            <w:pPr>
                              <w:pStyle w:val="ps1Char"/>
                            </w:pPr>
                          </w:p>
                          <w:p w14:paraId="705DE9FD" w14:textId="77777777" w:rsidR="0046224D" w:rsidRPr="0002388B" w:rsidRDefault="0046224D" w:rsidP="004941F4">
                            <w:pPr>
                              <w:pStyle w:val="ps1Char"/>
                            </w:pPr>
                          </w:p>
                          <w:p w14:paraId="5DE6922F" w14:textId="77777777" w:rsidR="0046224D" w:rsidRPr="0002388B" w:rsidRDefault="0046224D" w:rsidP="004941F4">
                            <w:pPr>
                              <w:pStyle w:val="ps1Char"/>
                            </w:pPr>
                          </w:p>
                          <w:p w14:paraId="7182F7E7" w14:textId="77777777" w:rsidR="0046224D" w:rsidRPr="0002388B" w:rsidRDefault="0046224D" w:rsidP="004941F4">
                            <w:pPr>
                              <w:pStyle w:val="ps1Char"/>
                            </w:pPr>
                          </w:p>
                          <w:p w14:paraId="486D4929" w14:textId="77777777" w:rsidR="0046224D" w:rsidRPr="0002388B" w:rsidRDefault="0046224D" w:rsidP="004941F4">
                            <w:pPr>
                              <w:pStyle w:val="ps1Char"/>
                            </w:pPr>
                          </w:p>
                          <w:p w14:paraId="239C87A2" w14:textId="77777777" w:rsidR="0046224D" w:rsidRPr="0002388B" w:rsidRDefault="0046224D" w:rsidP="004941F4">
                            <w:pPr>
                              <w:pStyle w:val="ps1Char"/>
                            </w:pPr>
                          </w:p>
                          <w:p w14:paraId="470C0E3E" w14:textId="77777777" w:rsidR="0046224D" w:rsidRPr="0002388B" w:rsidRDefault="0046224D" w:rsidP="004941F4">
                            <w:pPr>
                              <w:pStyle w:val="ps1Char"/>
                            </w:pPr>
                          </w:p>
                          <w:p w14:paraId="348B49CC" w14:textId="77777777" w:rsidR="0046224D" w:rsidRPr="0002388B" w:rsidRDefault="0046224D" w:rsidP="004941F4">
                            <w:pPr>
                              <w:pStyle w:val="ps1Char"/>
                            </w:pPr>
                          </w:p>
                          <w:p w14:paraId="5E9AF8D0" w14:textId="77777777" w:rsidR="0046224D" w:rsidRPr="0002388B" w:rsidRDefault="0046224D" w:rsidP="004941F4">
                            <w:pPr>
                              <w:pStyle w:val="ps1Char"/>
                            </w:pPr>
                          </w:p>
                          <w:p w14:paraId="7A483E5E" w14:textId="77777777" w:rsidR="0046224D" w:rsidRPr="0002388B" w:rsidRDefault="0046224D" w:rsidP="004941F4">
                            <w:pPr>
                              <w:pStyle w:val="ps1Char"/>
                            </w:pPr>
                          </w:p>
                          <w:p w14:paraId="408D9130" w14:textId="77777777" w:rsidR="0046224D" w:rsidRPr="0002388B" w:rsidRDefault="0046224D" w:rsidP="004941F4">
                            <w:pPr>
                              <w:pStyle w:val="ps1Char"/>
                            </w:pPr>
                          </w:p>
                          <w:p w14:paraId="1207ADCA" w14:textId="77777777" w:rsidR="0046224D" w:rsidRPr="0002388B" w:rsidRDefault="0046224D" w:rsidP="004941F4">
                            <w:pPr>
                              <w:pStyle w:val="ps1Char"/>
                            </w:pPr>
                          </w:p>
                          <w:p w14:paraId="4BA2DF92" w14:textId="77777777" w:rsidR="0046224D" w:rsidRPr="0002388B" w:rsidRDefault="0046224D" w:rsidP="004941F4">
                            <w:pPr>
                              <w:pStyle w:val="ps1Char"/>
                            </w:pPr>
                          </w:p>
                          <w:p w14:paraId="4267BEED" w14:textId="77777777" w:rsidR="0046224D" w:rsidRPr="0002388B" w:rsidRDefault="0046224D" w:rsidP="004941F4">
                            <w:pPr>
                              <w:pStyle w:val="ps1Char"/>
                            </w:pPr>
                          </w:p>
                          <w:p w14:paraId="2114709A" w14:textId="77777777" w:rsidR="0046224D" w:rsidRPr="0002388B" w:rsidRDefault="0046224D" w:rsidP="004941F4">
                            <w:pPr>
                              <w:pStyle w:val="ps1Char"/>
                            </w:pPr>
                          </w:p>
                          <w:p w14:paraId="28308A01" w14:textId="77777777" w:rsidR="0046224D" w:rsidRPr="0002388B" w:rsidRDefault="0046224D" w:rsidP="004941F4">
                            <w:pPr>
                              <w:pStyle w:val="ps1Char"/>
                            </w:pPr>
                          </w:p>
                          <w:p w14:paraId="692B1BD5" w14:textId="77777777" w:rsidR="0046224D" w:rsidRPr="0002388B" w:rsidRDefault="0046224D" w:rsidP="004941F4">
                            <w:pPr>
                              <w:pStyle w:val="ps1Char"/>
                            </w:pPr>
                          </w:p>
                          <w:p w14:paraId="35D7A18E" w14:textId="77777777" w:rsidR="0046224D" w:rsidRPr="0002388B" w:rsidRDefault="0046224D" w:rsidP="004941F4">
                            <w:pPr>
                              <w:pStyle w:val="ps1Char"/>
                            </w:pPr>
                          </w:p>
                          <w:p w14:paraId="2C5DA2FF" w14:textId="77777777" w:rsidR="0046224D" w:rsidRPr="0002388B" w:rsidRDefault="0046224D" w:rsidP="004941F4">
                            <w:pPr>
                              <w:pStyle w:val="ps1Char"/>
                            </w:pPr>
                          </w:p>
                          <w:p w14:paraId="1F42E562" w14:textId="77777777" w:rsidR="0046224D" w:rsidRPr="0002388B" w:rsidRDefault="0046224D" w:rsidP="004941F4">
                            <w:pPr>
                              <w:pStyle w:val="ps1Char"/>
                            </w:pPr>
                          </w:p>
                          <w:p w14:paraId="6466A4C9" w14:textId="77777777" w:rsidR="0046224D" w:rsidRPr="0002388B" w:rsidRDefault="0046224D" w:rsidP="004941F4">
                            <w:pPr>
                              <w:pStyle w:val="ps1Char"/>
                            </w:pPr>
                          </w:p>
                          <w:p w14:paraId="50CC9819" w14:textId="77777777" w:rsidR="0046224D" w:rsidRPr="0002388B" w:rsidRDefault="0046224D" w:rsidP="004941F4">
                            <w:pPr>
                              <w:pStyle w:val="ps1Char"/>
                            </w:pPr>
                          </w:p>
                          <w:p w14:paraId="53F3D232" w14:textId="77777777" w:rsidR="0046224D" w:rsidRPr="0002388B" w:rsidRDefault="0046224D" w:rsidP="004941F4">
                            <w:pPr>
                              <w:pStyle w:val="ps1Char"/>
                            </w:pPr>
                          </w:p>
                          <w:p w14:paraId="4BD39D35" w14:textId="77777777" w:rsidR="0046224D" w:rsidRPr="0002388B" w:rsidRDefault="0046224D" w:rsidP="004941F4">
                            <w:pPr>
                              <w:pStyle w:val="ps1Char"/>
                            </w:pPr>
                          </w:p>
                          <w:p w14:paraId="1042DA51" w14:textId="77777777" w:rsidR="0046224D" w:rsidRPr="0002388B" w:rsidRDefault="0046224D" w:rsidP="004941F4">
                            <w:pPr>
                              <w:pStyle w:val="ps1Char"/>
                            </w:pPr>
                          </w:p>
                          <w:p w14:paraId="6FBE03A7" w14:textId="77777777" w:rsidR="0046224D" w:rsidRPr="0002388B" w:rsidRDefault="0046224D" w:rsidP="004941F4">
                            <w:pPr>
                              <w:pStyle w:val="ps1Char"/>
                            </w:pPr>
                          </w:p>
                          <w:p w14:paraId="679F20A4" w14:textId="77777777" w:rsidR="0046224D" w:rsidRPr="0002388B" w:rsidRDefault="0046224D" w:rsidP="004941F4">
                            <w:pPr>
                              <w:pStyle w:val="ps1Char"/>
                            </w:pPr>
                          </w:p>
                          <w:p w14:paraId="5EB420E6" w14:textId="77777777" w:rsidR="0046224D" w:rsidRPr="0002388B" w:rsidRDefault="0046224D" w:rsidP="004941F4">
                            <w:pPr>
                              <w:pStyle w:val="ps1Char"/>
                            </w:pPr>
                          </w:p>
                          <w:p w14:paraId="3F5EF1EB" w14:textId="77777777" w:rsidR="0046224D" w:rsidRPr="0002388B" w:rsidRDefault="0046224D" w:rsidP="004941F4">
                            <w:pPr>
                              <w:pStyle w:val="ps1Char"/>
                            </w:pPr>
                          </w:p>
                          <w:p w14:paraId="3873A075" w14:textId="77777777" w:rsidR="0046224D" w:rsidRPr="0002388B" w:rsidRDefault="0046224D" w:rsidP="004941F4">
                            <w:pPr>
                              <w:pStyle w:val="ps1Char"/>
                            </w:pPr>
                          </w:p>
                          <w:p w14:paraId="46DF8B69" w14:textId="77777777" w:rsidR="0046224D" w:rsidRPr="0002388B" w:rsidRDefault="0046224D" w:rsidP="004941F4">
                            <w:pPr>
                              <w:pStyle w:val="ps1Char"/>
                            </w:pPr>
                          </w:p>
                          <w:p w14:paraId="08F40BFF" w14:textId="77777777" w:rsidR="0046224D" w:rsidRPr="0002388B" w:rsidRDefault="0046224D" w:rsidP="004941F4">
                            <w:pPr>
                              <w:pStyle w:val="ps1Char"/>
                            </w:pPr>
                          </w:p>
                          <w:p w14:paraId="157CE8BE" w14:textId="77777777" w:rsidR="0046224D" w:rsidRPr="0002388B" w:rsidRDefault="0046224D" w:rsidP="004941F4">
                            <w:pPr>
                              <w:pStyle w:val="ps1Char"/>
                            </w:pPr>
                          </w:p>
                          <w:p w14:paraId="73F96FDA" w14:textId="77777777" w:rsidR="0046224D" w:rsidRPr="0002388B" w:rsidRDefault="0046224D" w:rsidP="004941F4">
                            <w:pPr>
                              <w:pStyle w:val="ps1Char"/>
                            </w:pPr>
                          </w:p>
                          <w:p w14:paraId="4344EC31" w14:textId="77777777" w:rsidR="0046224D" w:rsidRPr="0002388B" w:rsidRDefault="0046224D" w:rsidP="004941F4">
                            <w:pPr>
                              <w:pStyle w:val="ps1Char"/>
                            </w:pPr>
                          </w:p>
                          <w:p w14:paraId="4625E027" w14:textId="77777777" w:rsidR="0046224D" w:rsidRPr="0002388B" w:rsidRDefault="0046224D" w:rsidP="004941F4">
                            <w:pPr>
                              <w:pStyle w:val="ps1Char"/>
                            </w:pPr>
                          </w:p>
                          <w:p w14:paraId="36151588" w14:textId="77777777" w:rsidR="0046224D" w:rsidRPr="0002388B" w:rsidRDefault="0046224D" w:rsidP="004941F4">
                            <w:pPr>
                              <w:pStyle w:val="ps1Char"/>
                            </w:pPr>
                          </w:p>
                          <w:p w14:paraId="61E7C251" w14:textId="77777777" w:rsidR="0046224D" w:rsidRPr="0002388B" w:rsidRDefault="0046224D" w:rsidP="004941F4">
                            <w:pPr>
                              <w:pStyle w:val="ps1Char"/>
                            </w:pPr>
                          </w:p>
                          <w:p w14:paraId="13169B4F" w14:textId="77777777" w:rsidR="0046224D" w:rsidRPr="0002388B" w:rsidRDefault="0046224D" w:rsidP="004941F4">
                            <w:pPr>
                              <w:pStyle w:val="ps1Char"/>
                            </w:pPr>
                          </w:p>
                          <w:p w14:paraId="6550DF2B" w14:textId="77777777" w:rsidR="0046224D" w:rsidRPr="0002388B" w:rsidRDefault="0046224D" w:rsidP="004941F4">
                            <w:pPr>
                              <w:pStyle w:val="ps1Char"/>
                            </w:pPr>
                          </w:p>
                          <w:p w14:paraId="6A8E5AAC" w14:textId="77777777" w:rsidR="0046224D" w:rsidRPr="0002388B" w:rsidRDefault="0046224D" w:rsidP="004941F4">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6" o:spid="_x0000_s1028" type="#_x0000_t202" style="position:absolute;margin-left:53.55pt;margin-top:4pt;width:370.65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" strokecolor="white" strokeweight="1pt">
                <v:fill color2="#999" focus="100%" type="gradient"/>
                <v:shadow on="t" color="#7f7f7f" opacity=".5" offset="1pt"/>
                <v:textbox>
                  <w:txbxContent>
                    <w:p w:rsidR="0046224D" w:rsidRPr="00BC70CC" w:rsidRDefault="0046224D" w:rsidP="006976BC">
                      <w:pPr>
                        <w:rPr>
                          <w:rFonts w:cs="Simplified Arabic"/>
                          <w:sz w:val="12"/>
                          <w:szCs w:val="12"/>
                          <w:lang w:bidi="ar-JO"/>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Pr="0046224D">
                        <w:rPr>
                          <w:rFonts w:ascii="Times New Roman" w:hAnsi="Times New Roman"/>
                          <w:sz w:val="40"/>
                          <w:szCs w:val="40"/>
                          <w:lang w:bidi="ar-JO"/>
                        </w:rPr>
                        <w:t>0102</w:t>
                      </w:r>
                      <w:r w:rsidR="00714C1F">
                        <w:rPr>
                          <w:rFonts w:ascii="Times New Roman" w:hAnsi="Times New Roman"/>
                          <w:sz w:val="40"/>
                          <w:szCs w:val="40"/>
                          <w:lang w:bidi="ar-JO"/>
                        </w:rPr>
                        <w:t>7132</w:t>
                      </w:r>
                    </w:p>
                    <w:p w:rsidR="0046224D" w:rsidRPr="00A1666C" w:rsidRDefault="0046224D" w:rsidP="00F07062">
                      <w:pPr>
                        <w:rPr>
                          <w:rFonts w:ascii="Cambria" w:hAnsi="Cambria" w:cs="Andalus"/>
                          <w:b/>
                          <w:bCs/>
                          <w:sz w:val="44"/>
                          <w:szCs w:val="44"/>
                        </w:rP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p w:rsidR="0046224D" w:rsidRPr="0002388B" w:rsidRDefault="0046224D" w:rsidP="004941F4">
                      <w:pPr>
                        <w:pStyle w:val="ps1Char"/>
                      </w:pPr>
                    </w:p>
                  </w:txbxContent>
                </v:textbox>
              </v:shape>
            </w:pict>
          </mc:Fallback>
        </mc:AlternateContent>
      </w:r>
    </w:p>
    <w:p w14:paraId="485568AB" w14:textId="77777777" w:rsidR="00B32278" w:rsidRPr="00B32278" w:rsidRDefault="00B32278" w:rsidP="00B32278"/>
    <w:p w14:paraId="0F9D4E07" w14:textId="77777777" w:rsidR="00B32278" w:rsidRPr="00B32278" w:rsidRDefault="00B32278" w:rsidP="00B32278"/>
    <w:p w14:paraId="20C71738" w14:textId="77777777" w:rsidR="00B32278" w:rsidRPr="00B32278" w:rsidRDefault="00B32278" w:rsidP="00B32278"/>
    <w:p w14:paraId="10D28D6C" w14:textId="77777777" w:rsidR="00B32278" w:rsidRPr="00B32278" w:rsidRDefault="00B32278" w:rsidP="00B32278"/>
    <w:p w14:paraId="7888260C" w14:textId="77777777" w:rsidR="00B32278" w:rsidRPr="00B32278" w:rsidRDefault="00B32278" w:rsidP="00B32278"/>
    <w:p w14:paraId="1A2894F2" w14:textId="77777777" w:rsidR="00B32278" w:rsidRPr="00B32278" w:rsidRDefault="00B32278" w:rsidP="00B32278"/>
    <w:p w14:paraId="21E6C1B0" w14:textId="77777777" w:rsidR="00B32278" w:rsidRPr="00B32278" w:rsidRDefault="00B32278" w:rsidP="00B32278"/>
    <w:p w14:paraId="2CA13223" w14:textId="77777777" w:rsidR="00B32278" w:rsidRPr="00B32278" w:rsidRDefault="00B32278" w:rsidP="00B32278"/>
    <w:p w14:paraId="3F0D4135" w14:textId="77777777" w:rsidR="00B32278" w:rsidRPr="00B32278" w:rsidRDefault="00B32278" w:rsidP="00B32278"/>
    <w:p w14:paraId="7A8B5595" w14:textId="77777777" w:rsidR="00B32278" w:rsidRPr="00B32278" w:rsidRDefault="00B32278" w:rsidP="00B32278"/>
    <w:p w14:paraId="4E5F3255" w14:textId="77777777" w:rsidR="00B32278" w:rsidRPr="00B32278" w:rsidRDefault="00B32278" w:rsidP="00B32278"/>
    <w:p w14:paraId="351AD4CD" w14:textId="77777777" w:rsidR="00B32278" w:rsidRPr="00B32278" w:rsidRDefault="00B32278" w:rsidP="00B32278"/>
    <w:p w14:paraId="616281DB" w14:textId="77777777"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14:paraId="1B1C900B" w14:textId="77777777" w:rsidR="009316C4" w:rsidRPr="009316C4"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B32278">
        <w:br w:type="page"/>
      </w:r>
    </w:p>
    <w:p w14:paraId="31CEB589" w14:textId="77777777" w:rsidR="001A39E2" w:rsidRPr="001A39E2" w:rsidRDefault="001A39E2" w:rsidP="001A39E2">
      <w:pPr>
        <w:pStyle w:val="ps2"/>
        <w:spacing w:before="240" w:after="120" w:line="240" w:lineRule="auto"/>
        <w:rPr>
          <w:rFonts w:ascii="Cambria" w:hAnsi="Cambria"/>
          <w:sz w:val="2"/>
          <w:szCs w:val="2"/>
        </w:rPr>
      </w:pPr>
    </w:p>
    <w:p w14:paraId="621723CE" w14:textId="77777777"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9F38DA" w:rsidRPr="00FC5969" w14:paraId="5F03CBE4" w14:textId="77777777" w:rsidTr="001A39E2">
        <w:trPr>
          <w:trHeight w:val="307"/>
        </w:trPr>
        <w:tc>
          <w:tcPr>
            <w:tcW w:w="3366" w:type="dxa"/>
            <w:shd w:val="clear" w:color="auto" w:fill="D9D9D9"/>
            <w:vAlign w:val="center"/>
          </w:tcPr>
          <w:p w14:paraId="2CC58A47" w14:textId="77777777"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4680" w:type="dxa"/>
          </w:tcPr>
          <w:p w14:paraId="3156839C" w14:textId="77777777" w:rsidR="009F38DA" w:rsidRPr="00A1666C" w:rsidRDefault="009A1C0E" w:rsidP="008A5694">
            <w:pPr>
              <w:pStyle w:val="ps1Char"/>
            </w:pPr>
            <w:r>
              <w:t xml:space="preserve">Modern </w:t>
            </w:r>
            <w:r w:rsidR="006976BC">
              <w:t>Literary Criticism</w:t>
            </w:r>
          </w:p>
        </w:tc>
      </w:tr>
      <w:tr w:rsidR="006976BC" w:rsidRPr="00FC5969" w14:paraId="088C2BF4" w14:textId="77777777" w:rsidTr="001A39E2">
        <w:trPr>
          <w:trHeight w:val="307"/>
        </w:trPr>
        <w:tc>
          <w:tcPr>
            <w:tcW w:w="3366" w:type="dxa"/>
            <w:shd w:val="clear" w:color="auto" w:fill="D9D9D9"/>
            <w:vAlign w:val="center"/>
          </w:tcPr>
          <w:p w14:paraId="2FB1C9F6" w14:textId="77777777" w:rsidR="006976BC" w:rsidRPr="00A45946" w:rsidRDefault="006976BC" w:rsidP="006976BC">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4680" w:type="dxa"/>
          </w:tcPr>
          <w:p w14:paraId="529DBDEE" w14:textId="77777777" w:rsidR="006976BC" w:rsidRPr="00BC70CC" w:rsidRDefault="006976BC" w:rsidP="00B83ACB">
            <w:pPr>
              <w:rPr>
                <w:rFonts w:cs="Simplified Arabic"/>
                <w:sz w:val="12"/>
                <w:szCs w:val="12"/>
                <w:lang w:bidi="ar-JO"/>
              </w:rPr>
            </w:pPr>
            <w:r w:rsidRPr="006A2424">
              <w:rPr>
                <w:rFonts w:ascii="Times New Roman" w:hAnsi="Times New Roman"/>
                <w:sz w:val="24"/>
                <w:lang w:bidi="ar-JO"/>
              </w:rPr>
              <w:t>0102</w:t>
            </w:r>
            <w:r w:rsidR="009A1C0E">
              <w:rPr>
                <w:rFonts w:ascii="Times New Roman" w:hAnsi="Times New Roman"/>
                <w:sz w:val="24"/>
                <w:lang w:bidi="ar-JO"/>
              </w:rPr>
              <w:t>7132</w:t>
            </w:r>
          </w:p>
        </w:tc>
      </w:tr>
      <w:tr w:rsidR="006976BC" w:rsidRPr="00FC5969" w14:paraId="3B67A274" w14:textId="77777777" w:rsidTr="001A39E2">
        <w:trPr>
          <w:trHeight w:val="307"/>
        </w:trPr>
        <w:tc>
          <w:tcPr>
            <w:tcW w:w="3366" w:type="dxa"/>
            <w:shd w:val="clear" w:color="auto" w:fill="D9D9D9"/>
          </w:tcPr>
          <w:p w14:paraId="047EF6FA" w14:textId="77777777" w:rsidR="006976BC" w:rsidRPr="00BA34C9" w:rsidRDefault="006976BC" w:rsidP="006976BC">
            <w:pPr>
              <w:pStyle w:val="ps1Char"/>
            </w:pPr>
            <w:r w:rsidRPr="00BA34C9">
              <w:t>Credit hours (theory, practical)</w:t>
            </w:r>
          </w:p>
        </w:tc>
        <w:tc>
          <w:tcPr>
            <w:tcW w:w="4680" w:type="dxa"/>
          </w:tcPr>
          <w:p w14:paraId="15D5854D" w14:textId="77777777" w:rsidR="006976BC" w:rsidRPr="00A1666C" w:rsidRDefault="006976BC" w:rsidP="006976BC">
            <w:pPr>
              <w:pStyle w:val="ps1Char"/>
            </w:pPr>
            <w:r>
              <w:t>3, Theory</w:t>
            </w:r>
          </w:p>
        </w:tc>
      </w:tr>
      <w:tr w:rsidR="006976BC" w:rsidRPr="00FC5969" w14:paraId="23DD81FD" w14:textId="77777777" w:rsidTr="001A39E2">
        <w:trPr>
          <w:trHeight w:val="307"/>
        </w:trPr>
        <w:tc>
          <w:tcPr>
            <w:tcW w:w="3366" w:type="dxa"/>
            <w:shd w:val="clear" w:color="auto" w:fill="D9D9D9"/>
          </w:tcPr>
          <w:p w14:paraId="11D020EC" w14:textId="77777777" w:rsidR="006976BC" w:rsidRPr="00BA34C9" w:rsidRDefault="006976BC" w:rsidP="006976BC">
            <w:pPr>
              <w:pStyle w:val="ps1Char"/>
            </w:pPr>
            <w:r w:rsidRPr="00BA34C9">
              <w:t>Contact hours (theory, practical)</w:t>
            </w:r>
          </w:p>
        </w:tc>
        <w:tc>
          <w:tcPr>
            <w:tcW w:w="4680" w:type="dxa"/>
          </w:tcPr>
          <w:p w14:paraId="788BBCF9" w14:textId="77777777" w:rsidR="006976BC" w:rsidRPr="00A1666C" w:rsidRDefault="006976BC" w:rsidP="006976BC">
            <w:pPr>
              <w:pStyle w:val="ps1Char"/>
            </w:pPr>
            <w:r>
              <w:t>Monday</w:t>
            </w:r>
            <w:r w:rsidR="00B83ACB">
              <w:t xml:space="preserve"> 10-11</w:t>
            </w:r>
            <w:r>
              <w:t xml:space="preserve">, wed </w:t>
            </w:r>
            <w:r w:rsidR="00B83ACB">
              <w:t>2-3</w:t>
            </w:r>
            <w:r>
              <w:t>, Sun</w:t>
            </w:r>
            <w:r w:rsidR="00B83ACB">
              <w:t xml:space="preserve"> 9-10</w:t>
            </w:r>
            <w:r>
              <w:t>, Tues</w:t>
            </w:r>
            <w:r w:rsidR="00B83ACB">
              <w:t xml:space="preserve"> 2-4</w:t>
            </w:r>
            <w:r>
              <w:t>, Thur, 11-12</w:t>
            </w:r>
          </w:p>
        </w:tc>
      </w:tr>
      <w:tr w:rsidR="006976BC" w:rsidRPr="00FC5969" w14:paraId="0F57349C" w14:textId="77777777" w:rsidTr="001A39E2">
        <w:trPr>
          <w:trHeight w:val="307"/>
        </w:trPr>
        <w:tc>
          <w:tcPr>
            <w:tcW w:w="3366" w:type="dxa"/>
            <w:shd w:val="clear" w:color="auto" w:fill="D9D9D9"/>
            <w:vAlign w:val="center"/>
          </w:tcPr>
          <w:p w14:paraId="03D07F2F" w14:textId="77777777" w:rsidR="006976BC" w:rsidRPr="00A45946" w:rsidRDefault="006976BC" w:rsidP="006976BC">
            <w:pPr>
              <w:pStyle w:val="ps2"/>
              <w:spacing w:before="40" w:after="40" w:line="240" w:lineRule="auto"/>
              <w:rPr>
                <w:rFonts w:ascii="Cambria" w:hAnsi="Cambria"/>
                <w:b w:val="0"/>
                <w:bCs w:val="0"/>
                <w:sz w:val="22"/>
                <w:szCs w:val="22"/>
              </w:rPr>
            </w:pPr>
            <w:r>
              <w:rPr>
                <w:rFonts w:ascii="Cambria" w:hAnsi="Cambria"/>
                <w:b w:val="0"/>
                <w:bCs w:val="0"/>
                <w:sz w:val="22"/>
                <w:szCs w:val="22"/>
              </w:rPr>
              <w:t>Prerequisites/corequisites</w:t>
            </w:r>
          </w:p>
        </w:tc>
        <w:tc>
          <w:tcPr>
            <w:tcW w:w="4680" w:type="dxa"/>
            <w:vAlign w:val="center"/>
          </w:tcPr>
          <w:p w14:paraId="70ABF15B" w14:textId="77777777" w:rsidR="006976BC" w:rsidRPr="00A1666C" w:rsidRDefault="006976BC" w:rsidP="006976BC">
            <w:pPr>
              <w:pStyle w:val="ps1Char"/>
            </w:pPr>
          </w:p>
        </w:tc>
      </w:tr>
      <w:tr w:rsidR="006976BC" w:rsidRPr="00FC5969" w14:paraId="595F1A8F" w14:textId="77777777" w:rsidTr="001A39E2">
        <w:trPr>
          <w:trHeight w:val="307"/>
        </w:trPr>
        <w:tc>
          <w:tcPr>
            <w:tcW w:w="3366" w:type="dxa"/>
            <w:shd w:val="clear" w:color="auto" w:fill="D9D9D9"/>
            <w:vAlign w:val="center"/>
          </w:tcPr>
          <w:p w14:paraId="1F8A0497" w14:textId="77777777" w:rsidR="006976BC" w:rsidRPr="00A45946" w:rsidRDefault="006976BC" w:rsidP="006976BC">
            <w:pPr>
              <w:pStyle w:val="ps2"/>
              <w:spacing w:before="40" w:after="40" w:line="240" w:lineRule="auto"/>
              <w:rPr>
                <w:rFonts w:ascii="Cambria" w:hAnsi="Cambria"/>
                <w:b w:val="0"/>
                <w:bCs w:val="0"/>
                <w:sz w:val="22"/>
                <w:szCs w:val="22"/>
              </w:rPr>
            </w:pPr>
            <w:r>
              <w:rPr>
                <w:rFonts w:ascii="Cambria" w:hAnsi="Cambria"/>
                <w:b w:val="0"/>
                <w:bCs w:val="0"/>
                <w:sz w:val="22"/>
                <w:szCs w:val="22"/>
              </w:rPr>
              <w:t>Academic Program</w:t>
            </w:r>
          </w:p>
        </w:tc>
        <w:tc>
          <w:tcPr>
            <w:tcW w:w="4680" w:type="dxa"/>
          </w:tcPr>
          <w:p w14:paraId="0CDEC603" w14:textId="77777777" w:rsidR="006976BC" w:rsidRPr="00A1666C" w:rsidRDefault="006976BC" w:rsidP="006976BC">
            <w:pPr>
              <w:pStyle w:val="ps1Char"/>
            </w:pPr>
            <w:r>
              <w:t>English Language and Literature</w:t>
            </w:r>
          </w:p>
        </w:tc>
      </w:tr>
      <w:tr w:rsidR="006976BC" w:rsidRPr="00FC5969" w14:paraId="2475FAA8" w14:textId="77777777" w:rsidTr="001A39E2">
        <w:trPr>
          <w:trHeight w:val="307"/>
        </w:trPr>
        <w:tc>
          <w:tcPr>
            <w:tcW w:w="3366" w:type="dxa"/>
            <w:shd w:val="clear" w:color="auto" w:fill="D9D9D9"/>
            <w:vAlign w:val="center"/>
          </w:tcPr>
          <w:p w14:paraId="308AC601" w14:textId="77777777" w:rsidR="006976BC" w:rsidRPr="00A45946" w:rsidRDefault="006976BC" w:rsidP="006976BC">
            <w:pPr>
              <w:pStyle w:val="ps2"/>
              <w:spacing w:before="40" w:after="40" w:line="240" w:lineRule="auto"/>
              <w:rPr>
                <w:rFonts w:ascii="Cambria" w:hAnsi="Cambria"/>
                <w:b w:val="0"/>
                <w:bCs w:val="0"/>
                <w:sz w:val="22"/>
                <w:szCs w:val="22"/>
              </w:rPr>
            </w:pPr>
            <w:r>
              <w:rPr>
                <w:rFonts w:ascii="Cambria" w:hAnsi="Cambria"/>
                <w:b w:val="0"/>
                <w:bCs w:val="0"/>
                <w:sz w:val="22"/>
                <w:szCs w:val="22"/>
              </w:rPr>
              <w:t>Program c</w:t>
            </w:r>
            <w:r w:rsidRPr="00A45946">
              <w:rPr>
                <w:rFonts w:ascii="Cambria" w:hAnsi="Cambria"/>
                <w:b w:val="0"/>
                <w:bCs w:val="0"/>
                <w:sz w:val="22"/>
                <w:szCs w:val="22"/>
              </w:rPr>
              <w:t>ode</w:t>
            </w:r>
          </w:p>
        </w:tc>
        <w:tc>
          <w:tcPr>
            <w:tcW w:w="4680" w:type="dxa"/>
          </w:tcPr>
          <w:p w14:paraId="56DAD6F9" w14:textId="77777777" w:rsidR="006976BC" w:rsidRPr="00A1666C" w:rsidRDefault="00B83ACB" w:rsidP="006976BC">
            <w:pPr>
              <w:pStyle w:val="ps1Char"/>
            </w:pPr>
            <w:r>
              <w:t>0</w:t>
            </w:r>
            <w:r w:rsidR="009A1C0E">
              <w:t>2</w:t>
            </w:r>
          </w:p>
        </w:tc>
      </w:tr>
      <w:tr w:rsidR="006976BC" w:rsidRPr="00FC5969" w14:paraId="58A2E6C3" w14:textId="77777777" w:rsidTr="001A39E2">
        <w:trPr>
          <w:trHeight w:val="307"/>
        </w:trPr>
        <w:tc>
          <w:tcPr>
            <w:tcW w:w="3366" w:type="dxa"/>
            <w:shd w:val="clear" w:color="auto" w:fill="D9D9D9"/>
            <w:vAlign w:val="center"/>
          </w:tcPr>
          <w:p w14:paraId="5D1DBD98" w14:textId="77777777" w:rsidR="006976BC" w:rsidRPr="00A45946" w:rsidRDefault="006976BC" w:rsidP="006976BC">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Awarding </w:t>
            </w:r>
            <w:r>
              <w:rPr>
                <w:rFonts w:ascii="Cambria" w:hAnsi="Cambria"/>
                <w:b w:val="0"/>
                <w:bCs w:val="0"/>
                <w:sz w:val="22"/>
                <w:szCs w:val="22"/>
              </w:rPr>
              <w:t>i</w:t>
            </w:r>
            <w:r w:rsidRPr="00A45946">
              <w:rPr>
                <w:rFonts w:ascii="Cambria" w:hAnsi="Cambria"/>
                <w:b w:val="0"/>
                <w:bCs w:val="0"/>
                <w:sz w:val="22"/>
                <w:szCs w:val="22"/>
              </w:rPr>
              <w:t>nstitution</w:t>
            </w:r>
          </w:p>
        </w:tc>
        <w:tc>
          <w:tcPr>
            <w:tcW w:w="4680" w:type="dxa"/>
          </w:tcPr>
          <w:p w14:paraId="58FF63C2" w14:textId="77777777" w:rsidR="006976BC" w:rsidRPr="00A1666C" w:rsidRDefault="006976BC" w:rsidP="006976BC">
            <w:pPr>
              <w:pStyle w:val="ps1Char"/>
            </w:pPr>
            <w:r>
              <w:t>Isra University</w:t>
            </w:r>
          </w:p>
        </w:tc>
      </w:tr>
      <w:tr w:rsidR="006976BC" w:rsidRPr="00FC5969" w14:paraId="126C5D96" w14:textId="77777777" w:rsidTr="001A39E2">
        <w:trPr>
          <w:trHeight w:val="307"/>
        </w:trPr>
        <w:tc>
          <w:tcPr>
            <w:tcW w:w="3366" w:type="dxa"/>
            <w:shd w:val="clear" w:color="auto" w:fill="D9D9D9"/>
            <w:vAlign w:val="center"/>
          </w:tcPr>
          <w:p w14:paraId="7C7BA625" w14:textId="77777777" w:rsidR="006976BC" w:rsidRPr="00A45946" w:rsidRDefault="006976BC" w:rsidP="006976BC">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Faculty</w:t>
            </w:r>
          </w:p>
        </w:tc>
        <w:tc>
          <w:tcPr>
            <w:tcW w:w="4680" w:type="dxa"/>
          </w:tcPr>
          <w:p w14:paraId="2EA1DB72" w14:textId="77777777" w:rsidR="006976BC" w:rsidRPr="00A1666C" w:rsidRDefault="006976BC" w:rsidP="006976BC">
            <w:pPr>
              <w:pStyle w:val="ps1Char"/>
            </w:pPr>
            <w:r>
              <w:t>Arts</w:t>
            </w:r>
          </w:p>
        </w:tc>
      </w:tr>
      <w:tr w:rsidR="006976BC" w:rsidRPr="00FC5969" w14:paraId="7288E276" w14:textId="77777777" w:rsidTr="001A39E2">
        <w:trPr>
          <w:trHeight w:val="307"/>
        </w:trPr>
        <w:tc>
          <w:tcPr>
            <w:tcW w:w="3366" w:type="dxa"/>
            <w:shd w:val="clear" w:color="auto" w:fill="D9D9D9"/>
            <w:vAlign w:val="center"/>
          </w:tcPr>
          <w:p w14:paraId="624F0DAB" w14:textId="77777777" w:rsidR="006976BC" w:rsidRPr="00A45946" w:rsidRDefault="006976BC" w:rsidP="006976BC">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Department</w:t>
            </w:r>
          </w:p>
        </w:tc>
        <w:tc>
          <w:tcPr>
            <w:tcW w:w="4680" w:type="dxa"/>
          </w:tcPr>
          <w:p w14:paraId="0DCC5295" w14:textId="77777777" w:rsidR="006976BC" w:rsidRPr="00A1666C" w:rsidRDefault="006976BC" w:rsidP="006976BC">
            <w:pPr>
              <w:pStyle w:val="ps1Char"/>
            </w:pPr>
            <w:r>
              <w:t>English Language and Literature</w:t>
            </w:r>
          </w:p>
        </w:tc>
      </w:tr>
      <w:tr w:rsidR="006976BC" w:rsidRPr="00FC5969" w14:paraId="6370C91E" w14:textId="77777777" w:rsidTr="001A39E2">
        <w:trPr>
          <w:trHeight w:val="399"/>
        </w:trPr>
        <w:tc>
          <w:tcPr>
            <w:tcW w:w="3366" w:type="dxa"/>
            <w:shd w:val="clear" w:color="auto" w:fill="D9D9D9"/>
            <w:vAlign w:val="center"/>
          </w:tcPr>
          <w:p w14:paraId="0864BBE3" w14:textId="77777777" w:rsidR="006976BC" w:rsidRPr="00A45946" w:rsidRDefault="006976BC" w:rsidP="006976BC">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4680" w:type="dxa"/>
          </w:tcPr>
          <w:p w14:paraId="1B88A00D" w14:textId="77777777" w:rsidR="006976BC" w:rsidRPr="00A1666C" w:rsidRDefault="006976BC" w:rsidP="006976BC">
            <w:pPr>
              <w:pStyle w:val="ps1Char"/>
            </w:pPr>
            <w:r>
              <w:t>Advanced</w:t>
            </w:r>
          </w:p>
        </w:tc>
      </w:tr>
      <w:tr w:rsidR="006976BC" w:rsidRPr="00FC5969" w14:paraId="22E22A82" w14:textId="77777777" w:rsidTr="001A39E2">
        <w:trPr>
          <w:trHeight w:val="307"/>
        </w:trPr>
        <w:tc>
          <w:tcPr>
            <w:tcW w:w="3366" w:type="dxa"/>
            <w:shd w:val="clear" w:color="auto" w:fill="D9D9D9"/>
          </w:tcPr>
          <w:p w14:paraId="78E07F27" w14:textId="77777777" w:rsidR="006976BC" w:rsidRPr="00F57F5A" w:rsidRDefault="006976BC" w:rsidP="006976BC">
            <w:pPr>
              <w:tabs>
                <w:tab w:val="left" w:pos="900"/>
              </w:tabs>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Pr="00D75241">
              <w:rPr>
                <w:rFonts w:ascii="Cambria" w:hAnsi="Cambria"/>
                <w:sz w:val="22"/>
                <w:szCs w:val="22"/>
              </w:rPr>
              <w:t xml:space="preserve">ear </w:t>
            </w:r>
            <w:r>
              <w:rPr>
                <w:rFonts w:ascii="Cambria" w:hAnsi="Cambria" w:cs="Calibri"/>
                <w:bCs/>
                <w:sz w:val="22"/>
                <w:szCs w:val="22"/>
              </w:rPr>
              <w:t>/</w:t>
            </w:r>
            <w:r w:rsidRPr="00F57F5A">
              <w:rPr>
                <w:rFonts w:ascii="Cambria" w:hAnsi="Cambria" w:cs="Calibri"/>
                <w:bCs/>
                <w:sz w:val="22"/>
                <w:szCs w:val="22"/>
              </w:rPr>
              <w:t xml:space="preserve">semester </w:t>
            </w:r>
          </w:p>
        </w:tc>
        <w:tc>
          <w:tcPr>
            <w:tcW w:w="4680" w:type="dxa"/>
          </w:tcPr>
          <w:p w14:paraId="577AF3A7" w14:textId="77777777" w:rsidR="006976BC" w:rsidRPr="00A1666C" w:rsidRDefault="006976BC" w:rsidP="006976BC">
            <w:pPr>
              <w:pStyle w:val="ps1Char"/>
            </w:pPr>
            <w:r>
              <w:t>2019/ First semester</w:t>
            </w:r>
          </w:p>
        </w:tc>
      </w:tr>
      <w:tr w:rsidR="006976BC" w:rsidRPr="00FC5969" w14:paraId="5F881940" w14:textId="77777777" w:rsidTr="001A39E2">
        <w:trPr>
          <w:trHeight w:val="307"/>
        </w:trPr>
        <w:tc>
          <w:tcPr>
            <w:tcW w:w="3366" w:type="dxa"/>
            <w:shd w:val="clear" w:color="auto" w:fill="D9D9D9"/>
            <w:vAlign w:val="center"/>
          </w:tcPr>
          <w:p w14:paraId="598572B9" w14:textId="77777777" w:rsidR="006976BC" w:rsidRPr="00A45946" w:rsidRDefault="00E86F34" w:rsidP="006976BC">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Awarded </w:t>
            </w:r>
            <w:r w:rsidRPr="00A45946">
              <w:rPr>
                <w:rFonts w:ascii="Cambria" w:hAnsi="Cambria"/>
                <w:b w:val="0"/>
                <w:bCs w:val="0"/>
                <w:sz w:val="22"/>
                <w:szCs w:val="22"/>
              </w:rPr>
              <w:t>qualification</w:t>
            </w:r>
          </w:p>
        </w:tc>
        <w:tc>
          <w:tcPr>
            <w:tcW w:w="4680" w:type="dxa"/>
          </w:tcPr>
          <w:p w14:paraId="6F8F1791" w14:textId="77777777" w:rsidR="006976BC" w:rsidRPr="00A1666C" w:rsidRDefault="009A1C0E" w:rsidP="006976BC">
            <w:pPr>
              <w:pStyle w:val="ps1Char"/>
            </w:pPr>
            <w:r>
              <w:t>Master</w:t>
            </w:r>
            <w:r w:rsidR="006976BC">
              <w:t>’s Degree</w:t>
            </w:r>
          </w:p>
        </w:tc>
      </w:tr>
      <w:tr w:rsidR="006976BC" w:rsidRPr="00FC5969" w14:paraId="2DCA8A1F" w14:textId="77777777" w:rsidTr="001A39E2">
        <w:trPr>
          <w:trHeight w:val="307"/>
        </w:trPr>
        <w:tc>
          <w:tcPr>
            <w:tcW w:w="3366" w:type="dxa"/>
            <w:shd w:val="clear" w:color="auto" w:fill="D9D9D9"/>
            <w:vAlign w:val="center"/>
          </w:tcPr>
          <w:p w14:paraId="033D8498" w14:textId="77777777" w:rsidR="006976BC" w:rsidRPr="00DD25CD" w:rsidRDefault="006976BC" w:rsidP="006976BC">
            <w:pPr>
              <w:pStyle w:val="Default"/>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4680" w:type="dxa"/>
          </w:tcPr>
          <w:p w14:paraId="6A14749D" w14:textId="77777777" w:rsidR="006976BC" w:rsidRPr="00A1666C" w:rsidDel="000E10C1" w:rsidRDefault="006976BC" w:rsidP="006976BC">
            <w:pPr>
              <w:pStyle w:val="ps1Char"/>
            </w:pPr>
            <w:r>
              <w:t>---</w:t>
            </w:r>
          </w:p>
        </w:tc>
      </w:tr>
      <w:tr w:rsidR="006976BC" w:rsidRPr="00FC5969" w14:paraId="1CDFBE9B" w14:textId="77777777" w:rsidTr="001A39E2">
        <w:trPr>
          <w:trHeight w:val="399"/>
        </w:trPr>
        <w:tc>
          <w:tcPr>
            <w:tcW w:w="3366" w:type="dxa"/>
            <w:shd w:val="clear" w:color="auto" w:fill="D9D9D9"/>
            <w:vAlign w:val="center"/>
          </w:tcPr>
          <w:p w14:paraId="4E21A4FF" w14:textId="77777777" w:rsidR="006976BC" w:rsidRPr="00047D5D" w:rsidRDefault="006976BC" w:rsidP="006976BC">
            <w:pPr>
              <w:pStyle w:val="ps2"/>
              <w:spacing w:before="40" w:after="40" w:line="240" w:lineRule="auto"/>
              <w:rPr>
                <w:rFonts w:ascii="Cambria" w:hAnsi="Cambria"/>
                <w:b w:val="0"/>
                <w:bCs w:val="0"/>
                <w:sz w:val="22"/>
                <w:szCs w:val="22"/>
              </w:rPr>
            </w:pPr>
            <w:r w:rsidRPr="00047D5D">
              <w:rPr>
                <w:rFonts w:ascii="Cambria" w:hAnsi="Cambria"/>
                <w:b w:val="0"/>
                <w:bCs w:val="0"/>
                <w:sz w:val="22"/>
                <w:szCs w:val="22"/>
              </w:rPr>
              <w:t xml:space="preserve">Language of </w:t>
            </w:r>
            <w:r>
              <w:rPr>
                <w:rFonts w:ascii="Cambria" w:hAnsi="Cambria"/>
                <w:b w:val="0"/>
                <w:bCs w:val="0"/>
                <w:sz w:val="22"/>
                <w:szCs w:val="22"/>
              </w:rPr>
              <w:t>i</w:t>
            </w:r>
            <w:r w:rsidRPr="00047D5D">
              <w:rPr>
                <w:rFonts w:ascii="Cambria" w:hAnsi="Cambria"/>
                <w:b w:val="0"/>
                <w:bCs w:val="0"/>
                <w:sz w:val="22"/>
                <w:szCs w:val="22"/>
              </w:rPr>
              <w:t>nstruction</w:t>
            </w:r>
          </w:p>
        </w:tc>
        <w:tc>
          <w:tcPr>
            <w:tcW w:w="4680" w:type="dxa"/>
            <w:vAlign w:val="center"/>
          </w:tcPr>
          <w:p w14:paraId="7BC3AD64" w14:textId="77777777" w:rsidR="006976BC" w:rsidRPr="00A1666C" w:rsidRDefault="006976BC" w:rsidP="006976BC">
            <w:pPr>
              <w:pStyle w:val="ps1Char"/>
            </w:pPr>
            <w:r>
              <w:t>English</w:t>
            </w:r>
          </w:p>
        </w:tc>
      </w:tr>
      <w:tr w:rsidR="006976BC" w:rsidRPr="00FC5969" w14:paraId="2185331A" w14:textId="77777777" w:rsidTr="001A39E2">
        <w:trPr>
          <w:trHeight w:val="307"/>
        </w:trPr>
        <w:tc>
          <w:tcPr>
            <w:tcW w:w="3366" w:type="dxa"/>
            <w:shd w:val="clear" w:color="auto" w:fill="D9D9D9"/>
            <w:vAlign w:val="center"/>
          </w:tcPr>
          <w:p w14:paraId="4E9FFBBA" w14:textId="77777777" w:rsidR="006976BC" w:rsidRPr="00A45946" w:rsidRDefault="006976BC" w:rsidP="006976BC">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Date of production/revision</w:t>
            </w:r>
          </w:p>
        </w:tc>
        <w:tc>
          <w:tcPr>
            <w:tcW w:w="4680" w:type="dxa"/>
          </w:tcPr>
          <w:p w14:paraId="6A88E9FB" w14:textId="77777777" w:rsidR="006976BC" w:rsidRPr="00A1666C" w:rsidRDefault="006976BC" w:rsidP="006976BC">
            <w:pPr>
              <w:pStyle w:val="ps1Char"/>
            </w:pPr>
            <w:r>
              <w:t>7/10/2019</w:t>
            </w:r>
          </w:p>
        </w:tc>
      </w:tr>
    </w:tbl>
    <w:p w14:paraId="0E063C06" w14:textId="77777777"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0C63A1" w:rsidRPr="00FC5969" w14:paraId="755D6036" w14:textId="77777777" w:rsidTr="00002735">
        <w:trPr>
          <w:trHeight w:val="1043"/>
        </w:trPr>
        <w:tc>
          <w:tcPr>
            <w:tcW w:w="10080" w:type="dxa"/>
          </w:tcPr>
          <w:p w14:paraId="203961E9" w14:textId="77777777" w:rsidR="001802EB" w:rsidRPr="003A7A5F" w:rsidRDefault="001802EB" w:rsidP="001802EB">
            <w:pPr>
              <w:pStyle w:val="ps1Char"/>
              <w:rPr>
                <w:b/>
                <w:bCs/>
              </w:rPr>
            </w:pPr>
            <w:r w:rsidRPr="003A7A5F">
              <w:rPr>
                <w:b/>
                <w:bCs/>
              </w:rPr>
              <w:t xml:space="preserve">Instructor’s Name:  </w:t>
            </w:r>
            <w:r>
              <w:rPr>
                <w:b/>
                <w:bCs/>
              </w:rPr>
              <w:t>Baker Bani-Khair</w:t>
            </w:r>
          </w:p>
          <w:p w14:paraId="546DF62B" w14:textId="77777777" w:rsidR="001802EB" w:rsidRPr="003A7A5F" w:rsidRDefault="001802EB" w:rsidP="001802EB">
            <w:pPr>
              <w:pStyle w:val="ps1Char"/>
              <w:rPr>
                <w:b/>
                <w:bCs/>
              </w:rPr>
            </w:pPr>
            <w:r w:rsidRPr="003A7A5F">
              <w:rPr>
                <w:b/>
                <w:bCs/>
              </w:rPr>
              <w:t xml:space="preserve">Office No.: </w:t>
            </w:r>
            <w:r>
              <w:rPr>
                <w:b/>
                <w:bCs/>
              </w:rPr>
              <w:t>2210</w:t>
            </w:r>
          </w:p>
          <w:p w14:paraId="1989B740" w14:textId="77777777" w:rsidR="001802EB" w:rsidRPr="004D2BE3" w:rsidRDefault="001802EB" w:rsidP="001802EB">
            <w:pPr>
              <w:pStyle w:val="ps1Char"/>
              <w:rPr>
                <w:b/>
                <w:bCs/>
              </w:rPr>
            </w:pPr>
            <w:r w:rsidRPr="003A7A5F">
              <w:rPr>
                <w:b/>
                <w:bCs/>
              </w:rPr>
              <w:t xml:space="preserve">Office Phone:  </w:t>
            </w:r>
          </w:p>
          <w:p w14:paraId="5347CDBE" w14:textId="77777777" w:rsidR="001802EB" w:rsidRPr="003A7A5F" w:rsidRDefault="001802EB" w:rsidP="001802EB">
            <w:pPr>
              <w:pStyle w:val="ps1Char"/>
              <w:rPr>
                <w:b/>
                <w:bCs/>
              </w:rPr>
            </w:pPr>
            <w:r w:rsidRPr="003A7A5F">
              <w:rPr>
                <w:b/>
                <w:bCs/>
              </w:rPr>
              <w:t>Office Hours:</w:t>
            </w:r>
            <w:r>
              <w:rPr>
                <w:b/>
                <w:bCs/>
              </w:rPr>
              <w:t xml:space="preserve"> Mon, Wed 10-12, Sun, Tues, Thur, 11-12</w:t>
            </w:r>
            <w:r w:rsidRPr="003A7A5F">
              <w:rPr>
                <w:b/>
                <w:bCs/>
              </w:rPr>
              <w:t xml:space="preserve">  </w:t>
            </w:r>
          </w:p>
          <w:p w14:paraId="04ACD469" w14:textId="77777777" w:rsidR="000C63A1" w:rsidRPr="00A1666C" w:rsidRDefault="001802EB" w:rsidP="001802EB">
            <w:pPr>
              <w:pStyle w:val="ps1Char"/>
            </w:pPr>
            <w:r w:rsidRPr="003A7A5F">
              <w:rPr>
                <w:b/>
                <w:bCs/>
              </w:rPr>
              <w:t>Em</w:t>
            </w:r>
            <w:r w:rsidRPr="00B461DD">
              <w:rPr>
                <w:b/>
                <w:bCs/>
              </w:rPr>
              <w:t>a</w:t>
            </w:r>
            <w:r w:rsidRPr="003A7A5F">
              <w:rPr>
                <w:b/>
                <w:bCs/>
              </w:rPr>
              <w:t xml:space="preserve">il:  </w:t>
            </w:r>
            <w:hyperlink r:id="rId13" w:history="1">
              <w:r w:rsidRPr="007627BD">
                <w:rPr>
                  <w:rStyle w:val="Hyperlink"/>
                  <w:rFonts w:ascii="Times New Roman" w:hAnsi="Times New Roman" w:cs="Times New Roman"/>
                  <w:b/>
                  <w:bCs/>
                </w:rPr>
                <w:t>bakribakr@yahoo.com</w:t>
              </w:r>
            </w:hyperlink>
          </w:p>
        </w:tc>
      </w:tr>
    </w:tbl>
    <w:p w14:paraId="1A40EDEE" w14:textId="77777777" w:rsidR="009310E1" w:rsidRPr="00B32278" w:rsidRDefault="00FA6305" w:rsidP="00B32278">
      <w:pPr>
        <w:pStyle w:val="ps2"/>
        <w:spacing w:before="240" w:after="120" w:line="240" w:lineRule="auto"/>
        <w:rPr>
          <w:rFonts w:ascii="Cambria" w:hAnsi="Cambria"/>
          <w:sz w:val="24"/>
        </w:rPr>
      </w:pPr>
      <w:r w:rsidRPr="00B32278">
        <w:rPr>
          <w:rFonts w:ascii="Cambria" w:hAnsi="Cambria"/>
          <w:sz w:val="24"/>
        </w:rPr>
        <w:t>Other I</w:t>
      </w:r>
      <w:r w:rsidR="00002735" w:rsidRPr="00B32278">
        <w:rPr>
          <w:rFonts w:ascii="Cambria" w:hAnsi="Cambria"/>
          <w:sz w:val="24"/>
        </w:rPr>
        <w:t>nstructors</w:t>
      </w:r>
      <w:r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4D2BE3" w14:paraId="0D2F7110" w14:textId="77777777"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14:paraId="47F4961B" w14:textId="77777777" w:rsidR="00597EAF" w:rsidRPr="004D2BE3" w:rsidRDefault="00597EAF" w:rsidP="004D2BE3">
            <w:pPr>
              <w:pStyle w:val="ps1Char"/>
              <w:rPr>
                <w:b/>
                <w:bCs/>
              </w:rPr>
            </w:pPr>
          </w:p>
        </w:tc>
      </w:tr>
    </w:tbl>
    <w:p w14:paraId="701131D3" w14:textId="77777777"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FA6305"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FC5969" w14:paraId="6ADD9786" w14:textId="77777777"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5EB162A3" w14:textId="77777777" w:rsidR="00426A22" w:rsidRDefault="00426A22" w:rsidP="00426A22">
            <w:pPr>
              <w:jc w:val="lowKashida"/>
            </w:pPr>
          </w:p>
          <w:p w14:paraId="5621F223" w14:textId="77777777" w:rsidR="006976BC" w:rsidRDefault="009A1C0E" w:rsidP="006976BC">
            <w:pPr>
              <w:jc w:val="lowKashida"/>
              <w:rPr>
                <w:rFonts w:asciiTheme="majorBidi" w:hAnsiTheme="majorBidi" w:cstheme="majorBidi"/>
                <w:sz w:val="24"/>
              </w:rPr>
            </w:pPr>
            <w:r>
              <w:rPr>
                <w:rFonts w:asciiTheme="majorBidi" w:hAnsiTheme="majorBidi" w:cstheme="majorBidi"/>
                <w:sz w:val="24"/>
              </w:rPr>
              <w:t xml:space="preserve">Mapping Literary </w:t>
            </w:r>
            <w:r w:rsidR="0033297B">
              <w:rPr>
                <w:rFonts w:asciiTheme="majorBidi" w:hAnsiTheme="majorBidi" w:cstheme="majorBidi"/>
                <w:sz w:val="24"/>
              </w:rPr>
              <w:t>Criticism</w:t>
            </w:r>
            <w:r>
              <w:rPr>
                <w:rFonts w:asciiTheme="majorBidi" w:hAnsiTheme="majorBidi" w:cstheme="majorBidi"/>
                <w:sz w:val="24"/>
              </w:rPr>
              <w:t xml:space="preserve"> </w:t>
            </w:r>
            <w:r w:rsidR="0033297B">
              <w:rPr>
                <w:rFonts w:asciiTheme="majorBidi" w:hAnsiTheme="majorBidi" w:cstheme="majorBidi"/>
                <w:sz w:val="24"/>
              </w:rPr>
              <w:t>from</w:t>
            </w:r>
            <w:r>
              <w:rPr>
                <w:rFonts w:asciiTheme="majorBidi" w:hAnsiTheme="majorBidi" w:cstheme="majorBidi"/>
                <w:sz w:val="24"/>
              </w:rPr>
              <w:t xml:space="preserve"> </w:t>
            </w:r>
            <w:r w:rsidR="0033297B">
              <w:rPr>
                <w:rFonts w:asciiTheme="majorBidi" w:hAnsiTheme="majorBidi" w:cstheme="majorBidi"/>
                <w:sz w:val="24"/>
              </w:rPr>
              <w:t>Plato</w:t>
            </w:r>
            <w:r>
              <w:rPr>
                <w:rFonts w:asciiTheme="majorBidi" w:hAnsiTheme="majorBidi" w:cstheme="majorBidi"/>
                <w:sz w:val="24"/>
              </w:rPr>
              <w:t xml:space="preserve"> to the modern age with a focus on modern critical theory</w:t>
            </w:r>
          </w:p>
          <w:p w14:paraId="6F530A45" w14:textId="77777777" w:rsidR="009A1C0E" w:rsidRDefault="009A1C0E" w:rsidP="006976BC">
            <w:pPr>
              <w:jc w:val="lowKashida"/>
              <w:rPr>
                <w:rFonts w:asciiTheme="majorBidi" w:hAnsiTheme="majorBidi" w:cstheme="majorBidi"/>
                <w:sz w:val="24"/>
              </w:rPr>
            </w:pPr>
            <w:r>
              <w:rPr>
                <w:rFonts w:asciiTheme="majorBidi" w:hAnsiTheme="majorBidi" w:cstheme="majorBidi"/>
                <w:sz w:val="24"/>
              </w:rPr>
              <w:t xml:space="preserve">Surveying texts that represent Classical, Neo Classical, Romantic, Victorian, and Modern and </w:t>
            </w:r>
            <w:r w:rsidR="0033297B">
              <w:rPr>
                <w:rFonts w:asciiTheme="majorBidi" w:hAnsiTheme="majorBidi" w:cstheme="majorBidi"/>
                <w:sz w:val="24"/>
              </w:rPr>
              <w:t>Postmodern</w:t>
            </w:r>
            <w:r>
              <w:rPr>
                <w:rFonts w:asciiTheme="majorBidi" w:hAnsiTheme="majorBidi" w:cstheme="majorBidi"/>
                <w:sz w:val="24"/>
              </w:rPr>
              <w:t xml:space="preserve"> Theory</w:t>
            </w:r>
            <w:r w:rsidR="0033297B">
              <w:rPr>
                <w:rFonts w:asciiTheme="majorBidi" w:hAnsiTheme="majorBidi" w:cstheme="majorBidi"/>
                <w:sz w:val="24"/>
              </w:rPr>
              <w:t>.</w:t>
            </w:r>
          </w:p>
          <w:p w14:paraId="5FBDE5F0" w14:textId="77777777" w:rsidR="009A1C0E" w:rsidRDefault="0033297B" w:rsidP="006976BC">
            <w:pPr>
              <w:jc w:val="lowKashida"/>
              <w:rPr>
                <w:rFonts w:asciiTheme="majorBidi" w:hAnsiTheme="majorBidi" w:cstheme="majorBidi"/>
                <w:sz w:val="24"/>
              </w:rPr>
            </w:pPr>
            <w:r>
              <w:rPr>
                <w:rFonts w:asciiTheme="majorBidi" w:hAnsiTheme="majorBidi" w:cstheme="majorBidi"/>
                <w:sz w:val="24"/>
              </w:rPr>
              <w:t>Studying various modern and postmodern critical theories such as mythical and archetypal approaches, structuralism, psychoanalysis, Marxism, feminism, and post-colonialism as well as the cultural approaches of criticism.</w:t>
            </w:r>
          </w:p>
          <w:p w14:paraId="132AFF2F" w14:textId="77777777" w:rsidR="0033297B" w:rsidRPr="00567A37" w:rsidRDefault="0033297B" w:rsidP="006976BC">
            <w:pPr>
              <w:jc w:val="lowKashida"/>
              <w:rPr>
                <w:rFonts w:asciiTheme="majorBidi" w:hAnsiTheme="majorBidi" w:cstheme="majorBidi"/>
                <w:sz w:val="24"/>
              </w:rPr>
            </w:pPr>
            <w:r>
              <w:rPr>
                <w:rFonts w:asciiTheme="majorBidi" w:hAnsiTheme="majorBidi" w:cstheme="majorBidi"/>
                <w:sz w:val="24"/>
              </w:rPr>
              <w:t>Focus will also be laid on relevant critical theories and movements of the period.</w:t>
            </w:r>
          </w:p>
          <w:p w14:paraId="738C5D20" w14:textId="77777777" w:rsidR="00683A68" w:rsidRPr="000C63A1" w:rsidRDefault="00683A68" w:rsidP="006976BC">
            <w:pPr>
              <w:widowControl w:val="0"/>
              <w:spacing w:line="316" w:lineRule="exact"/>
              <w:rPr>
                <w:rFonts w:ascii="Times New Roman" w:hAnsi="Times New Roman"/>
              </w:rPr>
            </w:pPr>
          </w:p>
        </w:tc>
      </w:tr>
    </w:tbl>
    <w:p w14:paraId="520AD61B" w14:textId="77777777" w:rsidR="00EE0CDE" w:rsidRPr="00DB6081" w:rsidRDefault="00192405" w:rsidP="00B32278">
      <w:pPr>
        <w:pStyle w:val="ps2"/>
        <w:spacing w:before="240" w:after="120" w:line="240" w:lineRule="auto"/>
        <w:rPr>
          <w:rFonts w:ascii="Cambria" w:hAnsi="Cambria"/>
          <w:i/>
          <w:iCs/>
          <w:szCs w:val="20"/>
        </w:rPr>
      </w:pPr>
      <w:r w:rsidRPr="00B32278">
        <w:rPr>
          <w:rFonts w:ascii="Cambria" w:hAnsi="Cambria"/>
          <w:sz w:val="24"/>
        </w:rPr>
        <w:lastRenderedPageBreak/>
        <w:t>Text Book</w:t>
      </w:r>
      <w:r w:rsidR="00EE0CDE" w:rsidRPr="00B32278">
        <w:rPr>
          <w:rFonts w:ascii="Cambria" w:hAnsi="Cambria"/>
          <w:sz w:val="24"/>
        </w:rPr>
        <w:t xml:space="preserve">: </w:t>
      </w:r>
      <w:r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FC5969" w14:paraId="3A30FD79" w14:textId="77777777"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04C4AF57" w14:textId="77777777" w:rsidR="00192405" w:rsidRPr="00E86F34" w:rsidRDefault="00192405" w:rsidP="00192405">
            <w:pPr>
              <w:rPr>
                <w:rFonts w:asciiTheme="majorBidi" w:hAnsiTheme="majorBidi" w:cstheme="majorBidi"/>
                <w:b/>
                <w:bCs/>
                <w:color w:val="333333"/>
                <w:sz w:val="24"/>
                <w:shd w:val="clear" w:color="auto" w:fill="FFFFFF"/>
                <w:lang w:val="en-US"/>
              </w:rPr>
            </w:pPr>
          </w:p>
          <w:p w14:paraId="088754CE" w14:textId="77777777" w:rsidR="00714C1F" w:rsidRPr="00E86F34" w:rsidRDefault="00714C1F" w:rsidP="001D1E9F">
            <w:pPr>
              <w:numPr>
                <w:ilvl w:val="0"/>
                <w:numId w:val="5"/>
              </w:numPr>
              <w:rPr>
                <w:rFonts w:asciiTheme="majorBidi" w:hAnsiTheme="majorBidi" w:cstheme="majorBidi"/>
                <w:color w:val="333333"/>
                <w:sz w:val="24"/>
                <w:shd w:val="clear" w:color="auto" w:fill="FFFFFF"/>
              </w:rPr>
            </w:pPr>
            <w:r w:rsidRPr="00E86F34">
              <w:rPr>
                <w:rFonts w:asciiTheme="majorBidi" w:hAnsiTheme="majorBidi" w:cstheme="majorBidi"/>
                <w:sz w:val="24"/>
                <w:lang w:val="en"/>
              </w:rPr>
              <w:t xml:space="preserve">Lodge, David and Lodge, David, 1935-, (editor,) </w:t>
            </w:r>
            <w:r w:rsidRPr="00E86F34">
              <w:rPr>
                <w:rFonts w:asciiTheme="majorBidi" w:hAnsiTheme="majorBidi" w:cstheme="majorBidi"/>
                <w:i/>
                <w:iCs/>
                <w:sz w:val="24"/>
                <w:lang w:val="en"/>
              </w:rPr>
              <w:t>20th century literary criticism: a reader</w:t>
            </w:r>
            <w:r w:rsidRPr="00E86F34">
              <w:rPr>
                <w:rFonts w:asciiTheme="majorBidi" w:hAnsiTheme="majorBidi" w:cstheme="majorBidi"/>
                <w:sz w:val="24"/>
                <w:lang w:val="en"/>
              </w:rPr>
              <w:t>. Longman, London, 1972.</w:t>
            </w:r>
          </w:p>
          <w:p w14:paraId="4ACD1F27" w14:textId="77777777" w:rsidR="001802EB" w:rsidRPr="00E27632" w:rsidRDefault="001802EB" w:rsidP="001D1E9F">
            <w:pPr>
              <w:numPr>
                <w:ilvl w:val="0"/>
                <w:numId w:val="5"/>
              </w:numPr>
              <w:rPr>
                <w:rFonts w:ascii="Times New Roman" w:hAnsi="Times New Roman"/>
                <w:color w:val="333333"/>
                <w:szCs w:val="20"/>
                <w:shd w:val="clear" w:color="auto" w:fill="FFFFFF"/>
              </w:rPr>
            </w:pPr>
            <w:r w:rsidRPr="00E86F34">
              <w:rPr>
                <w:rFonts w:asciiTheme="majorBidi" w:hAnsiTheme="majorBidi" w:cstheme="majorBidi"/>
                <w:color w:val="333333"/>
                <w:sz w:val="24"/>
                <w:shd w:val="clear" w:color="auto" w:fill="FFFFFF"/>
              </w:rPr>
              <w:t>Tilak, Raghukul, History and Principles of Literary Criticism, Rama Brothers, Seventeenth Edition, 1997</w:t>
            </w:r>
          </w:p>
        </w:tc>
      </w:tr>
    </w:tbl>
    <w:p w14:paraId="0478F0CA" w14:textId="77777777" w:rsidR="00192405" w:rsidRPr="00192405" w:rsidRDefault="00192405" w:rsidP="00192405">
      <w:pPr>
        <w:pStyle w:val="ps2"/>
        <w:tabs>
          <w:tab w:val="clear" w:pos="576"/>
          <w:tab w:val="left" w:pos="270"/>
        </w:tabs>
        <w:spacing w:before="120" w:after="120" w:line="240" w:lineRule="auto"/>
        <w:rPr>
          <w:rFonts w:ascii="Times New Roman" w:hAnsi="Times New Roman" w:cs="Times New Roman"/>
          <w:sz w:val="2"/>
          <w:szCs w:val="2"/>
          <w:lang w:val="en-US"/>
        </w:rPr>
      </w:pPr>
    </w:p>
    <w:p w14:paraId="2EBA2317" w14:textId="77777777"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 xml:space="preserve">References: </w:t>
      </w:r>
      <w:r w:rsidR="009316C4"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192405" w:rsidRPr="00FC5969" w14:paraId="57DF66E5" w14:textId="77777777"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35E0FB8E" w14:textId="77777777" w:rsidR="00DB6081" w:rsidRPr="003F3EDD" w:rsidRDefault="00192405" w:rsidP="00DB6081">
            <w:pPr>
              <w:spacing w:after="120"/>
              <w:ind w:left="720"/>
              <w:rPr>
                <w:rFonts w:ascii="Times New Roman" w:hAnsi="Times New Roman"/>
                <w:color w:val="333333"/>
                <w:sz w:val="24"/>
                <w:shd w:val="clear" w:color="auto" w:fill="FFFFFF"/>
              </w:rPr>
            </w:pPr>
            <w:r w:rsidRPr="003F3EDD">
              <w:rPr>
                <w:rFonts w:ascii="Cambria" w:hAnsi="Cambria"/>
                <w:sz w:val="24"/>
              </w:rPr>
              <w:t xml:space="preserve">Required </w:t>
            </w:r>
            <w:r w:rsidRPr="003F3EDD">
              <w:rPr>
                <w:rFonts w:ascii="Cambria" w:hAnsi="Cambria"/>
                <w:sz w:val="24"/>
                <w:lang w:val="en-US"/>
              </w:rPr>
              <w:t>book (</w:t>
            </w:r>
            <w:r w:rsidRPr="003F3EDD">
              <w:rPr>
                <w:rFonts w:ascii="Cambria" w:hAnsi="Cambria"/>
                <w:sz w:val="24"/>
              </w:rPr>
              <w:t>s), assigned reading and audio-visuals:</w:t>
            </w:r>
          </w:p>
          <w:p w14:paraId="131F3408" w14:textId="77777777" w:rsidR="00C11026" w:rsidRPr="00E86F34" w:rsidRDefault="00C11026" w:rsidP="002A092A">
            <w:pPr>
              <w:numPr>
                <w:ilvl w:val="0"/>
                <w:numId w:val="21"/>
              </w:numPr>
              <w:spacing w:after="120"/>
              <w:rPr>
                <w:rFonts w:asciiTheme="majorBidi" w:hAnsiTheme="majorBidi" w:cstheme="majorBidi"/>
                <w:color w:val="333333"/>
                <w:sz w:val="24"/>
                <w:shd w:val="clear" w:color="auto" w:fill="FFFFFF"/>
              </w:rPr>
            </w:pPr>
            <w:r w:rsidRPr="00E86F34">
              <w:rPr>
                <w:rFonts w:asciiTheme="majorBidi" w:hAnsiTheme="majorBidi" w:cstheme="majorBidi"/>
                <w:sz w:val="24"/>
                <w:lang w:val="en"/>
              </w:rPr>
              <w:t xml:space="preserve">Lodge, David and Lodge, David, 1935-, (editor,) </w:t>
            </w:r>
            <w:r w:rsidRPr="00E86F34">
              <w:rPr>
                <w:rFonts w:asciiTheme="majorBidi" w:hAnsiTheme="majorBidi" w:cstheme="majorBidi"/>
                <w:i/>
                <w:iCs/>
                <w:sz w:val="24"/>
                <w:lang w:val="en"/>
              </w:rPr>
              <w:t>20th century literary criticism: a reader</w:t>
            </w:r>
            <w:r w:rsidRPr="00E86F34">
              <w:rPr>
                <w:rFonts w:asciiTheme="majorBidi" w:hAnsiTheme="majorBidi" w:cstheme="majorBidi"/>
                <w:sz w:val="24"/>
                <w:lang w:val="en"/>
              </w:rPr>
              <w:t>. Longman, London, 1972.</w:t>
            </w:r>
          </w:p>
          <w:p w14:paraId="2F1BC849" w14:textId="77777777" w:rsidR="001802EB" w:rsidRPr="002A092A" w:rsidRDefault="001802EB" w:rsidP="002A092A">
            <w:pPr>
              <w:numPr>
                <w:ilvl w:val="0"/>
                <w:numId w:val="21"/>
              </w:numPr>
              <w:spacing w:after="120"/>
              <w:rPr>
                <w:rFonts w:ascii="Times New Roman" w:hAnsi="Times New Roman"/>
                <w:color w:val="333333"/>
                <w:szCs w:val="20"/>
                <w:shd w:val="clear" w:color="auto" w:fill="FFFFFF"/>
              </w:rPr>
            </w:pPr>
            <w:r w:rsidRPr="00E86F34">
              <w:rPr>
                <w:rFonts w:asciiTheme="majorBidi" w:hAnsiTheme="majorBidi" w:cstheme="majorBidi"/>
                <w:color w:val="333333"/>
                <w:sz w:val="24"/>
                <w:shd w:val="clear" w:color="auto" w:fill="FFFFFF"/>
              </w:rPr>
              <w:t>Tilak, Raghukul, History and Principles of Literary Criticism, Rama Brothers, Seventeenth Edition, 1997</w:t>
            </w:r>
          </w:p>
        </w:tc>
      </w:tr>
    </w:tbl>
    <w:p w14:paraId="307B38E2" w14:textId="77777777" w:rsidR="001A39E2" w:rsidRPr="001A39E2" w:rsidRDefault="001A39E2" w:rsidP="00B32278">
      <w:pPr>
        <w:pStyle w:val="ps2"/>
        <w:spacing w:before="240" w:after="120" w:line="240" w:lineRule="auto"/>
        <w:rPr>
          <w:rFonts w:ascii="Cambria" w:hAnsi="Cambria"/>
          <w:sz w:val="2"/>
          <w:szCs w:val="2"/>
        </w:rPr>
      </w:pPr>
    </w:p>
    <w:p w14:paraId="0241F9D7" w14:textId="77777777"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t>Course Educational Objectives (CEO</w:t>
      </w:r>
      <w:r w:rsidR="00C8024C">
        <w:rPr>
          <w:rFonts w:ascii="Cambria" w:hAnsi="Cambria"/>
          <w:sz w:val="24"/>
        </w:rPr>
        <w:t>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9244"/>
      </w:tblGrid>
      <w:tr w:rsidR="00E1761B" w:rsidRPr="009316C4" w14:paraId="209E7E7F" w14:textId="77777777" w:rsidTr="00DB6081">
        <w:trPr>
          <w:trHeight w:val="582"/>
        </w:trPr>
        <w:tc>
          <w:tcPr>
            <w:tcW w:w="648" w:type="dxa"/>
            <w:shd w:val="clear" w:color="auto" w:fill="F2F2F2"/>
          </w:tcPr>
          <w:p w14:paraId="381A6860" w14:textId="77777777" w:rsidR="003D172F" w:rsidRPr="009316C4" w:rsidRDefault="003D172F"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14:paraId="6822F85A" w14:textId="77777777" w:rsidR="00DB6081" w:rsidRPr="003F3EDD" w:rsidRDefault="001802EB" w:rsidP="00320BFA">
            <w:pPr>
              <w:pStyle w:val="ps1Char"/>
              <w:rPr>
                <w:sz w:val="24"/>
                <w:szCs w:val="24"/>
              </w:rPr>
            </w:pPr>
            <w:r>
              <w:rPr>
                <w:sz w:val="24"/>
                <w:szCs w:val="24"/>
              </w:rPr>
              <w:t>U</w:t>
            </w:r>
            <w:r w:rsidR="006976BC">
              <w:rPr>
                <w:sz w:val="24"/>
                <w:szCs w:val="24"/>
              </w:rPr>
              <w:t>nderstand literary criticism</w:t>
            </w:r>
            <w:r w:rsidR="00E86F34">
              <w:rPr>
                <w:sz w:val="24"/>
                <w:szCs w:val="24"/>
              </w:rPr>
              <w:t xml:space="preserve"> and its main figures, theorists, and philosophers in modern and post-modern era</w:t>
            </w:r>
          </w:p>
        </w:tc>
      </w:tr>
      <w:tr w:rsidR="00E1761B" w:rsidRPr="009316C4" w14:paraId="050A279E" w14:textId="77777777" w:rsidTr="00DB6081">
        <w:trPr>
          <w:trHeight w:val="582"/>
        </w:trPr>
        <w:tc>
          <w:tcPr>
            <w:tcW w:w="648" w:type="dxa"/>
            <w:shd w:val="clear" w:color="auto" w:fill="F2F2F2"/>
          </w:tcPr>
          <w:p w14:paraId="7B6793E4" w14:textId="77777777"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14:paraId="4FA19627" w14:textId="77777777" w:rsidR="00753DE0" w:rsidRPr="003F3EDD" w:rsidRDefault="0033297B" w:rsidP="004941F4">
            <w:pPr>
              <w:pStyle w:val="ps1Char"/>
              <w:rPr>
                <w:sz w:val="24"/>
                <w:szCs w:val="24"/>
              </w:rPr>
            </w:pPr>
            <w:r>
              <w:rPr>
                <w:sz w:val="24"/>
                <w:szCs w:val="24"/>
              </w:rPr>
              <w:t>Use</w:t>
            </w:r>
            <w:r w:rsidR="006976BC">
              <w:rPr>
                <w:sz w:val="24"/>
                <w:szCs w:val="24"/>
              </w:rPr>
              <w:t xml:space="preserve"> literary theory and its main representative cultural frameworks</w:t>
            </w:r>
            <w:r>
              <w:rPr>
                <w:sz w:val="24"/>
                <w:szCs w:val="24"/>
              </w:rPr>
              <w:t xml:space="preserve"> in studying literature</w:t>
            </w:r>
          </w:p>
        </w:tc>
      </w:tr>
      <w:tr w:rsidR="00E1761B" w:rsidRPr="009316C4" w14:paraId="1D24A502" w14:textId="77777777" w:rsidTr="00DB6081">
        <w:trPr>
          <w:trHeight w:val="582"/>
        </w:trPr>
        <w:tc>
          <w:tcPr>
            <w:tcW w:w="648" w:type="dxa"/>
            <w:shd w:val="clear" w:color="auto" w:fill="F2F2F2"/>
          </w:tcPr>
          <w:p w14:paraId="719E9CE1" w14:textId="77777777"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14:paraId="6CF564B0" w14:textId="77777777" w:rsidR="00753DE0" w:rsidRPr="003F3EDD" w:rsidRDefault="0033297B" w:rsidP="008A5694">
            <w:pPr>
              <w:pStyle w:val="ps1Char"/>
              <w:rPr>
                <w:sz w:val="24"/>
                <w:szCs w:val="24"/>
              </w:rPr>
            </w:pPr>
            <w:r>
              <w:rPr>
                <w:sz w:val="24"/>
                <w:szCs w:val="24"/>
              </w:rPr>
              <w:t>Master</w:t>
            </w:r>
            <w:r w:rsidR="00712893">
              <w:rPr>
                <w:sz w:val="24"/>
                <w:szCs w:val="24"/>
              </w:rPr>
              <w:t xml:space="preserve"> various </w:t>
            </w:r>
            <w:r w:rsidR="00C11026">
              <w:rPr>
                <w:sz w:val="24"/>
                <w:szCs w:val="24"/>
              </w:rPr>
              <w:t xml:space="preserve">modern </w:t>
            </w:r>
            <w:r w:rsidR="006976BC">
              <w:rPr>
                <w:sz w:val="24"/>
                <w:szCs w:val="24"/>
              </w:rPr>
              <w:t>literary theories</w:t>
            </w:r>
            <w:r w:rsidR="00E86F34">
              <w:rPr>
                <w:sz w:val="24"/>
                <w:szCs w:val="24"/>
              </w:rPr>
              <w:t xml:space="preserve"> </w:t>
            </w:r>
          </w:p>
        </w:tc>
      </w:tr>
      <w:tr w:rsidR="00E1761B" w:rsidRPr="009316C4" w14:paraId="125C013D" w14:textId="77777777" w:rsidTr="00DB6081">
        <w:trPr>
          <w:trHeight w:val="582"/>
        </w:trPr>
        <w:tc>
          <w:tcPr>
            <w:tcW w:w="648" w:type="dxa"/>
            <w:shd w:val="clear" w:color="auto" w:fill="F2F2F2"/>
          </w:tcPr>
          <w:p w14:paraId="21DAF4F3" w14:textId="77777777"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14:paraId="67F3E318" w14:textId="77777777" w:rsidR="00753DE0" w:rsidRPr="003F3EDD" w:rsidRDefault="0033297B" w:rsidP="008A5694">
            <w:pPr>
              <w:pStyle w:val="ps1Char"/>
              <w:rPr>
                <w:sz w:val="24"/>
                <w:szCs w:val="24"/>
              </w:rPr>
            </w:pPr>
            <w:r>
              <w:rPr>
                <w:sz w:val="24"/>
                <w:szCs w:val="24"/>
              </w:rPr>
              <w:t>Master</w:t>
            </w:r>
            <w:r w:rsidR="00E86F34">
              <w:rPr>
                <w:sz w:val="24"/>
                <w:szCs w:val="24"/>
              </w:rPr>
              <w:t xml:space="preserve"> </w:t>
            </w:r>
            <w:r>
              <w:rPr>
                <w:sz w:val="24"/>
                <w:szCs w:val="24"/>
              </w:rPr>
              <w:t>competence and research skills</w:t>
            </w:r>
          </w:p>
        </w:tc>
      </w:tr>
      <w:tr w:rsidR="00E1761B" w:rsidRPr="009316C4" w14:paraId="4780838B" w14:textId="77777777" w:rsidTr="00DB6081">
        <w:trPr>
          <w:trHeight w:val="582"/>
        </w:trPr>
        <w:tc>
          <w:tcPr>
            <w:tcW w:w="648" w:type="dxa"/>
            <w:shd w:val="clear" w:color="auto" w:fill="F2F2F2"/>
          </w:tcPr>
          <w:p w14:paraId="6EA83BC0" w14:textId="77777777"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14:paraId="4709369A" w14:textId="77777777" w:rsidR="00753DE0" w:rsidRPr="003F3EDD" w:rsidRDefault="0033297B" w:rsidP="004941F4">
            <w:pPr>
              <w:pStyle w:val="ps1Char"/>
              <w:rPr>
                <w:sz w:val="24"/>
                <w:szCs w:val="24"/>
              </w:rPr>
            </w:pPr>
            <w:r>
              <w:rPr>
                <w:sz w:val="24"/>
                <w:szCs w:val="24"/>
              </w:rPr>
              <w:t>Delve deep into</w:t>
            </w:r>
            <w:r w:rsidR="00E12584">
              <w:rPr>
                <w:sz w:val="24"/>
                <w:szCs w:val="24"/>
              </w:rPr>
              <w:t xml:space="preserve"> literary </w:t>
            </w:r>
            <w:r w:rsidR="00C11026">
              <w:rPr>
                <w:sz w:val="24"/>
                <w:szCs w:val="24"/>
              </w:rPr>
              <w:t>theories</w:t>
            </w:r>
            <w:r w:rsidR="00E12584">
              <w:rPr>
                <w:sz w:val="24"/>
                <w:szCs w:val="24"/>
              </w:rPr>
              <w:t xml:space="preserve"> </w:t>
            </w:r>
            <w:r>
              <w:rPr>
                <w:sz w:val="24"/>
                <w:szCs w:val="24"/>
              </w:rPr>
              <w:t xml:space="preserve">and use </w:t>
            </w:r>
            <w:r w:rsidR="00C11026">
              <w:rPr>
                <w:sz w:val="24"/>
                <w:szCs w:val="24"/>
              </w:rPr>
              <w:t xml:space="preserve">them </w:t>
            </w:r>
            <w:r>
              <w:rPr>
                <w:sz w:val="24"/>
                <w:szCs w:val="24"/>
              </w:rPr>
              <w:t>as research method</w:t>
            </w:r>
            <w:r w:rsidR="00C11026">
              <w:rPr>
                <w:sz w:val="24"/>
                <w:szCs w:val="24"/>
              </w:rPr>
              <w:t>s</w:t>
            </w:r>
            <w:r>
              <w:rPr>
                <w:sz w:val="24"/>
                <w:szCs w:val="24"/>
              </w:rPr>
              <w:t xml:space="preserve"> and approach</w:t>
            </w:r>
            <w:r w:rsidR="00C11026">
              <w:rPr>
                <w:sz w:val="24"/>
                <w:szCs w:val="24"/>
              </w:rPr>
              <w:t>es</w:t>
            </w:r>
            <w:r>
              <w:rPr>
                <w:sz w:val="24"/>
                <w:szCs w:val="24"/>
              </w:rPr>
              <w:t xml:space="preserve"> </w:t>
            </w:r>
          </w:p>
        </w:tc>
      </w:tr>
    </w:tbl>
    <w:p w14:paraId="28433DEB" w14:textId="77777777" w:rsidR="003D172F" w:rsidRPr="00B32278" w:rsidRDefault="001F2545" w:rsidP="00B32278">
      <w:pPr>
        <w:pStyle w:val="ps2"/>
        <w:spacing w:before="240" w:after="120" w:line="240" w:lineRule="auto"/>
        <w:rPr>
          <w:rFonts w:ascii="Cambria" w:hAnsi="Cambria"/>
          <w:sz w:val="24"/>
        </w:rPr>
      </w:pPr>
      <w:r w:rsidRPr="001F2545">
        <w:rPr>
          <w:rFonts w:ascii="Cambria" w:hAnsi="Cambria"/>
          <w:sz w:val="24"/>
        </w:rPr>
        <w:t>Intend</w:t>
      </w:r>
      <w:r w:rsidR="00A1666C">
        <w:rPr>
          <w:rFonts w:ascii="Cambria" w:hAnsi="Cambria"/>
          <w:sz w:val="24"/>
        </w:rPr>
        <w:t>ed</w:t>
      </w:r>
      <w:r w:rsidR="00B461DD">
        <w:rPr>
          <w:rFonts w:ascii="Cambria" w:hAnsi="Cambria"/>
          <w:sz w:val="24"/>
        </w:rPr>
        <w:t xml:space="preserve"> </w:t>
      </w:r>
      <w:r w:rsidR="003D172F" w:rsidRPr="00B32278">
        <w:rPr>
          <w:rFonts w:ascii="Cambria" w:hAnsi="Cambria"/>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978"/>
        <w:gridCol w:w="1598"/>
        <w:gridCol w:w="1634"/>
      </w:tblGrid>
      <w:tr w:rsidR="00E1761B" w:rsidRPr="009316C4" w14:paraId="01766DE3" w14:textId="77777777" w:rsidTr="00F94C4F">
        <w:trPr>
          <w:trHeight w:val="690"/>
        </w:trPr>
        <w:tc>
          <w:tcPr>
            <w:tcW w:w="670" w:type="dxa"/>
            <w:tcBorders>
              <w:bottom w:val="single" w:sz="4" w:space="0" w:color="auto"/>
            </w:tcBorders>
            <w:shd w:val="clear" w:color="auto" w:fill="F2F2F2"/>
          </w:tcPr>
          <w:p w14:paraId="36AB32B8" w14:textId="77777777" w:rsidR="003D172F" w:rsidRPr="00BA34C9" w:rsidRDefault="003D172F" w:rsidP="003F3EDD">
            <w:pPr>
              <w:pStyle w:val="ps1numbered"/>
              <w:numPr>
                <w:ilvl w:val="0"/>
                <w:numId w:val="0"/>
              </w:numPr>
              <w:ind w:left="360"/>
            </w:pPr>
          </w:p>
        </w:tc>
        <w:tc>
          <w:tcPr>
            <w:tcW w:w="5978" w:type="dxa"/>
            <w:shd w:val="clear" w:color="auto" w:fill="F2F2F2"/>
            <w:vAlign w:val="center"/>
          </w:tcPr>
          <w:p w14:paraId="60C58838" w14:textId="77777777" w:rsidR="003D172F" w:rsidRPr="00BA34C9" w:rsidRDefault="001F2545" w:rsidP="008A5694">
            <w:pPr>
              <w:pStyle w:val="ps1Char"/>
            </w:pPr>
            <w:r w:rsidRPr="00BA34C9">
              <w:t>Intend</w:t>
            </w:r>
            <w:r w:rsidR="00C8024C">
              <w:t>ed</w:t>
            </w:r>
            <w:r w:rsidR="003D172F" w:rsidRPr="00BA34C9">
              <w:t xml:space="preserve"> Learning Outcomes (ILO’s)</w:t>
            </w:r>
          </w:p>
        </w:tc>
        <w:tc>
          <w:tcPr>
            <w:tcW w:w="1598" w:type="dxa"/>
            <w:shd w:val="clear" w:color="auto" w:fill="F2F2F2"/>
            <w:vAlign w:val="center"/>
          </w:tcPr>
          <w:p w14:paraId="1507C235" w14:textId="77777777" w:rsidR="003D172F" w:rsidRPr="009316C4" w:rsidRDefault="003D172F" w:rsidP="009316C4">
            <w:pPr>
              <w:jc w:val="center"/>
              <w:rPr>
                <w:rFonts w:ascii="Times New Roman" w:hAnsi="Times New Roman"/>
                <w:b/>
                <w:bCs/>
              </w:rPr>
            </w:pPr>
            <w:r w:rsidRPr="009316C4">
              <w:rPr>
                <w:rFonts w:ascii="Times New Roman" w:hAnsi="Times New Roman"/>
                <w:b/>
                <w:bCs/>
              </w:rPr>
              <w:t>Relationship to CEO</w:t>
            </w:r>
            <w:r w:rsidR="00C8024C">
              <w:rPr>
                <w:rFonts w:ascii="Times New Roman" w:hAnsi="Times New Roman"/>
                <w:b/>
                <w:bCs/>
              </w:rPr>
              <w:t>s</w:t>
            </w:r>
          </w:p>
        </w:tc>
        <w:tc>
          <w:tcPr>
            <w:tcW w:w="1634" w:type="dxa"/>
            <w:shd w:val="clear" w:color="auto" w:fill="F2F2F2"/>
            <w:vAlign w:val="center"/>
          </w:tcPr>
          <w:p w14:paraId="65B23A60" w14:textId="77777777" w:rsidR="003D172F" w:rsidRPr="009316C4" w:rsidRDefault="003D172F" w:rsidP="009316C4">
            <w:pPr>
              <w:jc w:val="center"/>
              <w:rPr>
                <w:rFonts w:ascii="Times New Roman" w:hAnsi="Times New Roman"/>
                <w:b/>
                <w:bCs/>
              </w:rPr>
            </w:pPr>
            <w:r w:rsidRPr="009316C4">
              <w:rPr>
                <w:rFonts w:ascii="Times New Roman" w:hAnsi="Times New Roman"/>
                <w:b/>
                <w:bCs/>
              </w:rPr>
              <w:t xml:space="preserve">Contribution </w:t>
            </w:r>
            <w:r w:rsidR="00C8024C">
              <w:rPr>
                <w:rFonts w:ascii="Times New Roman" w:hAnsi="Times New Roman"/>
                <w:b/>
                <w:bCs/>
              </w:rPr>
              <w:t>to PLOs</w:t>
            </w:r>
          </w:p>
        </w:tc>
      </w:tr>
      <w:tr w:rsidR="006259D2" w:rsidRPr="009316C4" w14:paraId="1BD31CFE" w14:textId="77777777" w:rsidTr="00F94C4F">
        <w:trPr>
          <w:trHeight w:val="690"/>
        </w:trPr>
        <w:tc>
          <w:tcPr>
            <w:tcW w:w="670" w:type="dxa"/>
            <w:shd w:val="clear" w:color="auto" w:fill="F2F2F2"/>
            <w:vAlign w:val="center"/>
          </w:tcPr>
          <w:p w14:paraId="37625E5B" w14:textId="77777777" w:rsidR="006259D2" w:rsidRPr="00837576" w:rsidRDefault="006259D2" w:rsidP="008A5694">
            <w:pPr>
              <w:pStyle w:val="ps1numbered"/>
              <w:numPr>
                <w:ilvl w:val="0"/>
                <w:numId w:val="0"/>
              </w:numPr>
              <w:rPr>
                <w:b/>
                <w:bCs/>
              </w:rPr>
            </w:pPr>
            <w:r w:rsidRPr="00837576">
              <w:rPr>
                <w:b/>
                <w:bCs/>
              </w:rPr>
              <w:t>A</w:t>
            </w:r>
          </w:p>
        </w:tc>
        <w:tc>
          <w:tcPr>
            <w:tcW w:w="9210" w:type="dxa"/>
            <w:gridSpan w:val="3"/>
            <w:shd w:val="clear" w:color="auto" w:fill="auto"/>
            <w:vAlign w:val="center"/>
          </w:tcPr>
          <w:p w14:paraId="53CA8813" w14:textId="77777777" w:rsidR="006259D2" w:rsidRPr="00837576" w:rsidRDefault="006259D2" w:rsidP="008A5694">
            <w:pPr>
              <w:pStyle w:val="ps1Char"/>
              <w:rPr>
                <w:b/>
                <w:bCs/>
              </w:rPr>
            </w:pPr>
            <w:r w:rsidRPr="00837576">
              <w:rPr>
                <w:b/>
                <w:bCs/>
              </w:rPr>
              <w:t>Knowledge and Understanding:</w:t>
            </w:r>
          </w:p>
        </w:tc>
      </w:tr>
      <w:tr w:rsidR="00E1761B" w:rsidRPr="009316C4" w14:paraId="224F8970" w14:textId="77777777" w:rsidTr="00F94C4F">
        <w:trPr>
          <w:trHeight w:val="408"/>
        </w:trPr>
        <w:tc>
          <w:tcPr>
            <w:tcW w:w="670" w:type="dxa"/>
            <w:shd w:val="clear" w:color="auto" w:fill="F2F2F2"/>
            <w:vAlign w:val="center"/>
          </w:tcPr>
          <w:p w14:paraId="0D0BF8D2" w14:textId="77777777" w:rsidR="003D172F" w:rsidRPr="00BA34C9" w:rsidRDefault="006259D2" w:rsidP="008A5694">
            <w:pPr>
              <w:pStyle w:val="ps1numbered"/>
              <w:numPr>
                <w:ilvl w:val="0"/>
                <w:numId w:val="0"/>
              </w:numPr>
            </w:pPr>
            <w:r>
              <w:t>A1</w:t>
            </w:r>
          </w:p>
        </w:tc>
        <w:tc>
          <w:tcPr>
            <w:tcW w:w="5978" w:type="dxa"/>
            <w:shd w:val="clear" w:color="auto" w:fill="auto"/>
            <w:vAlign w:val="center"/>
          </w:tcPr>
          <w:p w14:paraId="1F553AC7" w14:textId="77777777" w:rsidR="00F94C4F" w:rsidRPr="00894F44" w:rsidRDefault="00F94C4F" w:rsidP="00F94C4F">
            <w:pPr>
              <w:bidi/>
              <w:spacing w:after="200" w:line="276" w:lineRule="auto"/>
              <w:jc w:val="right"/>
              <w:rPr>
                <w:rFonts w:asciiTheme="majorBidi" w:hAnsiTheme="majorBidi" w:cstheme="majorBidi"/>
                <w:sz w:val="24"/>
              </w:rPr>
            </w:pPr>
            <w:r w:rsidRPr="00894F44">
              <w:rPr>
                <w:rFonts w:asciiTheme="majorBidi" w:hAnsiTheme="majorBidi" w:cstheme="majorBidi"/>
                <w:sz w:val="24"/>
              </w:rPr>
              <w:t>1. Students grasp the concept of criticism, its constituent elements and relation with creative literature, especially the mutual need between the two disciplines.</w:t>
            </w:r>
          </w:p>
          <w:p w14:paraId="23BC9765" w14:textId="77777777" w:rsidR="003D172F" w:rsidRPr="00F94C4F" w:rsidRDefault="003D172F" w:rsidP="008A5694">
            <w:pPr>
              <w:pStyle w:val="ps1Char"/>
              <w:rPr>
                <w:lang w:val="en-GB"/>
              </w:rPr>
            </w:pPr>
          </w:p>
        </w:tc>
        <w:tc>
          <w:tcPr>
            <w:tcW w:w="1598" w:type="dxa"/>
            <w:shd w:val="clear" w:color="auto" w:fill="auto"/>
            <w:vAlign w:val="center"/>
          </w:tcPr>
          <w:p w14:paraId="1508D2E3" w14:textId="77777777" w:rsidR="003D172F" w:rsidRPr="00BA34C9" w:rsidRDefault="00E12584" w:rsidP="008A5694">
            <w:pPr>
              <w:pStyle w:val="ps1Char"/>
            </w:pPr>
            <w:r>
              <w:t>1</w:t>
            </w:r>
          </w:p>
        </w:tc>
        <w:tc>
          <w:tcPr>
            <w:tcW w:w="1634" w:type="dxa"/>
            <w:shd w:val="clear" w:color="auto" w:fill="auto"/>
            <w:vAlign w:val="center"/>
          </w:tcPr>
          <w:p w14:paraId="0E8F161A" w14:textId="77777777" w:rsidR="003D172F" w:rsidRPr="00BA34C9" w:rsidRDefault="006C5601" w:rsidP="008A5694">
            <w:pPr>
              <w:pStyle w:val="ps1Char"/>
            </w:pPr>
            <w:r>
              <w:t>PLO2</w:t>
            </w:r>
          </w:p>
        </w:tc>
      </w:tr>
      <w:tr w:rsidR="00E1761B" w:rsidRPr="009316C4" w14:paraId="2C60F255" w14:textId="77777777" w:rsidTr="00F94C4F">
        <w:trPr>
          <w:trHeight w:val="407"/>
        </w:trPr>
        <w:tc>
          <w:tcPr>
            <w:tcW w:w="670" w:type="dxa"/>
            <w:shd w:val="clear" w:color="auto" w:fill="F2F2F2"/>
            <w:vAlign w:val="center"/>
          </w:tcPr>
          <w:p w14:paraId="605844AF" w14:textId="77777777" w:rsidR="003D172F" w:rsidRPr="00BA34C9" w:rsidRDefault="006259D2" w:rsidP="00837576">
            <w:pPr>
              <w:pStyle w:val="ps1numbered"/>
              <w:numPr>
                <w:ilvl w:val="0"/>
                <w:numId w:val="0"/>
              </w:numPr>
            </w:pPr>
            <w:r>
              <w:t>A</w:t>
            </w:r>
            <w:r w:rsidR="00F94C4F">
              <w:t>2</w:t>
            </w:r>
          </w:p>
        </w:tc>
        <w:tc>
          <w:tcPr>
            <w:tcW w:w="5978" w:type="dxa"/>
            <w:shd w:val="clear" w:color="auto" w:fill="auto"/>
            <w:vAlign w:val="center"/>
          </w:tcPr>
          <w:p w14:paraId="354FD3DA" w14:textId="77777777" w:rsidR="003D172F" w:rsidRPr="008A5694" w:rsidRDefault="00812E32" w:rsidP="008A5694">
            <w:pPr>
              <w:pStyle w:val="ps1Char"/>
            </w:pPr>
            <w:r>
              <w:t xml:space="preserve">Outline the history of </w:t>
            </w:r>
            <w:r w:rsidR="00E86F34">
              <w:t xml:space="preserve">modern </w:t>
            </w:r>
            <w:r>
              <w:t>literary Criticism</w:t>
            </w:r>
          </w:p>
        </w:tc>
        <w:tc>
          <w:tcPr>
            <w:tcW w:w="1598" w:type="dxa"/>
            <w:shd w:val="clear" w:color="auto" w:fill="auto"/>
            <w:vAlign w:val="center"/>
          </w:tcPr>
          <w:p w14:paraId="527F29B6" w14:textId="77777777" w:rsidR="003D172F" w:rsidRPr="00BA34C9" w:rsidRDefault="00E12584" w:rsidP="008A5694">
            <w:pPr>
              <w:pStyle w:val="ps1Char"/>
            </w:pPr>
            <w:r>
              <w:t>1</w:t>
            </w:r>
          </w:p>
        </w:tc>
        <w:tc>
          <w:tcPr>
            <w:tcW w:w="1634" w:type="dxa"/>
            <w:shd w:val="clear" w:color="auto" w:fill="auto"/>
            <w:vAlign w:val="center"/>
          </w:tcPr>
          <w:p w14:paraId="73700AF3" w14:textId="77777777" w:rsidR="003D172F" w:rsidRPr="00BA34C9" w:rsidRDefault="006C5601" w:rsidP="008A5694">
            <w:pPr>
              <w:pStyle w:val="ps1Char"/>
            </w:pPr>
            <w:r>
              <w:t>PLO3</w:t>
            </w:r>
          </w:p>
        </w:tc>
      </w:tr>
      <w:tr w:rsidR="006259D2" w:rsidRPr="00FA6305" w14:paraId="70B70F04" w14:textId="77777777" w:rsidTr="00F94C4F">
        <w:trPr>
          <w:trHeight w:val="690"/>
        </w:trPr>
        <w:tc>
          <w:tcPr>
            <w:tcW w:w="670" w:type="dxa"/>
            <w:shd w:val="clear" w:color="auto" w:fill="F2F2F2"/>
            <w:vAlign w:val="center"/>
          </w:tcPr>
          <w:p w14:paraId="1E3D69A4" w14:textId="77777777" w:rsidR="006259D2" w:rsidRPr="00837576" w:rsidRDefault="006259D2" w:rsidP="00837576">
            <w:pPr>
              <w:pStyle w:val="ps1numbered"/>
              <w:numPr>
                <w:ilvl w:val="0"/>
                <w:numId w:val="0"/>
              </w:numPr>
              <w:rPr>
                <w:b/>
                <w:bCs/>
              </w:rPr>
            </w:pPr>
            <w:r w:rsidRPr="00837576">
              <w:rPr>
                <w:b/>
                <w:bCs/>
              </w:rPr>
              <w:t>B</w:t>
            </w:r>
          </w:p>
        </w:tc>
        <w:tc>
          <w:tcPr>
            <w:tcW w:w="9210" w:type="dxa"/>
            <w:gridSpan w:val="3"/>
            <w:shd w:val="clear" w:color="auto" w:fill="auto"/>
            <w:vAlign w:val="center"/>
          </w:tcPr>
          <w:p w14:paraId="350A8C59" w14:textId="77777777" w:rsidR="006259D2" w:rsidRPr="00837576" w:rsidRDefault="006259D2" w:rsidP="008A5694">
            <w:pPr>
              <w:pStyle w:val="ps1Char"/>
              <w:rPr>
                <w:b/>
                <w:bCs/>
              </w:rPr>
            </w:pPr>
            <w:r w:rsidRPr="00837576">
              <w:rPr>
                <w:b/>
                <w:bCs/>
              </w:rPr>
              <w:t>Intellectual skills:</w:t>
            </w:r>
          </w:p>
        </w:tc>
      </w:tr>
      <w:tr w:rsidR="00E1761B" w:rsidRPr="009316C4" w14:paraId="54D8782F" w14:textId="77777777" w:rsidTr="00F94C4F">
        <w:trPr>
          <w:trHeight w:val="272"/>
        </w:trPr>
        <w:tc>
          <w:tcPr>
            <w:tcW w:w="670" w:type="dxa"/>
            <w:shd w:val="clear" w:color="auto" w:fill="F2F2F2"/>
            <w:vAlign w:val="center"/>
          </w:tcPr>
          <w:p w14:paraId="39C800BE" w14:textId="77777777" w:rsidR="00C32ACE" w:rsidRPr="00BA34C9" w:rsidRDefault="006259D2" w:rsidP="00837576">
            <w:pPr>
              <w:pStyle w:val="ps1numbered"/>
              <w:numPr>
                <w:ilvl w:val="0"/>
                <w:numId w:val="0"/>
              </w:numPr>
            </w:pPr>
            <w:r>
              <w:t>B1</w:t>
            </w:r>
          </w:p>
        </w:tc>
        <w:tc>
          <w:tcPr>
            <w:tcW w:w="5978" w:type="dxa"/>
            <w:shd w:val="clear" w:color="auto" w:fill="auto"/>
            <w:vAlign w:val="center"/>
          </w:tcPr>
          <w:p w14:paraId="48D14F44" w14:textId="77777777" w:rsidR="00C32ACE" w:rsidRPr="008A5694" w:rsidRDefault="0033297B" w:rsidP="008A5694">
            <w:pPr>
              <w:pStyle w:val="ps1Char"/>
            </w:pPr>
            <w:r>
              <w:rPr>
                <w:rFonts w:asciiTheme="majorBidi" w:hAnsiTheme="majorBidi" w:cstheme="majorBidi"/>
                <w:sz w:val="24"/>
                <w:szCs w:val="24"/>
              </w:rPr>
              <w:t>Comparing and contrasting</w:t>
            </w:r>
            <w:r w:rsidR="00F94C4F" w:rsidRPr="00894F44">
              <w:rPr>
                <w:rFonts w:asciiTheme="majorBidi" w:hAnsiTheme="majorBidi" w:cstheme="majorBidi"/>
                <w:sz w:val="24"/>
                <w:szCs w:val="24"/>
              </w:rPr>
              <w:t xml:space="preserve"> critical trends in literature such as classicism, neo-classicism, romanticism, realism…etc.</w:t>
            </w:r>
          </w:p>
        </w:tc>
        <w:tc>
          <w:tcPr>
            <w:tcW w:w="1598" w:type="dxa"/>
            <w:shd w:val="clear" w:color="auto" w:fill="auto"/>
            <w:vAlign w:val="center"/>
          </w:tcPr>
          <w:p w14:paraId="20DAC02B" w14:textId="77777777" w:rsidR="00C32ACE" w:rsidRPr="00BA34C9" w:rsidRDefault="00E12584" w:rsidP="008A5694">
            <w:pPr>
              <w:pStyle w:val="ps1Char"/>
            </w:pPr>
            <w:r>
              <w:t>3</w:t>
            </w:r>
          </w:p>
        </w:tc>
        <w:tc>
          <w:tcPr>
            <w:tcW w:w="1634" w:type="dxa"/>
            <w:shd w:val="clear" w:color="auto" w:fill="auto"/>
            <w:vAlign w:val="center"/>
          </w:tcPr>
          <w:p w14:paraId="030AEAA5" w14:textId="77777777" w:rsidR="00C32ACE" w:rsidRPr="00BA34C9" w:rsidRDefault="006C5601" w:rsidP="008A5694">
            <w:pPr>
              <w:pStyle w:val="ps1Char"/>
            </w:pPr>
            <w:r>
              <w:t>PLO3</w:t>
            </w:r>
          </w:p>
        </w:tc>
      </w:tr>
      <w:tr w:rsidR="006259D2" w:rsidRPr="009316C4" w14:paraId="4C887171" w14:textId="77777777" w:rsidTr="00F94C4F">
        <w:trPr>
          <w:trHeight w:val="2149"/>
        </w:trPr>
        <w:tc>
          <w:tcPr>
            <w:tcW w:w="670" w:type="dxa"/>
            <w:shd w:val="clear" w:color="auto" w:fill="F2F2F2"/>
            <w:vAlign w:val="center"/>
          </w:tcPr>
          <w:p w14:paraId="0F877E6B" w14:textId="77777777" w:rsidR="006259D2" w:rsidRDefault="006259D2" w:rsidP="00837576">
            <w:pPr>
              <w:pStyle w:val="ps1numbered"/>
              <w:numPr>
                <w:ilvl w:val="0"/>
                <w:numId w:val="0"/>
              </w:numPr>
            </w:pPr>
            <w:r>
              <w:lastRenderedPageBreak/>
              <w:t>B2</w:t>
            </w:r>
          </w:p>
        </w:tc>
        <w:tc>
          <w:tcPr>
            <w:tcW w:w="5978" w:type="dxa"/>
            <w:shd w:val="clear" w:color="auto" w:fill="auto"/>
            <w:vAlign w:val="center"/>
          </w:tcPr>
          <w:p w14:paraId="5C098318" w14:textId="77777777" w:rsidR="006259D2" w:rsidRPr="00BA34C9" w:rsidRDefault="00712893" w:rsidP="008A5694">
            <w:pPr>
              <w:pStyle w:val="ps1Char"/>
            </w:pPr>
            <w:r>
              <w:t xml:space="preserve">Use high intellectual skills such as cognitive </w:t>
            </w:r>
            <w:r w:rsidR="00717962">
              <w:t>awareness</w:t>
            </w:r>
            <w:r>
              <w:t xml:space="preserve"> about culture</w:t>
            </w:r>
            <w:r w:rsidR="006976BC">
              <w:t xml:space="preserve"> and cultural theories</w:t>
            </w:r>
            <w:r w:rsidR="0033297B">
              <w:t xml:space="preserve"> in studying literature</w:t>
            </w:r>
          </w:p>
        </w:tc>
        <w:tc>
          <w:tcPr>
            <w:tcW w:w="1598" w:type="dxa"/>
            <w:shd w:val="clear" w:color="auto" w:fill="auto"/>
            <w:vAlign w:val="center"/>
          </w:tcPr>
          <w:p w14:paraId="73F720B5" w14:textId="77777777" w:rsidR="006259D2" w:rsidRPr="00BA34C9" w:rsidRDefault="00E12584" w:rsidP="008A5694">
            <w:pPr>
              <w:pStyle w:val="ps1Char"/>
            </w:pPr>
            <w:r>
              <w:t>4</w:t>
            </w:r>
          </w:p>
        </w:tc>
        <w:tc>
          <w:tcPr>
            <w:tcW w:w="1634" w:type="dxa"/>
            <w:shd w:val="clear" w:color="auto" w:fill="auto"/>
            <w:vAlign w:val="center"/>
          </w:tcPr>
          <w:p w14:paraId="6AAEBCA8" w14:textId="77777777" w:rsidR="006259D2" w:rsidRPr="00BA34C9" w:rsidRDefault="006C5601" w:rsidP="008A5694">
            <w:pPr>
              <w:pStyle w:val="ps1Char"/>
            </w:pPr>
            <w:r>
              <w:t>PLO5</w:t>
            </w:r>
          </w:p>
        </w:tc>
      </w:tr>
      <w:tr w:rsidR="006259D2" w:rsidRPr="009316C4" w14:paraId="5901E4AF" w14:textId="77777777" w:rsidTr="00F94C4F">
        <w:trPr>
          <w:trHeight w:val="512"/>
        </w:trPr>
        <w:tc>
          <w:tcPr>
            <w:tcW w:w="670" w:type="dxa"/>
            <w:shd w:val="clear" w:color="auto" w:fill="F2F2F2"/>
            <w:vAlign w:val="center"/>
          </w:tcPr>
          <w:p w14:paraId="2974D1EC" w14:textId="77777777" w:rsidR="006259D2" w:rsidRPr="00837576" w:rsidRDefault="006259D2" w:rsidP="00837576">
            <w:pPr>
              <w:pStyle w:val="ps1numbered"/>
              <w:numPr>
                <w:ilvl w:val="0"/>
                <w:numId w:val="0"/>
              </w:numPr>
              <w:rPr>
                <w:b/>
                <w:bCs/>
              </w:rPr>
            </w:pPr>
            <w:r w:rsidRPr="00837576">
              <w:rPr>
                <w:b/>
                <w:bCs/>
              </w:rPr>
              <w:t>C</w:t>
            </w:r>
          </w:p>
        </w:tc>
        <w:tc>
          <w:tcPr>
            <w:tcW w:w="9210" w:type="dxa"/>
            <w:gridSpan w:val="3"/>
            <w:shd w:val="clear" w:color="auto" w:fill="auto"/>
            <w:vAlign w:val="center"/>
          </w:tcPr>
          <w:p w14:paraId="01A6045C" w14:textId="77777777" w:rsidR="006259D2" w:rsidRPr="00837576" w:rsidRDefault="006259D2" w:rsidP="008A5694">
            <w:pPr>
              <w:pStyle w:val="ps1Char"/>
              <w:rPr>
                <w:b/>
                <w:bCs/>
              </w:rPr>
            </w:pPr>
            <w:r w:rsidRPr="00837576">
              <w:rPr>
                <w:b/>
                <w:bCs/>
              </w:rPr>
              <w:t>Subject specific skills:</w:t>
            </w:r>
          </w:p>
        </w:tc>
      </w:tr>
      <w:tr w:rsidR="006259D2" w:rsidRPr="009316C4" w14:paraId="32E43735" w14:textId="77777777" w:rsidTr="00F94C4F">
        <w:trPr>
          <w:trHeight w:val="265"/>
        </w:trPr>
        <w:tc>
          <w:tcPr>
            <w:tcW w:w="670" w:type="dxa"/>
            <w:shd w:val="clear" w:color="auto" w:fill="F2F2F2"/>
            <w:vAlign w:val="center"/>
          </w:tcPr>
          <w:p w14:paraId="38AEEE4F" w14:textId="77777777" w:rsidR="006259D2" w:rsidRDefault="006259D2" w:rsidP="00837576">
            <w:pPr>
              <w:pStyle w:val="ps1numbered"/>
              <w:numPr>
                <w:ilvl w:val="0"/>
                <w:numId w:val="0"/>
              </w:numPr>
            </w:pPr>
            <w:r>
              <w:t>C1</w:t>
            </w:r>
          </w:p>
        </w:tc>
        <w:tc>
          <w:tcPr>
            <w:tcW w:w="5978" w:type="dxa"/>
            <w:shd w:val="clear" w:color="auto" w:fill="auto"/>
            <w:vAlign w:val="center"/>
          </w:tcPr>
          <w:p w14:paraId="29F91EBF" w14:textId="77777777" w:rsidR="006259D2" w:rsidRPr="00BA34C9" w:rsidRDefault="006C5601" w:rsidP="008A5694">
            <w:pPr>
              <w:pStyle w:val="ps1Char"/>
            </w:pPr>
            <w:r>
              <w:rPr>
                <w:sz w:val="24"/>
                <w:szCs w:val="24"/>
              </w:rPr>
              <w:t>Mastering competence and research skills</w:t>
            </w:r>
          </w:p>
        </w:tc>
        <w:tc>
          <w:tcPr>
            <w:tcW w:w="1598" w:type="dxa"/>
            <w:shd w:val="clear" w:color="auto" w:fill="auto"/>
            <w:vAlign w:val="center"/>
          </w:tcPr>
          <w:p w14:paraId="551D5B41" w14:textId="77777777" w:rsidR="006259D2" w:rsidRPr="00BA34C9" w:rsidRDefault="00E12584" w:rsidP="008A5694">
            <w:pPr>
              <w:pStyle w:val="ps1Char"/>
            </w:pPr>
            <w:r>
              <w:t>3</w:t>
            </w:r>
          </w:p>
        </w:tc>
        <w:tc>
          <w:tcPr>
            <w:tcW w:w="1634" w:type="dxa"/>
            <w:shd w:val="clear" w:color="auto" w:fill="auto"/>
            <w:vAlign w:val="center"/>
          </w:tcPr>
          <w:p w14:paraId="6242AC98" w14:textId="77777777" w:rsidR="006259D2" w:rsidRPr="00BA34C9" w:rsidRDefault="006C5601" w:rsidP="008A5694">
            <w:pPr>
              <w:pStyle w:val="ps1Char"/>
            </w:pPr>
            <w:r>
              <w:t>PLO</w:t>
            </w:r>
            <w:r w:rsidR="00C11026">
              <w:t>5</w:t>
            </w:r>
          </w:p>
        </w:tc>
      </w:tr>
      <w:tr w:rsidR="006259D2" w:rsidRPr="009316C4" w14:paraId="1F09EA06" w14:textId="77777777" w:rsidTr="00F94C4F">
        <w:trPr>
          <w:trHeight w:val="137"/>
        </w:trPr>
        <w:tc>
          <w:tcPr>
            <w:tcW w:w="670" w:type="dxa"/>
            <w:shd w:val="clear" w:color="auto" w:fill="F2F2F2"/>
            <w:vAlign w:val="center"/>
          </w:tcPr>
          <w:p w14:paraId="7826CCFC" w14:textId="77777777" w:rsidR="006259D2" w:rsidRDefault="006259D2" w:rsidP="00837576">
            <w:pPr>
              <w:pStyle w:val="ps1numbered"/>
              <w:numPr>
                <w:ilvl w:val="0"/>
                <w:numId w:val="0"/>
              </w:numPr>
            </w:pPr>
            <w:r>
              <w:t>C5</w:t>
            </w:r>
          </w:p>
        </w:tc>
        <w:tc>
          <w:tcPr>
            <w:tcW w:w="5978" w:type="dxa"/>
            <w:shd w:val="clear" w:color="auto" w:fill="auto"/>
            <w:vAlign w:val="center"/>
          </w:tcPr>
          <w:p w14:paraId="0392CC7F" w14:textId="77777777" w:rsidR="006259D2" w:rsidRPr="00BA34C9" w:rsidRDefault="006259D2" w:rsidP="008A5694">
            <w:pPr>
              <w:pStyle w:val="ps1Char"/>
            </w:pPr>
          </w:p>
        </w:tc>
        <w:tc>
          <w:tcPr>
            <w:tcW w:w="1598" w:type="dxa"/>
            <w:shd w:val="clear" w:color="auto" w:fill="auto"/>
            <w:vAlign w:val="center"/>
          </w:tcPr>
          <w:p w14:paraId="31BBDBCF" w14:textId="77777777" w:rsidR="006259D2" w:rsidRPr="00BA34C9" w:rsidRDefault="006259D2" w:rsidP="008A5694">
            <w:pPr>
              <w:pStyle w:val="ps1Char"/>
            </w:pPr>
          </w:p>
        </w:tc>
        <w:tc>
          <w:tcPr>
            <w:tcW w:w="1634" w:type="dxa"/>
            <w:shd w:val="clear" w:color="auto" w:fill="auto"/>
            <w:vAlign w:val="center"/>
          </w:tcPr>
          <w:p w14:paraId="0EEC6C78" w14:textId="77777777" w:rsidR="006259D2" w:rsidRPr="00BA34C9" w:rsidRDefault="006259D2" w:rsidP="008A5694">
            <w:pPr>
              <w:pStyle w:val="ps1Char"/>
            </w:pPr>
          </w:p>
        </w:tc>
      </w:tr>
      <w:tr w:rsidR="006259D2" w:rsidRPr="009316C4" w14:paraId="1AAE801E" w14:textId="77777777" w:rsidTr="00F94C4F">
        <w:trPr>
          <w:trHeight w:val="406"/>
        </w:trPr>
        <w:tc>
          <w:tcPr>
            <w:tcW w:w="670" w:type="dxa"/>
            <w:shd w:val="clear" w:color="auto" w:fill="F2F2F2"/>
            <w:vAlign w:val="center"/>
          </w:tcPr>
          <w:p w14:paraId="5A63A505" w14:textId="77777777" w:rsidR="006259D2" w:rsidRPr="00837576" w:rsidRDefault="006259D2" w:rsidP="00837576">
            <w:pPr>
              <w:pStyle w:val="ps1numbered"/>
              <w:numPr>
                <w:ilvl w:val="0"/>
                <w:numId w:val="0"/>
              </w:numPr>
              <w:rPr>
                <w:b/>
                <w:bCs/>
              </w:rPr>
            </w:pPr>
            <w:r w:rsidRPr="00837576">
              <w:rPr>
                <w:b/>
                <w:bCs/>
              </w:rPr>
              <w:t>D</w:t>
            </w:r>
          </w:p>
        </w:tc>
        <w:tc>
          <w:tcPr>
            <w:tcW w:w="9210" w:type="dxa"/>
            <w:gridSpan w:val="3"/>
            <w:shd w:val="clear" w:color="auto" w:fill="auto"/>
            <w:vAlign w:val="center"/>
          </w:tcPr>
          <w:p w14:paraId="3BBE9D8A" w14:textId="77777777" w:rsidR="006259D2" w:rsidRPr="00837576" w:rsidRDefault="006259D2" w:rsidP="008A5694">
            <w:pPr>
              <w:pStyle w:val="ps1Char"/>
              <w:rPr>
                <w:b/>
                <w:bCs/>
              </w:rPr>
            </w:pPr>
            <w:r w:rsidRPr="00837576">
              <w:rPr>
                <w:b/>
                <w:bCs/>
              </w:rPr>
              <w:t>Transferable skills:</w:t>
            </w:r>
          </w:p>
        </w:tc>
      </w:tr>
      <w:tr w:rsidR="006259D2" w:rsidRPr="009316C4" w14:paraId="63CC3993" w14:textId="77777777" w:rsidTr="00F94C4F">
        <w:trPr>
          <w:trHeight w:val="192"/>
        </w:trPr>
        <w:tc>
          <w:tcPr>
            <w:tcW w:w="670" w:type="dxa"/>
            <w:shd w:val="clear" w:color="auto" w:fill="F2F2F2"/>
            <w:vAlign w:val="center"/>
          </w:tcPr>
          <w:p w14:paraId="3375AF3A" w14:textId="77777777" w:rsidR="006259D2" w:rsidRDefault="006259D2" w:rsidP="00837576">
            <w:pPr>
              <w:pStyle w:val="ps1numbered"/>
              <w:numPr>
                <w:ilvl w:val="0"/>
                <w:numId w:val="0"/>
              </w:numPr>
            </w:pPr>
            <w:r>
              <w:t>D1</w:t>
            </w:r>
          </w:p>
        </w:tc>
        <w:tc>
          <w:tcPr>
            <w:tcW w:w="5978" w:type="dxa"/>
            <w:shd w:val="clear" w:color="auto" w:fill="auto"/>
            <w:vAlign w:val="center"/>
          </w:tcPr>
          <w:p w14:paraId="44D023FB" w14:textId="77777777" w:rsidR="006259D2" w:rsidRDefault="00717962" w:rsidP="008A5694">
            <w:pPr>
              <w:pStyle w:val="ps1Char"/>
            </w:pPr>
            <w:r>
              <w:t>Interactive communication</w:t>
            </w:r>
          </w:p>
        </w:tc>
        <w:tc>
          <w:tcPr>
            <w:tcW w:w="1598" w:type="dxa"/>
            <w:shd w:val="clear" w:color="auto" w:fill="auto"/>
            <w:vAlign w:val="center"/>
          </w:tcPr>
          <w:p w14:paraId="00011AD8" w14:textId="77777777" w:rsidR="006259D2" w:rsidRPr="00BA34C9" w:rsidRDefault="00E12584" w:rsidP="008A5694">
            <w:pPr>
              <w:pStyle w:val="ps1Char"/>
            </w:pPr>
            <w:r>
              <w:t>3</w:t>
            </w:r>
          </w:p>
        </w:tc>
        <w:tc>
          <w:tcPr>
            <w:tcW w:w="1634" w:type="dxa"/>
            <w:shd w:val="clear" w:color="auto" w:fill="auto"/>
            <w:vAlign w:val="center"/>
          </w:tcPr>
          <w:p w14:paraId="456F8EF5" w14:textId="77777777" w:rsidR="006259D2" w:rsidRPr="00BA34C9" w:rsidRDefault="006C5601" w:rsidP="008A5694">
            <w:pPr>
              <w:pStyle w:val="ps1Char"/>
            </w:pPr>
            <w:r>
              <w:t>PLO2</w:t>
            </w:r>
          </w:p>
        </w:tc>
      </w:tr>
      <w:tr w:rsidR="006259D2" w:rsidRPr="009316C4" w14:paraId="6ACB84D8" w14:textId="77777777" w:rsidTr="00F94C4F">
        <w:trPr>
          <w:trHeight w:val="325"/>
        </w:trPr>
        <w:tc>
          <w:tcPr>
            <w:tcW w:w="670" w:type="dxa"/>
            <w:shd w:val="clear" w:color="auto" w:fill="F2F2F2"/>
            <w:vAlign w:val="center"/>
          </w:tcPr>
          <w:p w14:paraId="2CC9ABAC" w14:textId="77777777" w:rsidR="006259D2" w:rsidRDefault="006259D2" w:rsidP="00837576">
            <w:pPr>
              <w:pStyle w:val="ps1numbered"/>
              <w:numPr>
                <w:ilvl w:val="0"/>
                <w:numId w:val="0"/>
              </w:numPr>
            </w:pPr>
            <w:r>
              <w:t>D2</w:t>
            </w:r>
          </w:p>
        </w:tc>
        <w:tc>
          <w:tcPr>
            <w:tcW w:w="5978" w:type="dxa"/>
            <w:shd w:val="clear" w:color="auto" w:fill="auto"/>
            <w:vAlign w:val="center"/>
          </w:tcPr>
          <w:p w14:paraId="4FCBB535" w14:textId="77777777" w:rsidR="006259D2" w:rsidRDefault="009A5887" w:rsidP="008A5694">
            <w:pPr>
              <w:pStyle w:val="ps1Char"/>
            </w:pPr>
            <w:r>
              <w:t>Critical thinking</w:t>
            </w:r>
          </w:p>
        </w:tc>
        <w:tc>
          <w:tcPr>
            <w:tcW w:w="1598" w:type="dxa"/>
            <w:shd w:val="clear" w:color="auto" w:fill="auto"/>
            <w:vAlign w:val="center"/>
          </w:tcPr>
          <w:p w14:paraId="54F39648" w14:textId="77777777" w:rsidR="006259D2" w:rsidRPr="00BA34C9" w:rsidRDefault="00E12584" w:rsidP="008A5694">
            <w:pPr>
              <w:pStyle w:val="ps1Char"/>
            </w:pPr>
            <w:r>
              <w:t>3</w:t>
            </w:r>
          </w:p>
        </w:tc>
        <w:tc>
          <w:tcPr>
            <w:tcW w:w="1634" w:type="dxa"/>
            <w:shd w:val="clear" w:color="auto" w:fill="auto"/>
            <w:vAlign w:val="center"/>
          </w:tcPr>
          <w:p w14:paraId="1FD934CE" w14:textId="77777777" w:rsidR="006259D2" w:rsidRPr="00BA34C9" w:rsidRDefault="006C5601" w:rsidP="008A5694">
            <w:pPr>
              <w:pStyle w:val="ps1Char"/>
            </w:pPr>
            <w:r>
              <w:t>PLO</w:t>
            </w:r>
            <w:r w:rsidR="00C11026">
              <w:t>6</w:t>
            </w:r>
          </w:p>
        </w:tc>
      </w:tr>
    </w:tbl>
    <w:p w14:paraId="1CB453A6" w14:textId="77777777" w:rsidR="00E27632" w:rsidRDefault="00E27632" w:rsidP="00B32278">
      <w:pPr>
        <w:pStyle w:val="ps2"/>
        <w:spacing w:before="240" w:after="120" w:line="240" w:lineRule="auto"/>
        <w:rPr>
          <w:rFonts w:ascii="Cambria" w:hAnsi="Cambria"/>
          <w:sz w:val="24"/>
        </w:rPr>
      </w:pPr>
    </w:p>
    <w:p w14:paraId="4CF9C079" w14:textId="77777777" w:rsidR="00B32278" w:rsidRPr="00B32278" w:rsidRDefault="00B32278" w:rsidP="00E27632">
      <w:pPr>
        <w:pStyle w:val="ps2"/>
        <w:spacing w:before="240" w:after="120" w:line="240" w:lineRule="auto"/>
        <w:rPr>
          <w:rFonts w:ascii="Cambria" w:hAnsi="Cambria"/>
          <w:sz w:val="24"/>
        </w:rPr>
      </w:pPr>
      <w:r w:rsidRPr="00B32278">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0"/>
        <w:gridCol w:w="1071"/>
        <w:gridCol w:w="2569"/>
      </w:tblGrid>
      <w:tr w:rsidR="001D1E9F" w14:paraId="671C3405" w14:textId="77777777" w:rsidTr="001D1E9F">
        <w:trPr>
          <w:trHeight w:val="516"/>
        </w:trPr>
        <w:tc>
          <w:tcPr>
            <w:tcW w:w="3158" w:type="pct"/>
            <w:shd w:val="clear" w:color="auto" w:fill="F2F2F2"/>
            <w:vAlign w:val="center"/>
          </w:tcPr>
          <w:p w14:paraId="2459D280" w14:textId="77777777" w:rsidR="001D1E9F" w:rsidRPr="00C32ACE" w:rsidRDefault="001D1E9F" w:rsidP="001B0E21">
            <w:pPr>
              <w:tabs>
                <w:tab w:val="right" w:pos="6840"/>
              </w:tabs>
              <w:rPr>
                <w:rFonts w:ascii="Cambria" w:hAnsi="Cambria"/>
                <w:b/>
                <w:bCs/>
                <w:color w:val="000000"/>
                <w:sz w:val="22"/>
                <w:szCs w:val="22"/>
                <w:lang w:bidi="ar-JO"/>
              </w:rPr>
            </w:pPr>
            <w:r w:rsidRPr="00C32ACE">
              <w:rPr>
                <w:rFonts w:ascii="Cambria" w:hAnsi="Cambria"/>
                <w:b/>
                <w:bCs/>
                <w:color w:val="000000"/>
                <w:sz w:val="22"/>
                <w:szCs w:val="22"/>
                <w:lang w:bidi="ar-JO"/>
              </w:rPr>
              <w:t>Topic</w:t>
            </w:r>
          </w:p>
        </w:tc>
        <w:tc>
          <w:tcPr>
            <w:tcW w:w="542" w:type="pct"/>
            <w:shd w:val="clear" w:color="auto" w:fill="F2F2F2"/>
            <w:vAlign w:val="center"/>
          </w:tcPr>
          <w:p w14:paraId="24ED4B99" w14:textId="77777777"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Weeks</w:t>
            </w:r>
          </w:p>
        </w:tc>
        <w:tc>
          <w:tcPr>
            <w:tcW w:w="1300" w:type="pct"/>
            <w:shd w:val="clear" w:color="auto" w:fill="F2F2F2"/>
            <w:vAlign w:val="center"/>
          </w:tcPr>
          <w:p w14:paraId="3E79F0EB" w14:textId="77777777"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Achieved ILOs</w:t>
            </w:r>
          </w:p>
        </w:tc>
      </w:tr>
      <w:tr w:rsidR="001D1E9F" w14:paraId="6FCE34D7" w14:textId="77777777" w:rsidTr="004D2BE3">
        <w:trPr>
          <w:trHeight w:val="367"/>
        </w:trPr>
        <w:tc>
          <w:tcPr>
            <w:tcW w:w="3158" w:type="pct"/>
            <w:shd w:val="clear" w:color="auto" w:fill="auto"/>
          </w:tcPr>
          <w:p w14:paraId="40049D0D" w14:textId="77777777" w:rsidR="001D1E9F" w:rsidRPr="001D1E9F" w:rsidRDefault="003F72AB" w:rsidP="00E27632">
            <w:pPr>
              <w:tabs>
                <w:tab w:val="right" w:pos="6840"/>
              </w:tabs>
              <w:ind w:firstLine="85"/>
              <w:rPr>
                <w:rFonts w:ascii="Times New Roman" w:hAnsi="Times New Roman"/>
                <w:sz w:val="24"/>
                <w:lang w:val="en-US"/>
              </w:rPr>
            </w:pPr>
            <w:r>
              <w:rPr>
                <w:rFonts w:ascii="Times New Roman" w:hAnsi="Times New Roman"/>
                <w:sz w:val="24"/>
                <w:lang w:val="en-US"/>
              </w:rPr>
              <w:t>Introduction</w:t>
            </w:r>
            <w:r w:rsidR="006976BC">
              <w:rPr>
                <w:rFonts w:ascii="Times New Roman" w:hAnsi="Times New Roman"/>
                <w:sz w:val="24"/>
                <w:lang w:val="en-US"/>
              </w:rPr>
              <w:t xml:space="preserve"> to </w:t>
            </w:r>
            <w:r w:rsidR="009A5887">
              <w:rPr>
                <w:rFonts w:ascii="Times New Roman" w:hAnsi="Times New Roman"/>
                <w:sz w:val="24"/>
                <w:lang w:val="en-US"/>
              </w:rPr>
              <w:t>literary</w:t>
            </w:r>
            <w:r w:rsidR="006976BC">
              <w:rPr>
                <w:rFonts w:ascii="Times New Roman" w:hAnsi="Times New Roman"/>
                <w:sz w:val="24"/>
                <w:lang w:val="en-US"/>
              </w:rPr>
              <w:t xml:space="preserve"> criticism</w:t>
            </w:r>
          </w:p>
        </w:tc>
        <w:tc>
          <w:tcPr>
            <w:tcW w:w="542" w:type="pct"/>
            <w:shd w:val="clear" w:color="auto" w:fill="auto"/>
            <w:vAlign w:val="center"/>
          </w:tcPr>
          <w:p w14:paraId="0C09D185" w14:textId="77777777" w:rsidR="001D1E9F" w:rsidRPr="001D1E9F" w:rsidRDefault="001D1E9F" w:rsidP="004434B1">
            <w:pPr>
              <w:pStyle w:val="ps1numbered"/>
              <w:numPr>
                <w:ilvl w:val="0"/>
                <w:numId w:val="0"/>
              </w:numPr>
              <w:ind w:left="360"/>
              <w:rPr>
                <w:sz w:val="24"/>
                <w:szCs w:val="24"/>
              </w:rPr>
            </w:pPr>
            <w:r w:rsidRPr="001D1E9F">
              <w:rPr>
                <w:sz w:val="24"/>
                <w:szCs w:val="24"/>
              </w:rPr>
              <w:t>1</w:t>
            </w:r>
          </w:p>
        </w:tc>
        <w:tc>
          <w:tcPr>
            <w:tcW w:w="1300" w:type="pct"/>
            <w:shd w:val="clear" w:color="auto" w:fill="auto"/>
            <w:vAlign w:val="center"/>
          </w:tcPr>
          <w:p w14:paraId="6FB78DF7" w14:textId="77777777" w:rsidR="001D1E9F" w:rsidRPr="001D1E9F" w:rsidRDefault="00E0159E" w:rsidP="001D1E9F">
            <w:pPr>
              <w:jc w:val="center"/>
              <w:rPr>
                <w:rFonts w:ascii="Times New Roman" w:hAnsi="Times New Roman"/>
                <w:sz w:val="24"/>
                <w:lang w:bidi="ar-JO"/>
              </w:rPr>
            </w:pPr>
            <w:r>
              <w:rPr>
                <w:rFonts w:ascii="Times New Roman" w:hAnsi="Times New Roman"/>
                <w:sz w:val="24"/>
                <w:lang w:bidi="ar-JO"/>
              </w:rPr>
              <w:t>A</w:t>
            </w:r>
          </w:p>
        </w:tc>
      </w:tr>
      <w:tr w:rsidR="001D1E9F" w14:paraId="05501537" w14:textId="77777777" w:rsidTr="004D2BE3">
        <w:trPr>
          <w:trHeight w:val="414"/>
        </w:trPr>
        <w:tc>
          <w:tcPr>
            <w:tcW w:w="3158" w:type="pct"/>
            <w:shd w:val="clear" w:color="auto" w:fill="auto"/>
          </w:tcPr>
          <w:p w14:paraId="54CDFC8A" w14:textId="77777777" w:rsidR="001D1E9F" w:rsidRPr="001D1E9F" w:rsidRDefault="00D1714A" w:rsidP="00E27632">
            <w:pPr>
              <w:tabs>
                <w:tab w:val="num" w:pos="720"/>
                <w:tab w:val="right" w:pos="6840"/>
              </w:tabs>
              <w:ind w:firstLine="85"/>
              <w:rPr>
                <w:rFonts w:ascii="Times New Roman" w:hAnsi="Times New Roman"/>
                <w:sz w:val="24"/>
                <w:lang w:val="en-US"/>
              </w:rPr>
            </w:pPr>
            <w:r>
              <w:rPr>
                <w:rFonts w:ascii="Times New Roman" w:hAnsi="Times New Roman"/>
                <w:sz w:val="24"/>
                <w:lang w:val="en-US"/>
              </w:rPr>
              <w:t>M.H. Abrams+ W. B. YEATS</w:t>
            </w:r>
          </w:p>
        </w:tc>
        <w:tc>
          <w:tcPr>
            <w:tcW w:w="542" w:type="pct"/>
            <w:shd w:val="clear" w:color="auto" w:fill="auto"/>
            <w:vAlign w:val="center"/>
          </w:tcPr>
          <w:p w14:paraId="7D5E0B47" w14:textId="77777777" w:rsidR="001D1E9F" w:rsidRPr="001D1E9F" w:rsidRDefault="001D1E9F" w:rsidP="004434B1">
            <w:pPr>
              <w:pStyle w:val="ps1numbered"/>
              <w:numPr>
                <w:ilvl w:val="0"/>
                <w:numId w:val="0"/>
              </w:numPr>
              <w:ind w:left="360"/>
              <w:rPr>
                <w:sz w:val="24"/>
                <w:szCs w:val="24"/>
              </w:rPr>
            </w:pPr>
            <w:r w:rsidRPr="001D1E9F">
              <w:rPr>
                <w:sz w:val="24"/>
                <w:szCs w:val="24"/>
              </w:rPr>
              <w:t>2</w:t>
            </w:r>
          </w:p>
        </w:tc>
        <w:tc>
          <w:tcPr>
            <w:tcW w:w="1300" w:type="pct"/>
            <w:shd w:val="clear" w:color="auto" w:fill="auto"/>
            <w:vAlign w:val="center"/>
          </w:tcPr>
          <w:p w14:paraId="1BE39822" w14:textId="77777777" w:rsidR="001D1E9F" w:rsidRPr="001D1E9F" w:rsidRDefault="00E0159E" w:rsidP="001D1E9F">
            <w:pPr>
              <w:tabs>
                <w:tab w:val="right" w:pos="6840"/>
              </w:tabs>
              <w:jc w:val="center"/>
              <w:rPr>
                <w:rFonts w:ascii="Times New Roman" w:hAnsi="Times New Roman"/>
                <w:sz w:val="24"/>
                <w:lang w:bidi="ar-JO"/>
              </w:rPr>
            </w:pPr>
            <w:r>
              <w:rPr>
                <w:rFonts w:ascii="Times New Roman" w:hAnsi="Times New Roman"/>
                <w:sz w:val="24"/>
                <w:lang w:bidi="ar-JO"/>
              </w:rPr>
              <w:t>A</w:t>
            </w:r>
          </w:p>
        </w:tc>
      </w:tr>
      <w:tr w:rsidR="001D1E9F" w14:paraId="6E77C840" w14:textId="77777777" w:rsidTr="004D2BE3">
        <w:trPr>
          <w:trHeight w:val="278"/>
        </w:trPr>
        <w:tc>
          <w:tcPr>
            <w:tcW w:w="3158" w:type="pct"/>
            <w:shd w:val="clear" w:color="auto" w:fill="auto"/>
          </w:tcPr>
          <w:p w14:paraId="6C4A8FAE" w14:textId="77777777" w:rsidR="001D1E9F" w:rsidRPr="001D1E9F" w:rsidRDefault="00D1714A" w:rsidP="00E27632">
            <w:pPr>
              <w:tabs>
                <w:tab w:val="num" w:pos="720"/>
                <w:tab w:val="right" w:pos="6840"/>
              </w:tabs>
              <w:ind w:firstLine="85"/>
              <w:rPr>
                <w:rFonts w:ascii="Times New Roman" w:hAnsi="Times New Roman"/>
                <w:color w:val="000000" w:themeColor="text1"/>
                <w:sz w:val="24"/>
                <w:lang w:bidi="ar-JO"/>
              </w:rPr>
            </w:pPr>
            <w:r>
              <w:rPr>
                <w:rFonts w:ascii="Times New Roman" w:hAnsi="Times New Roman"/>
                <w:color w:val="000000" w:themeColor="text1"/>
                <w:sz w:val="24"/>
                <w:lang w:bidi="ar-JO"/>
              </w:rPr>
              <w:t>SIGMUND FREUD+ HENRY JAMES</w:t>
            </w:r>
          </w:p>
        </w:tc>
        <w:tc>
          <w:tcPr>
            <w:tcW w:w="542" w:type="pct"/>
            <w:shd w:val="clear" w:color="auto" w:fill="auto"/>
            <w:vAlign w:val="center"/>
          </w:tcPr>
          <w:p w14:paraId="037708F7" w14:textId="77777777" w:rsidR="001D1E9F" w:rsidRPr="001D1E9F" w:rsidRDefault="001D1E9F" w:rsidP="004434B1">
            <w:pPr>
              <w:pStyle w:val="ps1numbered"/>
              <w:numPr>
                <w:ilvl w:val="0"/>
                <w:numId w:val="0"/>
              </w:numPr>
              <w:ind w:left="360"/>
              <w:rPr>
                <w:sz w:val="24"/>
                <w:szCs w:val="24"/>
              </w:rPr>
            </w:pPr>
            <w:r w:rsidRPr="001D1E9F">
              <w:rPr>
                <w:sz w:val="24"/>
                <w:szCs w:val="24"/>
              </w:rPr>
              <w:t>3</w:t>
            </w:r>
          </w:p>
        </w:tc>
        <w:tc>
          <w:tcPr>
            <w:tcW w:w="1300" w:type="pct"/>
            <w:shd w:val="clear" w:color="auto" w:fill="auto"/>
            <w:vAlign w:val="center"/>
          </w:tcPr>
          <w:p w14:paraId="089F9DDC" w14:textId="77777777" w:rsidR="001D1E9F" w:rsidRPr="001D1E9F" w:rsidRDefault="00E0159E" w:rsidP="001D1E9F">
            <w:pPr>
              <w:jc w:val="center"/>
              <w:rPr>
                <w:rFonts w:ascii="Times New Roman" w:hAnsi="Times New Roman"/>
                <w:sz w:val="24"/>
              </w:rPr>
            </w:pPr>
            <w:r>
              <w:rPr>
                <w:rFonts w:ascii="Times New Roman" w:hAnsi="Times New Roman"/>
                <w:sz w:val="24"/>
              </w:rPr>
              <w:t>B</w:t>
            </w:r>
            <w:r w:rsidR="00E86F34">
              <w:rPr>
                <w:rFonts w:ascii="Times New Roman" w:hAnsi="Times New Roman"/>
                <w:sz w:val="24"/>
              </w:rPr>
              <w:t>+A+C</w:t>
            </w:r>
          </w:p>
        </w:tc>
      </w:tr>
      <w:tr w:rsidR="0098731F" w14:paraId="1428FAA6" w14:textId="77777777" w:rsidTr="001D1E9F">
        <w:trPr>
          <w:trHeight w:val="516"/>
        </w:trPr>
        <w:tc>
          <w:tcPr>
            <w:tcW w:w="3158" w:type="pct"/>
            <w:shd w:val="clear" w:color="auto" w:fill="auto"/>
          </w:tcPr>
          <w:p w14:paraId="044A3C76" w14:textId="77777777" w:rsidR="0098731F" w:rsidRPr="001D1E9F" w:rsidRDefault="00D1714A" w:rsidP="0098731F">
            <w:pPr>
              <w:tabs>
                <w:tab w:val="right" w:pos="6840"/>
              </w:tabs>
              <w:rPr>
                <w:rFonts w:ascii="Times New Roman" w:hAnsi="Times New Roman"/>
                <w:color w:val="000000" w:themeColor="text1"/>
                <w:sz w:val="24"/>
                <w:lang w:val="en-US"/>
              </w:rPr>
            </w:pPr>
            <w:r>
              <w:rPr>
                <w:rFonts w:ascii="Times New Roman" w:hAnsi="Times New Roman"/>
                <w:color w:val="000000" w:themeColor="text1"/>
                <w:sz w:val="24"/>
                <w:lang w:val="en-US"/>
              </w:rPr>
              <w:t>EZRA POUND + T.S ELIOT</w:t>
            </w:r>
          </w:p>
        </w:tc>
        <w:tc>
          <w:tcPr>
            <w:tcW w:w="542" w:type="pct"/>
            <w:shd w:val="clear" w:color="auto" w:fill="auto"/>
            <w:vAlign w:val="center"/>
          </w:tcPr>
          <w:p w14:paraId="2EFE1C10" w14:textId="77777777" w:rsidR="0098731F" w:rsidRPr="001D1E9F" w:rsidRDefault="0098731F" w:rsidP="0098731F">
            <w:pPr>
              <w:pStyle w:val="ps1numbered"/>
              <w:numPr>
                <w:ilvl w:val="0"/>
                <w:numId w:val="0"/>
              </w:numPr>
              <w:ind w:left="360"/>
              <w:rPr>
                <w:sz w:val="24"/>
                <w:szCs w:val="24"/>
              </w:rPr>
            </w:pPr>
            <w:r w:rsidRPr="001D1E9F">
              <w:rPr>
                <w:sz w:val="24"/>
                <w:szCs w:val="24"/>
              </w:rPr>
              <w:t>4</w:t>
            </w:r>
          </w:p>
        </w:tc>
        <w:tc>
          <w:tcPr>
            <w:tcW w:w="1300" w:type="pct"/>
            <w:shd w:val="clear" w:color="auto" w:fill="auto"/>
            <w:vAlign w:val="center"/>
          </w:tcPr>
          <w:p w14:paraId="65875732" w14:textId="77777777" w:rsidR="0098731F" w:rsidRPr="001D1E9F" w:rsidRDefault="00E0159E" w:rsidP="0098731F">
            <w:pPr>
              <w:jc w:val="center"/>
              <w:rPr>
                <w:rFonts w:ascii="Times New Roman" w:hAnsi="Times New Roman"/>
                <w:sz w:val="24"/>
              </w:rPr>
            </w:pPr>
            <w:r>
              <w:rPr>
                <w:rFonts w:ascii="Times New Roman" w:hAnsi="Times New Roman"/>
                <w:sz w:val="24"/>
              </w:rPr>
              <w:t>B</w:t>
            </w:r>
            <w:r w:rsidR="00E86F34">
              <w:rPr>
                <w:rFonts w:ascii="Times New Roman" w:hAnsi="Times New Roman"/>
                <w:sz w:val="24"/>
              </w:rPr>
              <w:t>+A+C</w:t>
            </w:r>
          </w:p>
        </w:tc>
      </w:tr>
      <w:tr w:rsidR="0098731F" w14:paraId="2C3E0028" w14:textId="77777777" w:rsidTr="001D1E9F">
        <w:trPr>
          <w:trHeight w:val="516"/>
        </w:trPr>
        <w:tc>
          <w:tcPr>
            <w:tcW w:w="3158" w:type="pct"/>
            <w:shd w:val="clear" w:color="auto" w:fill="auto"/>
          </w:tcPr>
          <w:p w14:paraId="032471D9" w14:textId="77777777" w:rsidR="0098731F" w:rsidRPr="001D1E9F" w:rsidRDefault="00D1714A" w:rsidP="0098731F">
            <w:pPr>
              <w:tabs>
                <w:tab w:val="right" w:pos="6840"/>
              </w:tabs>
              <w:rPr>
                <w:rFonts w:ascii="Times New Roman" w:hAnsi="Times New Roman"/>
                <w:color w:val="000000" w:themeColor="text1"/>
                <w:sz w:val="24"/>
              </w:rPr>
            </w:pPr>
            <w:r>
              <w:rPr>
                <w:rFonts w:ascii="Times New Roman" w:hAnsi="Times New Roman"/>
                <w:color w:val="000000" w:themeColor="text1"/>
                <w:sz w:val="24"/>
              </w:rPr>
              <w:t>VIRGINIA WOOLF+ T.E. HULME</w:t>
            </w:r>
          </w:p>
        </w:tc>
        <w:tc>
          <w:tcPr>
            <w:tcW w:w="542" w:type="pct"/>
            <w:shd w:val="clear" w:color="auto" w:fill="auto"/>
            <w:vAlign w:val="center"/>
          </w:tcPr>
          <w:p w14:paraId="28304682" w14:textId="77777777" w:rsidR="0098731F" w:rsidRPr="001D1E9F" w:rsidRDefault="0098731F" w:rsidP="0098731F">
            <w:pPr>
              <w:pStyle w:val="ps1numbered"/>
              <w:numPr>
                <w:ilvl w:val="0"/>
                <w:numId w:val="0"/>
              </w:numPr>
              <w:ind w:left="360"/>
              <w:rPr>
                <w:sz w:val="24"/>
                <w:szCs w:val="24"/>
              </w:rPr>
            </w:pPr>
            <w:r w:rsidRPr="001D1E9F">
              <w:rPr>
                <w:sz w:val="24"/>
                <w:szCs w:val="24"/>
              </w:rPr>
              <w:t>5</w:t>
            </w:r>
          </w:p>
        </w:tc>
        <w:tc>
          <w:tcPr>
            <w:tcW w:w="1300" w:type="pct"/>
            <w:shd w:val="clear" w:color="auto" w:fill="auto"/>
            <w:vAlign w:val="center"/>
          </w:tcPr>
          <w:p w14:paraId="5F0DB74D" w14:textId="77777777" w:rsidR="0098731F" w:rsidRPr="001D1E9F" w:rsidRDefault="00E0159E" w:rsidP="0098731F">
            <w:pPr>
              <w:jc w:val="center"/>
              <w:rPr>
                <w:rFonts w:ascii="Times New Roman" w:hAnsi="Times New Roman"/>
                <w:sz w:val="24"/>
              </w:rPr>
            </w:pPr>
            <w:r>
              <w:rPr>
                <w:rFonts w:ascii="Times New Roman" w:hAnsi="Times New Roman"/>
                <w:sz w:val="24"/>
              </w:rPr>
              <w:t>B</w:t>
            </w:r>
            <w:r w:rsidR="00E86F34">
              <w:rPr>
                <w:rFonts w:ascii="Times New Roman" w:hAnsi="Times New Roman"/>
                <w:sz w:val="24"/>
              </w:rPr>
              <w:t>+C</w:t>
            </w:r>
          </w:p>
        </w:tc>
      </w:tr>
      <w:tr w:rsidR="0098731F" w14:paraId="6B1345B6" w14:textId="77777777" w:rsidTr="001D1E9F">
        <w:trPr>
          <w:trHeight w:val="516"/>
        </w:trPr>
        <w:tc>
          <w:tcPr>
            <w:tcW w:w="3158" w:type="pct"/>
            <w:shd w:val="clear" w:color="auto" w:fill="auto"/>
          </w:tcPr>
          <w:p w14:paraId="6198C9AF" w14:textId="77777777" w:rsidR="0098731F" w:rsidRPr="001D1E9F" w:rsidRDefault="00D1714A" w:rsidP="0098731F">
            <w:pPr>
              <w:pStyle w:val="BodyText"/>
              <w:ind w:right="32"/>
              <w:jc w:val="left"/>
              <w:rPr>
                <w:rFonts w:ascii="Times New Roman" w:hAnsi="Times New Roman"/>
                <w:color w:val="000000" w:themeColor="text1"/>
              </w:rPr>
            </w:pPr>
            <w:r>
              <w:rPr>
                <w:rFonts w:ascii="Times New Roman" w:hAnsi="Times New Roman"/>
                <w:color w:val="000000" w:themeColor="text1"/>
              </w:rPr>
              <w:t>D. H. LAWRENCE+ E.M. FORSTER</w:t>
            </w:r>
            <w:r w:rsidR="009A5887">
              <w:rPr>
                <w:rFonts w:ascii="Times New Roman" w:hAnsi="Times New Roman"/>
                <w:color w:val="000000" w:themeColor="text1"/>
              </w:rPr>
              <w:t xml:space="preserve"> </w:t>
            </w:r>
          </w:p>
        </w:tc>
        <w:tc>
          <w:tcPr>
            <w:tcW w:w="542" w:type="pct"/>
            <w:shd w:val="clear" w:color="auto" w:fill="auto"/>
            <w:vAlign w:val="center"/>
          </w:tcPr>
          <w:p w14:paraId="3D7E1F88" w14:textId="77777777" w:rsidR="0098731F" w:rsidRPr="001D1E9F" w:rsidRDefault="0098731F" w:rsidP="0098731F">
            <w:pPr>
              <w:pStyle w:val="ps1numbered"/>
              <w:numPr>
                <w:ilvl w:val="0"/>
                <w:numId w:val="0"/>
              </w:numPr>
              <w:ind w:left="360"/>
              <w:rPr>
                <w:sz w:val="24"/>
                <w:szCs w:val="24"/>
              </w:rPr>
            </w:pPr>
            <w:r w:rsidRPr="001D1E9F">
              <w:rPr>
                <w:sz w:val="24"/>
                <w:szCs w:val="24"/>
              </w:rPr>
              <w:t>6</w:t>
            </w:r>
          </w:p>
        </w:tc>
        <w:tc>
          <w:tcPr>
            <w:tcW w:w="1300" w:type="pct"/>
            <w:shd w:val="clear" w:color="auto" w:fill="auto"/>
            <w:vAlign w:val="center"/>
          </w:tcPr>
          <w:p w14:paraId="2A8C7FE5" w14:textId="77777777" w:rsidR="0098731F" w:rsidRPr="001D1E9F" w:rsidRDefault="00E0159E" w:rsidP="0098731F">
            <w:pPr>
              <w:jc w:val="center"/>
              <w:rPr>
                <w:rFonts w:ascii="Times New Roman" w:hAnsi="Times New Roman"/>
                <w:sz w:val="24"/>
              </w:rPr>
            </w:pPr>
            <w:r>
              <w:rPr>
                <w:rFonts w:ascii="Times New Roman" w:hAnsi="Times New Roman"/>
                <w:sz w:val="24"/>
              </w:rPr>
              <w:t>B</w:t>
            </w:r>
            <w:r w:rsidR="00E86F34">
              <w:rPr>
                <w:rFonts w:ascii="Times New Roman" w:hAnsi="Times New Roman"/>
                <w:sz w:val="24"/>
              </w:rPr>
              <w:t>+C</w:t>
            </w:r>
          </w:p>
        </w:tc>
      </w:tr>
      <w:tr w:rsidR="0098731F" w14:paraId="63054329" w14:textId="77777777" w:rsidTr="001D1E9F">
        <w:trPr>
          <w:trHeight w:val="516"/>
        </w:trPr>
        <w:tc>
          <w:tcPr>
            <w:tcW w:w="3158" w:type="pct"/>
            <w:shd w:val="clear" w:color="auto" w:fill="auto"/>
          </w:tcPr>
          <w:p w14:paraId="5D6648EF" w14:textId="77777777" w:rsidR="0098731F" w:rsidRPr="001D1E9F" w:rsidRDefault="00D1714A" w:rsidP="0098731F">
            <w:pPr>
              <w:pStyle w:val="BodyText"/>
              <w:ind w:right="32"/>
              <w:rPr>
                <w:rFonts w:ascii="Times New Roman" w:hAnsi="Times New Roman"/>
                <w:color w:val="000000" w:themeColor="text1"/>
              </w:rPr>
            </w:pPr>
            <w:r>
              <w:rPr>
                <w:rFonts w:ascii="Times New Roman" w:hAnsi="Times New Roman"/>
                <w:color w:val="000000" w:themeColor="text1"/>
              </w:rPr>
              <w:t>C.G. JUNG+ MAUD BODKIN</w:t>
            </w:r>
          </w:p>
        </w:tc>
        <w:tc>
          <w:tcPr>
            <w:tcW w:w="542" w:type="pct"/>
            <w:shd w:val="clear" w:color="auto" w:fill="auto"/>
            <w:vAlign w:val="center"/>
          </w:tcPr>
          <w:p w14:paraId="3808CF5E" w14:textId="77777777" w:rsidR="0098731F" w:rsidRPr="001D1E9F" w:rsidRDefault="0098731F" w:rsidP="0098731F">
            <w:pPr>
              <w:pStyle w:val="ps1numbered"/>
              <w:numPr>
                <w:ilvl w:val="0"/>
                <w:numId w:val="0"/>
              </w:numPr>
              <w:ind w:left="360"/>
              <w:rPr>
                <w:sz w:val="24"/>
                <w:szCs w:val="24"/>
              </w:rPr>
            </w:pPr>
            <w:r w:rsidRPr="001D1E9F">
              <w:rPr>
                <w:sz w:val="24"/>
                <w:szCs w:val="24"/>
              </w:rPr>
              <w:t>7</w:t>
            </w:r>
          </w:p>
        </w:tc>
        <w:tc>
          <w:tcPr>
            <w:tcW w:w="1300" w:type="pct"/>
            <w:shd w:val="clear" w:color="auto" w:fill="auto"/>
            <w:vAlign w:val="center"/>
          </w:tcPr>
          <w:p w14:paraId="45081B1F" w14:textId="77777777" w:rsidR="0098731F" w:rsidRPr="001D1E9F" w:rsidRDefault="00E0159E" w:rsidP="0098731F">
            <w:pPr>
              <w:tabs>
                <w:tab w:val="right" w:pos="6840"/>
              </w:tabs>
              <w:jc w:val="center"/>
              <w:rPr>
                <w:rFonts w:ascii="Times New Roman" w:hAnsi="Times New Roman"/>
                <w:sz w:val="24"/>
                <w:lang w:bidi="ar-JO"/>
              </w:rPr>
            </w:pPr>
            <w:r>
              <w:rPr>
                <w:rFonts w:ascii="Times New Roman" w:hAnsi="Times New Roman"/>
                <w:sz w:val="24"/>
                <w:lang w:bidi="ar-JO"/>
              </w:rPr>
              <w:t>A</w:t>
            </w:r>
          </w:p>
        </w:tc>
      </w:tr>
      <w:tr w:rsidR="0098731F" w14:paraId="129AB40E" w14:textId="77777777" w:rsidTr="001D1E9F">
        <w:trPr>
          <w:trHeight w:val="516"/>
        </w:trPr>
        <w:tc>
          <w:tcPr>
            <w:tcW w:w="3158" w:type="pct"/>
            <w:shd w:val="clear" w:color="auto" w:fill="auto"/>
          </w:tcPr>
          <w:p w14:paraId="5BEE5FFF" w14:textId="77777777" w:rsidR="0098731F" w:rsidRPr="001D1E9F" w:rsidRDefault="00D1714A" w:rsidP="0098731F">
            <w:pPr>
              <w:pStyle w:val="BodyText"/>
              <w:ind w:right="32"/>
              <w:rPr>
                <w:rFonts w:ascii="Times New Roman" w:hAnsi="Times New Roman"/>
                <w:color w:val="000000" w:themeColor="text1"/>
              </w:rPr>
            </w:pPr>
            <w:r>
              <w:rPr>
                <w:rFonts w:ascii="Times New Roman" w:hAnsi="Times New Roman"/>
                <w:color w:val="000000" w:themeColor="text1"/>
              </w:rPr>
              <w:t>CLEANTH BROOKS+ ERICH AUERBACH</w:t>
            </w:r>
          </w:p>
        </w:tc>
        <w:tc>
          <w:tcPr>
            <w:tcW w:w="542" w:type="pct"/>
            <w:shd w:val="clear" w:color="auto" w:fill="auto"/>
            <w:vAlign w:val="center"/>
          </w:tcPr>
          <w:p w14:paraId="62E5AD40" w14:textId="77777777" w:rsidR="0098731F" w:rsidRPr="001D1E9F" w:rsidRDefault="0098731F" w:rsidP="0098731F">
            <w:pPr>
              <w:pStyle w:val="ps1numbered"/>
              <w:numPr>
                <w:ilvl w:val="0"/>
                <w:numId w:val="0"/>
              </w:numPr>
              <w:ind w:left="360"/>
              <w:rPr>
                <w:sz w:val="24"/>
                <w:szCs w:val="24"/>
              </w:rPr>
            </w:pPr>
            <w:r w:rsidRPr="001D1E9F">
              <w:rPr>
                <w:sz w:val="24"/>
                <w:szCs w:val="24"/>
              </w:rPr>
              <w:t>8</w:t>
            </w:r>
          </w:p>
        </w:tc>
        <w:tc>
          <w:tcPr>
            <w:tcW w:w="1300" w:type="pct"/>
            <w:shd w:val="clear" w:color="auto" w:fill="auto"/>
            <w:vAlign w:val="center"/>
          </w:tcPr>
          <w:p w14:paraId="20345482" w14:textId="77777777" w:rsidR="0098731F" w:rsidRPr="001D1E9F" w:rsidRDefault="00E0159E" w:rsidP="0098731F">
            <w:pPr>
              <w:tabs>
                <w:tab w:val="right" w:pos="6840"/>
              </w:tabs>
              <w:jc w:val="center"/>
              <w:rPr>
                <w:rFonts w:ascii="Times New Roman" w:hAnsi="Times New Roman"/>
                <w:sz w:val="24"/>
                <w:lang w:bidi="ar-JO"/>
              </w:rPr>
            </w:pPr>
            <w:r>
              <w:rPr>
                <w:rFonts w:ascii="Times New Roman" w:hAnsi="Times New Roman"/>
                <w:sz w:val="24"/>
                <w:lang w:bidi="ar-JO"/>
              </w:rPr>
              <w:t>C</w:t>
            </w:r>
          </w:p>
        </w:tc>
      </w:tr>
      <w:tr w:rsidR="0098731F" w14:paraId="1655C44C" w14:textId="77777777" w:rsidTr="001D1E9F">
        <w:trPr>
          <w:trHeight w:val="516"/>
        </w:trPr>
        <w:tc>
          <w:tcPr>
            <w:tcW w:w="3158" w:type="pct"/>
            <w:shd w:val="clear" w:color="auto" w:fill="auto"/>
          </w:tcPr>
          <w:p w14:paraId="53FA32BC" w14:textId="77777777" w:rsidR="0098731F" w:rsidRPr="001D1E9F" w:rsidRDefault="00D1714A" w:rsidP="0098731F">
            <w:pPr>
              <w:tabs>
                <w:tab w:val="num" w:pos="720"/>
                <w:tab w:val="right" w:pos="6840"/>
              </w:tabs>
              <w:ind w:firstLine="85"/>
              <w:rPr>
                <w:rFonts w:ascii="Times New Roman" w:hAnsi="Times New Roman"/>
                <w:color w:val="000000" w:themeColor="text1"/>
                <w:sz w:val="24"/>
                <w:lang w:bidi="ar-JO"/>
              </w:rPr>
            </w:pPr>
            <w:r>
              <w:rPr>
                <w:rFonts w:ascii="Times New Roman" w:hAnsi="Times New Roman"/>
                <w:color w:val="000000" w:themeColor="text1"/>
                <w:sz w:val="24"/>
                <w:lang w:bidi="ar-JO"/>
              </w:rPr>
              <w:t>GEORGE ORWELL+ JEAN -PAUL SARTRE</w:t>
            </w:r>
          </w:p>
        </w:tc>
        <w:tc>
          <w:tcPr>
            <w:tcW w:w="542" w:type="pct"/>
            <w:shd w:val="clear" w:color="auto" w:fill="auto"/>
            <w:vAlign w:val="center"/>
          </w:tcPr>
          <w:p w14:paraId="4079323C" w14:textId="77777777" w:rsidR="0098731F" w:rsidRPr="001D1E9F" w:rsidRDefault="0098731F" w:rsidP="0098731F">
            <w:pPr>
              <w:pStyle w:val="ps1numbered"/>
              <w:numPr>
                <w:ilvl w:val="0"/>
                <w:numId w:val="0"/>
              </w:numPr>
              <w:ind w:left="360"/>
              <w:rPr>
                <w:sz w:val="24"/>
                <w:szCs w:val="24"/>
              </w:rPr>
            </w:pPr>
            <w:r w:rsidRPr="001D1E9F">
              <w:rPr>
                <w:sz w:val="24"/>
                <w:szCs w:val="24"/>
              </w:rPr>
              <w:t>9</w:t>
            </w:r>
          </w:p>
        </w:tc>
        <w:tc>
          <w:tcPr>
            <w:tcW w:w="1300" w:type="pct"/>
            <w:shd w:val="clear" w:color="auto" w:fill="auto"/>
            <w:vAlign w:val="center"/>
          </w:tcPr>
          <w:p w14:paraId="0488FCC5" w14:textId="77777777" w:rsidR="0098731F" w:rsidRPr="001D1E9F" w:rsidRDefault="00E0159E" w:rsidP="0098731F">
            <w:pPr>
              <w:ind w:left="25"/>
              <w:jc w:val="center"/>
              <w:rPr>
                <w:rFonts w:ascii="Times New Roman" w:hAnsi="Times New Roman"/>
                <w:sz w:val="24"/>
              </w:rPr>
            </w:pPr>
            <w:r>
              <w:rPr>
                <w:rFonts w:ascii="Times New Roman" w:hAnsi="Times New Roman"/>
                <w:sz w:val="24"/>
              </w:rPr>
              <w:t>C</w:t>
            </w:r>
          </w:p>
        </w:tc>
      </w:tr>
      <w:tr w:rsidR="0098731F" w14:paraId="5A394103" w14:textId="77777777" w:rsidTr="001D1E9F">
        <w:trPr>
          <w:trHeight w:val="516"/>
        </w:trPr>
        <w:tc>
          <w:tcPr>
            <w:tcW w:w="3158" w:type="pct"/>
            <w:shd w:val="clear" w:color="auto" w:fill="auto"/>
          </w:tcPr>
          <w:p w14:paraId="735849F5" w14:textId="77777777" w:rsidR="0098731F" w:rsidRDefault="00D1714A" w:rsidP="0098731F">
            <w:pPr>
              <w:tabs>
                <w:tab w:val="num" w:pos="720"/>
                <w:tab w:val="right" w:pos="6840"/>
              </w:tabs>
              <w:ind w:firstLine="85"/>
              <w:rPr>
                <w:rFonts w:ascii="Times New Roman" w:hAnsi="Times New Roman"/>
                <w:color w:val="000000" w:themeColor="text1"/>
                <w:sz w:val="24"/>
                <w:lang w:bidi="ar-JO"/>
              </w:rPr>
            </w:pPr>
            <w:r>
              <w:rPr>
                <w:rFonts w:ascii="Times New Roman" w:hAnsi="Times New Roman"/>
                <w:color w:val="000000" w:themeColor="text1"/>
                <w:sz w:val="24"/>
                <w:lang w:bidi="ar-JO"/>
              </w:rPr>
              <w:t>C.S LEWIS+ LESLIE FIELDER</w:t>
            </w:r>
          </w:p>
          <w:p w14:paraId="1D1A3E9B" w14:textId="77777777" w:rsidR="00C11026" w:rsidRPr="001D1E9F" w:rsidRDefault="00C11026" w:rsidP="0098731F">
            <w:pPr>
              <w:tabs>
                <w:tab w:val="num" w:pos="720"/>
                <w:tab w:val="right" w:pos="6840"/>
              </w:tabs>
              <w:ind w:firstLine="85"/>
              <w:rPr>
                <w:rFonts w:ascii="Times New Roman" w:hAnsi="Times New Roman"/>
                <w:color w:val="000000" w:themeColor="text1"/>
                <w:sz w:val="24"/>
                <w:lang w:bidi="ar-JO"/>
              </w:rPr>
            </w:pPr>
            <w:r>
              <w:rPr>
                <w:rFonts w:ascii="Times New Roman" w:hAnsi="Times New Roman"/>
                <w:color w:val="000000" w:themeColor="text1"/>
                <w:sz w:val="24"/>
                <w:lang w:bidi="ar-JO"/>
              </w:rPr>
              <w:t>Midterm Exam</w:t>
            </w:r>
          </w:p>
        </w:tc>
        <w:tc>
          <w:tcPr>
            <w:tcW w:w="542" w:type="pct"/>
            <w:shd w:val="clear" w:color="auto" w:fill="auto"/>
            <w:vAlign w:val="center"/>
          </w:tcPr>
          <w:p w14:paraId="12E08ADE" w14:textId="77777777" w:rsidR="0098731F" w:rsidRPr="001D1E9F" w:rsidRDefault="0098731F" w:rsidP="0098731F">
            <w:pPr>
              <w:pStyle w:val="ps1numbered"/>
              <w:numPr>
                <w:ilvl w:val="0"/>
                <w:numId w:val="0"/>
              </w:numPr>
              <w:ind w:left="360"/>
              <w:rPr>
                <w:sz w:val="24"/>
                <w:szCs w:val="24"/>
              </w:rPr>
            </w:pPr>
            <w:r w:rsidRPr="001D1E9F">
              <w:rPr>
                <w:sz w:val="24"/>
                <w:szCs w:val="24"/>
              </w:rPr>
              <w:t>10</w:t>
            </w:r>
          </w:p>
        </w:tc>
        <w:tc>
          <w:tcPr>
            <w:tcW w:w="1300" w:type="pct"/>
            <w:shd w:val="clear" w:color="auto" w:fill="auto"/>
            <w:vAlign w:val="center"/>
          </w:tcPr>
          <w:p w14:paraId="4B3C0FDC" w14:textId="77777777" w:rsidR="0098731F" w:rsidRPr="001D1E9F" w:rsidRDefault="00E0159E" w:rsidP="0098731F">
            <w:pPr>
              <w:tabs>
                <w:tab w:val="right" w:pos="6840"/>
              </w:tabs>
              <w:jc w:val="center"/>
              <w:rPr>
                <w:rFonts w:ascii="Times New Roman" w:hAnsi="Times New Roman"/>
                <w:sz w:val="24"/>
                <w:lang w:bidi="ar-JO"/>
              </w:rPr>
            </w:pPr>
            <w:r>
              <w:rPr>
                <w:rFonts w:ascii="Times New Roman" w:hAnsi="Times New Roman"/>
                <w:sz w:val="24"/>
                <w:lang w:bidi="ar-JO"/>
              </w:rPr>
              <w:t>D</w:t>
            </w:r>
          </w:p>
        </w:tc>
      </w:tr>
      <w:tr w:rsidR="0098731F" w14:paraId="4A35D672" w14:textId="77777777" w:rsidTr="001D1E9F">
        <w:trPr>
          <w:trHeight w:val="516"/>
        </w:trPr>
        <w:tc>
          <w:tcPr>
            <w:tcW w:w="3158" w:type="pct"/>
            <w:shd w:val="clear" w:color="auto" w:fill="auto"/>
          </w:tcPr>
          <w:p w14:paraId="618004FA" w14:textId="77777777" w:rsidR="0098731F" w:rsidRPr="001D1E9F" w:rsidRDefault="00D1714A" w:rsidP="0098731F">
            <w:pPr>
              <w:pStyle w:val="BodyText"/>
              <w:ind w:right="32"/>
              <w:rPr>
                <w:rFonts w:ascii="Times New Roman" w:hAnsi="Times New Roman"/>
                <w:color w:val="000000" w:themeColor="text1"/>
              </w:rPr>
            </w:pPr>
            <w:r>
              <w:rPr>
                <w:rFonts w:ascii="Times New Roman" w:hAnsi="Times New Roman"/>
                <w:color w:val="000000" w:themeColor="text1"/>
              </w:rPr>
              <w:t>GEORGE LUCKACS+ RICHARD HOGGART</w:t>
            </w:r>
          </w:p>
        </w:tc>
        <w:tc>
          <w:tcPr>
            <w:tcW w:w="542" w:type="pct"/>
            <w:shd w:val="clear" w:color="auto" w:fill="auto"/>
            <w:vAlign w:val="center"/>
          </w:tcPr>
          <w:p w14:paraId="074BD273" w14:textId="77777777" w:rsidR="0098731F" w:rsidRPr="001D1E9F" w:rsidRDefault="0098731F" w:rsidP="0098731F">
            <w:pPr>
              <w:pStyle w:val="ps1numbered"/>
              <w:numPr>
                <w:ilvl w:val="0"/>
                <w:numId w:val="0"/>
              </w:numPr>
              <w:ind w:left="360"/>
              <w:rPr>
                <w:sz w:val="24"/>
                <w:szCs w:val="24"/>
              </w:rPr>
            </w:pPr>
            <w:r w:rsidRPr="001D1E9F">
              <w:rPr>
                <w:sz w:val="24"/>
                <w:szCs w:val="24"/>
              </w:rPr>
              <w:t>11</w:t>
            </w:r>
          </w:p>
        </w:tc>
        <w:tc>
          <w:tcPr>
            <w:tcW w:w="1300" w:type="pct"/>
            <w:shd w:val="clear" w:color="auto" w:fill="auto"/>
            <w:vAlign w:val="center"/>
          </w:tcPr>
          <w:p w14:paraId="02D54146" w14:textId="77777777" w:rsidR="0098731F" w:rsidRPr="001D1E9F" w:rsidRDefault="00E0159E" w:rsidP="0098731F">
            <w:pPr>
              <w:tabs>
                <w:tab w:val="right" w:pos="6840"/>
              </w:tabs>
              <w:jc w:val="center"/>
              <w:rPr>
                <w:rFonts w:ascii="Times New Roman" w:hAnsi="Times New Roman"/>
                <w:sz w:val="24"/>
                <w:lang w:bidi="ar-JO"/>
              </w:rPr>
            </w:pPr>
            <w:r>
              <w:rPr>
                <w:rFonts w:ascii="Times New Roman" w:hAnsi="Times New Roman"/>
                <w:sz w:val="24"/>
                <w:lang w:bidi="ar-JO"/>
              </w:rPr>
              <w:t>A</w:t>
            </w:r>
          </w:p>
        </w:tc>
      </w:tr>
      <w:tr w:rsidR="0098731F" w14:paraId="7F2AA59A" w14:textId="77777777" w:rsidTr="001D1E9F">
        <w:trPr>
          <w:trHeight w:val="516"/>
        </w:trPr>
        <w:tc>
          <w:tcPr>
            <w:tcW w:w="3158" w:type="pct"/>
            <w:shd w:val="clear" w:color="auto" w:fill="auto"/>
          </w:tcPr>
          <w:p w14:paraId="0E70C037" w14:textId="77777777" w:rsidR="0098731F" w:rsidRPr="001D1E9F" w:rsidRDefault="00D1714A" w:rsidP="0098731F">
            <w:pPr>
              <w:pStyle w:val="BodyText"/>
              <w:ind w:right="32"/>
              <w:rPr>
                <w:rFonts w:ascii="Times New Roman" w:hAnsi="Times New Roman"/>
                <w:color w:val="000000" w:themeColor="text1"/>
              </w:rPr>
            </w:pPr>
            <w:r>
              <w:rPr>
                <w:rFonts w:ascii="Times New Roman" w:hAnsi="Times New Roman"/>
                <w:color w:val="000000" w:themeColor="text1"/>
              </w:rPr>
              <w:t>CLAUDE LEVI-STRAUSS+RENE WELLECK</w:t>
            </w:r>
          </w:p>
        </w:tc>
        <w:tc>
          <w:tcPr>
            <w:tcW w:w="542" w:type="pct"/>
            <w:shd w:val="clear" w:color="auto" w:fill="auto"/>
            <w:vAlign w:val="center"/>
          </w:tcPr>
          <w:p w14:paraId="168ABE92" w14:textId="77777777" w:rsidR="0098731F" w:rsidRPr="001D1E9F" w:rsidRDefault="0098731F" w:rsidP="0098731F">
            <w:pPr>
              <w:pStyle w:val="ps1numbered"/>
              <w:numPr>
                <w:ilvl w:val="0"/>
                <w:numId w:val="0"/>
              </w:numPr>
              <w:ind w:left="360"/>
              <w:rPr>
                <w:sz w:val="24"/>
                <w:szCs w:val="24"/>
              </w:rPr>
            </w:pPr>
            <w:r w:rsidRPr="001D1E9F">
              <w:rPr>
                <w:sz w:val="24"/>
                <w:szCs w:val="24"/>
              </w:rPr>
              <w:t>12</w:t>
            </w:r>
          </w:p>
        </w:tc>
        <w:tc>
          <w:tcPr>
            <w:tcW w:w="1300" w:type="pct"/>
            <w:shd w:val="clear" w:color="auto" w:fill="auto"/>
            <w:vAlign w:val="center"/>
          </w:tcPr>
          <w:p w14:paraId="63BDB08B" w14:textId="77777777" w:rsidR="0098731F" w:rsidRPr="001D1E9F" w:rsidRDefault="00E0159E" w:rsidP="0098731F">
            <w:pPr>
              <w:tabs>
                <w:tab w:val="right" w:pos="6840"/>
              </w:tabs>
              <w:jc w:val="center"/>
              <w:rPr>
                <w:rFonts w:ascii="Times New Roman" w:hAnsi="Times New Roman"/>
                <w:sz w:val="24"/>
                <w:lang w:bidi="ar-JO"/>
              </w:rPr>
            </w:pPr>
            <w:r>
              <w:rPr>
                <w:rFonts w:ascii="Times New Roman" w:hAnsi="Times New Roman"/>
                <w:sz w:val="24"/>
                <w:lang w:bidi="ar-JO"/>
              </w:rPr>
              <w:t>A</w:t>
            </w:r>
          </w:p>
        </w:tc>
      </w:tr>
      <w:tr w:rsidR="0098731F" w14:paraId="0ECC3198" w14:textId="77777777" w:rsidTr="001D1E9F">
        <w:trPr>
          <w:trHeight w:val="516"/>
        </w:trPr>
        <w:tc>
          <w:tcPr>
            <w:tcW w:w="3158" w:type="pct"/>
            <w:shd w:val="clear" w:color="auto" w:fill="auto"/>
          </w:tcPr>
          <w:p w14:paraId="221FEE5F" w14:textId="77777777" w:rsidR="0098731F" w:rsidRPr="001D1E9F" w:rsidRDefault="00D1714A" w:rsidP="0098731F">
            <w:pPr>
              <w:pStyle w:val="BodyText"/>
              <w:ind w:right="32"/>
              <w:rPr>
                <w:rFonts w:ascii="Times New Roman" w:hAnsi="Times New Roman"/>
                <w:color w:val="000000" w:themeColor="text1"/>
              </w:rPr>
            </w:pPr>
            <w:r>
              <w:rPr>
                <w:rFonts w:ascii="Times New Roman" w:hAnsi="Times New Roman"/>
                <w:color w:val="000000" w:themeColor="text1"/>
              </w:rPr>
              <w:t>WAYNE BOOTH+RAYMOND WILLIAMS</w:t>
            </w:r>
          </w:p>
        </w:tc>
        <w:tc>
          <w:tcPr>
            <w:tcW w:w="542" w:type="pct"/>
            <w:shd w:val="clear" w:color="auto" w:fill="auto"/>
            <w:vAlign w:val="center"/>
          </w:tcPr>
          <w:p w14:paraId="3E087BDE" w14:textId="77777777" w:rsidR="0098731F" w:rsidRPr="001D1E9F" w:rsidRDefault="0098731F" w:rsidP="0098731F">
            <w:pPr>
              <w:pStyle w:val="ps1numbered"/>
              <w:numPr>
                <w:ilvl w:val="0"/>
                <w:numId w:val="0"/>
              </w:numPr>
              <w:ind w:left="360"/>
              <w:rPr>
                <w:sz w:val="24"/>
                <w:szCs w:val="24"/>
              </w:rPr>
            </w:pPr>
            <w:r w:rsidRPr="001D1E9F">
              <w:rPr>
                <w:sz w:val="24"/>
                <w:szCs w:val="24"/>
              </w:rPr>
              <w:t>13</w:t>
            </w:r>
          </w:p>
        </w:tc>
        <w:tc>
          <w:tcPr>
            <w:tcW w:w="1300" w:type="pct"/>
            <w:shd w:val="clear" w:color="auto" w:fill="auto"/>
            <w:vAlign w:val="center"/>
          </w:tcPr>
          <w:p w14:paraId="6684C6D1" w14:textId="77777777" w:rsidR="0098731F" w:rsidRPr="001D1E9F" w:rsidRDefault="00E0159E" w:rsidP="0098731F">
            <w:pPr>
              <w:tabs>
                <w:tab w:val="right" w:pos="6840"/>
              </w:tabs>
              <w:jc w:val="center"/>
              <w:rPr>
                <w:rFonts w:ascii="Times New Roman" w:hAnsi="Times New Roman"/>
                <w:sz w:val="24"/>
                <w:lang w:bidi="ar-JO"/>
              </w:rPr>
            </w:pPr>
            <w:r>
              <w:rPr>
                <w:rFonts w:ascii="Times New Roman" w:hAnsi="Times New Roman"/>
                <w:sz w:val="24"/>
                <w:lang w:bidi="ar-JO"/>
              </w:rPr>
              <w:t>B</w:t>
            </w:r>
          </w:p>
        </w:tc>
      </w:tr>
      <w:tr w:rsidR="0098731F" w14:paraId="099EBB0F" w14:textId="77777777" w:rsidTr="004D2BE3">
        <w:trPr>
          <w:trHeight w:val="359"/>
        </w:trPr>
        <w:tc>
          <w:tcPr>
            <w:tcW w:w="3158" w:type="pct"/>
            <w:shd w:val="clear" w:color="auto" w:fill="auto"/>
          </w:tcPr>
          <w:p w14:paraId="4A975CC0" w14:textId="77777777" w:rsidR="0098731F" w:rsidRPr="001D1E9F" w:rsidRDefault="00DF4735" w:rsidP="0098731F">
            <w:pPr>
              <w:pStyle w:val="BodyText"/>
              <w:ind w:right="32"/>
              <w:rPr>
                <w:rFonts w:ascii="Times New Roman" w:hAnsi="Times New Roman"/>
                <w:color w:val="000000" w:themeColor="text1"/>
              </w:rPr>
            </w:pPr>
            <w:r>
              <w:rPr>
                <w:rFonts w:ascii="Times New Roman" w:hAnsi="Times New Roman"/>
                <w:color w:val="000000" w:themeColor="text1"/>
              </w:rPr>
              <w:t>MARSHALL MCLUHAN+ GEORGE STEINER</w:t>
            </w:r>
          </w:p>
        </w:tc>
        <w:tc>
          <w:tcPr>
            <w:tcW w:w="542" w:type="pct"/>
            <w:shd w:val="clear" w:color="auto" w:fill="auto"/>
            <w:vAlign w:val="center"/>
          </w:tcPr>
          <w:p w14:paraId="2BCE04FF" w14:textId="77777777" w:rsidR="0098731F" w:rsidRPr="001D1E9F" w:rsidRDefault="0098731F" w:rsidP="0098731F">
            <w:pPr>
              <w:pStyle w:val="ps1numbered"/>
              <w:numPr>
                <w:ilvl w:val="0"/>
                <w:numId w:val="0"/>
              </w:numPr>
              <w:ind w:left="360"/>
              <w:rPr>
                <w:sz w:val="24"/>
                <w:szCs w:val="24"/>
              </w:rPr>
            </w:pPr>
            <w:r w:rsidRPr="001D1E9F">
              <w:rPr>
                <w:sz w:val="24"/>
                <w:szCs w:val="24"/>
              </w:rPr>
              <w:t>14</w:t>
            </w:r>
          </w:p>
        </w:tc>
        <w:tc>
          <w:tcPr>
            <w:tcW w:w="1300" w:type="pct"/>
            <w:shd w:val="clear" w:color="auto" w:fill="auto"/>
            <w:vAlign w:val="center"/>
          </w:tcPr>
          <w:p w14:paraId="19A27CE9" w14:textId="77777777" w:rsidR="0098731F" w:rsidRPr="001D1E9F" w:rsidRDefault="00E0159E" w:rsidP="0098731F">
            <w:pPr>
              <w:tabs>
                <w:tab w:val="right" w:pos="6840"/>
              </w:tabs>
              <w:jc w:val="center"/>
              <w:rPr>
                <w:rFonts w:ascii="Times New Roman" w:hAnsi="Times New Roman"/>
                <w:sz w:val="24"/>
                <w:lang w:bidi="ar-JO"/>
              </w:rPr>
            </w:pPr>
            <w:r>
              <w:rPr>
                <w:rFonts w:ascii="Times New Roman" w:hAnsi="Times New Roman"/>
                <w:sz w:val="24"/>
                <w:lang w:bidi="ar-JO"/>
              </w:rPr>
              <w:t>B</w:t>
            </w:r>
          </w:p>
        </w:tc>
      </w:tr>
      <w:tr w:rsidR="0098731F" w14:paraId="66ADCC66" w14:textId="77777777" w:rsidTr="004D2BE3">
        <w:trPr>
          <w:trHeight w:val="253"/>
        </w:trPr>
        <w:tc>
          <w:tcPr>
            <w:tcW w:w="3158" w:type="pct"/>
            <w:shd w:val="clear" w:color="auto" w:fill="auto"/>
          </w:tcPr>
          <w:p w14:paraId="297ADBB5" w14:textId="77777777" w:rsidR="0098731F" w:rsidRPr="001D1E9F" w:rsidRDefault="0098731F" w:rsidP="0098731F">
            <w:pPr>
              <w:pStyle w:val="BodyText"/>
              <w:ind w:right="32"/>
              <w:rPr>
                <w:rFonts w:ascii="Times New Roman" w:hAnsi="Times New Roman"/>
                <w:color w:val="000000" w:themeColor="text1"/>
              </w:rPr>
            </w:pPr>
            <w:r>
              <w:rPr>
                <w:rFonts w:ascii="Times New Roman" w:hAnsi="Times New Roman"/>
                <w:color w:val="000000" w:themeColor="text1"/>
              </w:rPr>
              <w:t xml:space="preserve"> </w:t>
            </w:r>
            <w:r w:rsidR="00DF4735">
              <w:rPr>
                <w:rFonts w:ascii="Times New Roman" w:hAnsi="Times New Roman"/>
                <w:color w:val="000000" w:themeColor="text1"/>
              </w:rPr>
              <w:t>SUSAN SONTAG+ W.H.AUDEN</w:t>
            </w:r>
          </w:p>
        </w:tc>
        <w:tc>
          <w:tcPr>
            <w:tcW w:w="542" w:type="pct"/>
            <w:shd w:val="clear" w:color="auto" w:fill="auto"/>
            <w:vAlign w:val="center"/>
          </w:tcPr>
          <w:p w14:paraId="694B7D80" w14:textId="77777777" w:rsidR="0098731F" w:rsidRPr="001D1E9F" w:rsidRDefault="0098731F" w:rsidP="0098731F">
            <w:pPr>
              <w:pStyle w:val="ps1numbered"/>
              <w:numPr>
                <w:ilvl w:val="0"/>
                <w:numId w:val="0"/>
              </w:numPr>
              <w:ind w:left="360"/>
              <w:rPr>
                <w:sz w:val="24"/>
                <w:szCs w:val="24"/>
              </w:rPr>
            </w:pPr>
            <w:r w:rsidRPr="001D1E9F">
              <w:rPr>
                <w:sz w:val="24"/>
                <w:szCs w:val="24"/>
              </w:rPr>
              <w:t>15</w:t>
            </w:r>
          </w:p>
        </w:tc>
        <w:tc>
          <w:tcPr>
            <w:tcW w:w="1300" w:type="pct"/>
            <w:shd w:val="clear" w:color="auto" w:fill="auto"/>
            <w:vAlign w:val="center"/>
          </w:tcPr>
          <w:p w14:paraId="101A9409" w14:textId="77777777" w:rsidR="0098731F" w:rsidRPr="001D1E9F" w:rsidRDefault="00E0159E" w:rsidP="0098731F">
            <w:pPr>
              <w:tabs>
                <w:tab w:val="right" w:pos="6840"/>
              </w:tabs>
              <w:jc w:val="center"/>
              <w:rPr>
                <w:rFonts w:ascii="Times New Roman" w:hAnsi="Times New Roman"/>
                <w:sz w:val="24"/>
                <w:lang w:bidi="ar-JO"/>
              </w:rPr>
            </w:pPr>
            <w:r>
              <w:rPr>
                <w:rFonts w:ascii="Times New Roman" w:hAnsi="Times New Roman"/>
                <w:sz w:val="24"/>
                <w:lang w:bidi="ar-JO"/>
              </w:rPr>
              <w:t>A</w:t>
            </w:r>
          </w:p>
        </w:tc>
      </w:tr>
      <w:tr w:rsidR="0098731F" w14:paraId="4227C83B" w14:textId="77777777" w:rsidTr="001D1E9F">
        <w:trPr>
          <w:trHeight w:val="516"/>
        </w:trPr>
        <w:tc>
          <w:tcPr>
            <w:tcW w:w="3158" w:type="pct"/>
            <w:shd w:val="clear" w:color="auto" w:fill="auto"/>
          </w:tcPr>
          <w:p w14:paraId="3487488F" w14:textId="77777777" w:rsidR="0098731F" w:rsidRPr="001D1E9F" w:rsidRDefault="0098731F" w:rsidP="0098731F">
            <w:pPr>
              <w:tabs>
                <w:tab w:val="right" w:pos="6840"/>
              </w:tabs>
              <w:rPr>
                <w:rFonts w:ascii="Times New Roman" w:hAnsi="Times New Roman"/>
                <w:b/>
                <w:bCs/>
                <w:sz w:val="24"/>
              </w:rPr>
            </w:pPr>
            <w:r w:rsidRPr="001D1E9F">
              <w:rPr>
                <w:rFonts w:ascii="Times New Roman" w:hAnsi="Times New Roman"/>
                <w:b/>
                <w:bCs/>
                <w:sz w:val="24"/>
              </w:rPr>
              <w:t>Final exam</w:t>
            </w:r>
          </w:p>
        </w:tc>
        <w:tc>
          <w:tcPr>
            <w:tcW w:w="542" w:type="pct"/>
            <w:shd w:val="clear" w:color="auto" w:fill="auto"/>
            <w:vAlign w:val="center"/>
          </w:tcPr>
          <w:p w14:paraId="44F7782E" w14:textId="77777777" w:rsidR="0098731F" w:rsidRPr="001D1E9F" w:rsidRDefault="0098731F" w:rsidP="0098731F">
            <w:pPr>
              <w:pStyle w:val="ps1numbered"/>
              <w:numPr>
                <w:ilvl w:val="0"/>
                <w:numId w:val="0"/>
              </w:numPr>
              <w:ind w:left="360"/>
              <w:rPr>
                <w:sz w:val="24"/>
                <w:szCs w:val="24"/>
              </w:rPr>
            </w:pPr>
            <w:r w:rsidRPr="001D1E9F">
              <w:rPr>
                <w:sz w:val="24"/>
                <w:szCs w:val="24"/>
              </w:rPr>
              <w:t>16</w:t>
            </w:r>
          </w:p>
        </w:tc>
        <w:tc>
          <w:tcPr>
            <w:tcW w:w="1300" w:type="pct"/>
            <w:shd w:val="clear" w:color="auto" w:fill="auto"/>
            <w:vAlign w:val="center"/>
          </w:tcPr>
          <w:p w14:paraId="64CA5B91" w14:textId="77777777" w:rsidR="0098731F" w:rsidRPr="001D1E9F" w:rsidRDefault="00E0159E" w:rsidP="0098731F">
            <w:pPr>
              <w:jc w:val="center"/>
              <w:rPr>
                <w:rFonts w:ascii="Times New Roman" w:hAnsi="Times New Roman"/>
                <w:sz w:val="24"/>
              </w:rPr>
            </w:pPr>
            <w:r>
              <w:rPr>
                <w:rFonts w:ascii="Times New Roman" w:hAnsi="Times New Roman"/>
                <w:sz w:val="24"/>
              </w:rPr>
              <w:t>A+B+C+D</w:t>
            </w:r>
          </w:p>
        </w:tc>
      </w:tr>
    </w:tbl>
    <w:p w14:paraId="0B395142" w14:textId="77777777" w:rsidR="007B266D" w:rsidRPr="00B32278" w:rsidRDefault="009E5872" w:rsidP="00B32278">
      <w:pPr>
        <w:pStyle w:val="ps2"/>
        <w:spacing w:before="240" w:after="120" w:line="240" w:lineRule="auto"/>
        <w:rPr>
          <w:rFonts w:ascii="Cambria" w:hAnsi="Cambria"/>
          <w:sz w:val="24"/>
        </w:rPr>
      </w:pPr>
      <w:r w:rsidRPr="00B32278">
        <w:rPr>
          <w:rFonts w:ascii="Cambria" w:hAnsi="Cambria"/>
          <w:sz w:val="24"/>
        </w:rPr>
        <w:lastRenderedPageBreak/>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14:paraId="2C55F134" w14:textId="77777777" w:rsidTr="004D2BE3">
        <w:trPr>
          <w:trHeight w:val="652"/>
        </w:trPr>
        <w:tc>
          <w:tcPr>
            <w:tcW w:w="10008" w:type="dxa"/>
          </w:tcPr>
          <w:p w14:paraId="30EF11F1" w14:textId="77777777" w:rsidR="00B143AC" w:rsidRPr="00BA34C9" w:rsidRDefault="00B143AC" w:rsidP="008A5694">
            <w:pPr>
              <w:pStyle w:val="ps1Char"/>
            </w:pPr>
            <w:r w:rsidRPr="00BA34C9">
              <w:t xml:space="preserve">Development of </w:t>
            </w:r>
            <w:r w:rsidR="009E5872" w:rsidRPr="00BA34C9">
              <w:t xml:space="preserve">ILOs </w:t>
            </w:r>
            <w:r w:rsidRPr="00BA34C9">
              <w:t>is promoted through the following teaching and learning methods:</w:t>
            </w:r>
          </w:p>
          <w:p w14:paraId="5E901088" w14:textId="77777777" w:rsidR="002346F7" w:rsidRDefault="00DF1E20" w:rsidP="004D2BE3">
            <w:pPr>
              <w:pStyle w:val="ps1Char"/>
              <w:numPr>
                <w:ilvl w:val="0"/>
                <w:numId w:val="20"/>
              </w:numPr>
            </w:pPr>
            <w:r w:rsidRPr="00BA34C9">
              <w:t>Lectures</w:t>
            </w:r>
          </w:p>
          <w:p w14:paraId="57D72445" w14:textId="77777777" w:rsidR="0086565F" w:rsidRDefault="0086565F" w:rsidP="004D2BE3">
            <w:pPr>
              <w:pStyle w:val="ps1Char"/>
              <w:numPr>
                <w:ilvl w:val="0"/>
                <w:numId w:val="20"/>
              </w:numPr>
            </w:pPr>
            <w:r>
              <w:t>Presentations</w:t>
            </w:r>
          </w:p>
          <w:p w14:paraId="7397565C" w14:textId="77777777" w:rsidR="0086565F" w:rsidRDefault="0086565F" w:rsidP="004D2BE3">
            <w:pPr>
              <w:pStyle w:val="ps1Char"/>
              <w:numPr>
                <w:ilvl w:val="0"/>
                <w:numId w:val="20"/>
              </w:numPr>
            </w:pPr>
            <w:r>
              <w:t>Reading Responses</w:t>
            </w:r>
          </w:p>
          <w:p w14:paraId="0FD90BD3" w14:textId="77777777" w:rsidR="0086565F" w:rsidRDefault="0086565F" w:rsidP="004D2BE3">
            <w:pPr>
              <w:pStyle w:val="ps1Char"/>
              <w:numPr>
                <w:ilvl w:val="0"/>
                <w:numId w:val="20"/>
              </w:numPr>
            </w:pPr>
            <w:r>
              <w:t>Homework</w:t>
            </w:r>
          </w:p>
          <w:p w14:paraId="14A74FA2" w14:textId="77777777" w:rsidR="0086565F" w:rsidRDefault="0086565F" w:rsidP="004D2BE3">
            <w:pPr>
              <w:pStyle w:val="ps1Char"/>
              <w:numPr>
                <w:ilvl w:val="0"/>
                <w:numId w:val="20"/>
              </w:numPr>
            </w:pPr>
            <w:r>
              <w:t xml:space="preserve">Preparation </w:t>
            </w:r>
          </w:p>
          <w:p w14:paraId="71A6B33E" w14:textId="77777777" w:rsidR="0086565F" w:rsidRDefault="0086565F" w:rsidP="004D2BE3">
            <w:pPr>
              <w:pStyle w:val="ps1Char"/>
              <w:numPr>
                <w:ilvl w:val="0"/>
                <w:numId w:val="20"/>
              </w:numPr>
            </w:pPr>
            <w:r>
              <w:t>Participation</w:t>
            </w:r>
          </w:p>
          <w:p w14:paraId="233756F9" w14:textId="77777777" w:rsidR="0086565F" w:rsidRDefault="0086565F" w:rsidP="004D2BE3">
            <w:pPr>
              <w:pStyle w:val="ps1Char"/>
              <w:numPr>
                <w:ilvl w:val="0"/>
                <w:numId w:val="20"/>
              </w:numPr>
            </w:pPr>
            <w:r>
              <w:t>Oral and written contribution</w:t>
            </w:r>
          </w:p>
          <w:p w14:paraId="1D105544" w14:textId="77777777" w:rsidR="0086565F" w:rsidRDefault="0086565F" w:rsidP="004D2BE3">
            <w:pPr>
              <w:pStyle w:val="ps1Char"/>
              <w:numPr>
                <w:ilvl w:val="0"/>
                <w:numId w:val="20"/>
              </w:numPr>
            </w:pPr>
            <w:r>
              <w:t>Drawing outlines</w:t>
            </w:r>
          </w:p>
          <w:p w14:paraId="16A3DE22" w14:textId="77777777" w:rsidR="0086565F" w:rsidRDefault="0086565F" w:rsidP="004D2BE3">
            <w:pPr>
              <w:pStyle w:val="ps1Char"/>
              <w:numPr>
                <w:ilvl w:val="0"/>
                <w:numId w:val="20"/>
              </w:numPr>
            </w:pPr>
            <w:r>
              <w:t>Critical thinking skills</w:t>
            </w:r>
          </w:p>
          <w:p w14:paraId="278D7C52" w14:textId="77777777" w:rsidR="0086565F" w:rsidRDefault="0086565F" w:rsidP="004D2BE3">
            <w:pPr>
              <w:pStyle w:val="ps1Char"/>
              <w:numPr>
                <w:ilvl w:val="0"/>
                <w:numId w:val="20"/>
              </w:numPr>
            </w:pPr>
            <w:r>
              <w:t>Motivational exercise</w:t>
            </w:r>
          </w:p>
          <w:p w14:paraId="79E71194" w14:textId="77777777" w:rsidR="0086565F" w:rsidRDefault="00E86F34" w:rsidP="004D2BE3">
            <w:pPr>
              <w:pStyle w:val="ps1Char"/>
              <w:numPr>
                <w:ilvl w:val="0"/>
                <w:numId w:val="20"/>
              </w:numPr>
            </w:pPr>
            <w:r>
              <w:t>Research writing</w:t>
            </w:r>
          </w:p>
          <w:p w14:paraId="309A5905" w14:textId="77777777" w:rsidR="0086565F" w:rsidRPr="00BA34C9" w:rsidRDefault="00E0159E" w:rsidP="004D2BE3">
            <w:pPr>
              <w:pStyle w:val="ps1Char"/>
              <w:numPr>
                <w:ilvl w:val="0"/>
                <w:numId w:val="20"/>
              </w:numPr>
            </w:pPr>
            <w:r>
              <w:t>F</w:t>
            </w:r>
            <w:r w:rsidR="0086565F">
              <w:t>eedback</w:t>
            </w:r>
          </w:p>
        </w:tc>
      </w:tr>
    </w:tbl>
    <w:p w14:paraId="7813304E" w14:textId="77777777"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14:paraId="1D772791" w14:textId="77777777" w:rsidTr="002346F7">
        <w:tc>
          <w:tcPr>
            <w:tcW w:w="10008" w:type="dxa"/>
          </w:tcPr>
          <w:p w14:paraId="13310711" w14:textId="77777777"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14:paraId="5AE8CBD9" w14:textId="77777777" w:rsidR="00B143AC" w:rsidRPr="009316C4" w:rsidRDefault="004D2BE3" w:rsidP="00B461DD">
            <w:pPr>
              <w:spacing w:before="80"/>
              <w:rPr>
                <w:rFonts w:ascii="Cambria" w:hAnsi="Cambria" w:cs="Arial"/>
                <w:bCs/>
                <w:color w:val="000000"/>
                <w:szCs w:val="20"/>
              </w:rPr>
            </w:pPr>
            <w:r>
              <w:rPr>
                <w:rFonts w:ascii="Cambria" w:hAnsi="Cambria" w:cs="Arial"/>
                <w:bCs/>
                <w:color w:val="000000"/>
                <w:szCs w:val="20"/>
              </w:rPr>
              <w:t xml:space="preserve">         </w:t>
            </w:r>
            <w:r w:rsidR="00B461DD">
              <w:rPr>
                <w:rFonts w:ascii="Cambria" w:hAnsi="Cambria" w:cs="Arial"/>
                <w:bCs/>
                <w:color w:val="000000"/>
                <w:szCs w:val="20"/>
              </w:rPr>
              <w:t xml:space="preserve">The maximum allowed </w:t>
            </w:r>
            <w:r>
              <w:rPr>
                <w:rFonts w:ascii="Cambria" w:hAnsi="Cambria" w:cs="Arial"/>
                <w:bCs/>
                <w:color w:val="000000"/>
                <w:szCs w:val="20"/>
              </w:rPr>
              <w:t>absences</w:t>
            </w:r>
            <w:r w:rsidR="00B461DD">
              <w:rPr>
                <w:rFonts w:ascii="Cambria" w:hAnsi="Cambria" w:cs="Arial"/>
                <w:bCs/>
                <w:color w:val="000000"/>
                <w:szCs w:val="20"/>
              </w:rPr>
              <w:t xml:space="preserve"> is </w:t>
            </w:r>
            <w:r w:rsidR="00DF1E20" w:rsidRPr="009316C4">
              <w:rPr>
                <w:rFonts w:ascii="Cambria" w:hAnsi="Cambria" w:cs="Arial"/>
                <w:bCs/>
                <w:color w:val="000000"/>
                <w:szCs w:val="20"/>
              </w:rPr>
              <w:t xml:space="preserve">15% of </w:t>
            </w:r>
            <w:r w:rsidR="00B461DD">
              <w:rPr>
                <w:rFonts w:ascii="Cambria" w:hAnsi="Cambria" w:cs="Arial"/>
                <w:bCs/>
                <w:color w:val="000000"/>
                <w:szCs w:val="20"/>
              </w:rPr>
              <w:t>the lecture</w:t>
            </w:r>
            <w:r>
              <w:rPr>
                <w:rFonts w:ascii="Cambria" w:hAnsi="Cambria" w:cs="Arial"/>
                <w:bCs/>
                <w:color w:val="000000"/>
                <w:szCs w:val="20"/>
              </w:rPr>
              <w:t>s</w:t>
            </w:r>
            <w:r w:rsidR="00B461DD">
              <w:rPr>
                <w:rFonts w:ascii="Cambria" w:hAnsi="Cambria" w:cs="Arial"/>
                <w:bCs/>
                <w:color w:val="000000"/>
                <w:szCs w:val="20"/>
              </w:rPr>
              <w:t>.</w:t>
            </w:r>
          </w:p>
          <w:p w14:paraId="2FE13846" w14:textId="77777777"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t xml:space="preserve">B- </w:t>
            </w:r>
            <w:r w:rsidRPr="009316C4">
              <w:rPr>
                <w:rStyle w:val="hps"/>
                <w:rFonts w:ascii="Cambria" w:hAnsi="Cambria"/>
                <w:bCs/>
                <w:color w:val="000000"/>
                <w:szCs w:val="20"/>
              </w:rPr>
              <w:t>Absences from</w:t>
            </w:r>
            <w:r w:rsidR="004D2BE3">
              <w:rPr>
                <w:rStyle w:val="hps"/>
                <w:rFonts w:ascii="Cambria" w:hAnsi="Cambria"/>
                <w:bCs/>
                <w:color w:val="000000"/>
                <w:szCs w:val="20"/>
              </w:rPr>
              <w:t xml:space="preserve"> </w:t>
            </w:r>
            <w:r w:rsidRPr="009316C4">
              <w:rPr>
                <w:rStyle w:val="hps"/>
                <w:rFonts w:ascii="Cambria" w:hAnsi="Cambria"/>
                <w:bCs/>
                <w:color w:val="000000"/>
                <w:szCs w:val="20"/>
              </w:rPr>
              <w:t>exams and</w:t>
            </w:r>
            <w:r w:rsidR="004D2BE3">
              <w:rPr>
                <w:rStyle w:val="hps"/>
                <w:rFonts w:ascii="Cambria" w:hAnsi="Cambria"/>
                <w:bCs/>
                <w:color w:val="000000"/>
                <w:szCs w:val="20"/>
              </w:rPr>
              <w:t xml:space="preserve"> </w:t>
            </w:r>
            <w:r w:rsidRPr="009316C4">
              <w:rPr>
                <w:rStyle w:val="hps"/>
                <w:rFonts w:ascii="Cambria" w:hAnsi="Cambria"/>
                <w:bCs/>
                <w:color w:val="000000"/>
                <w:szCs w:val="20"/>
              </w:rPr>
              <w:t>handing</w:t>
            </w:r>
            <w:r w:rsidR="004D2BE3">
              <w:rPr>
                <w:rStyle w:val="hps"/>
                <w:rFonts w:ascii="Cambria" w:hAnsi="Cambria"/>
                <w:bCs/>
                <w:color w:val="000000"/>
                <w:szCs w:val="20"/>
              </w:rPr>
              <w:t xml:space="preserve"> </w:t>
            </w:r>
            <w:r w:rsidRPr="009316C4">
              <w:rPr>
                <w:rStyle w:val="hps"/>
                <w:rFonts w:ascii="Cambria" w:hAnsi="Cambria"/>
                <w:bCs/>
                <w:color w:val="000000"/>
                <w:szCs w:val="20"/>
              </w:rPr>
              <w:t>in</w:t>
            </w:r>
            <w:r w:rsidR="004D2BE3">
              <w:rPr>
                <w:rStyle w:val="hps"/>
                <w:rFonts w:ascii="Cambria" w:hAnsi="Cambria"/>
                <w:bCs/>
                <w:color w:val="000000"/>
                <w:szCs w:val="20"/>
              </w:rPr>
              <w:t xml:space="preserve"> assignment</w:t>
            </w:r>
            <w:r w:rsidR="004D2BE3" w:rsidRPr="009316C4">
              <w:rPr>
                <w:rStyle w:val="hps"/>
                <w:rFonts w:ascii="Cambria" w:hAnsi="Cambria"/>
                <w:bCs/>
                <w:color w:val="000000"/>
                <w:szCs w:val="20"/>
              </w:rPr>
              <w:t>s</w:t>
            </w:r>
            <w:r w:rsidR="004D2BE3">
              <w:rPr>
                <w:rStyle w:val="hps"/>
                <w:rFonts w:ascii="Cambria" w:hAnsi="Cambria"/>
                <w:bCs/>
                <w:color w:val="000000"/>
                <w:szCs w:val="20"/>
              </w:rPr>
              <w:t xml:space="preserve"> </w:t>
            </w:r>
            <w:r w:rsidR="004D2BE3" w:rsidRPr="009316C4">
              <w:rPr>
                <w:rStyle w:val="hps"/>
                <w:rFonts w:ascii="Cambria" w:hAnsi="Cambria"/>
                <w:bCs/>
                <w:color w:val="000000"/>
                <w:szCs w:val="20"/>
              </w:rPr>
              <w:t>on</w:t>
            </w:r>
            <w:r w:rsidRPr="009316C4">
              <w:rPr>
                <w:rStyle w:val="hps"/>
                <w:rFonts w:ascii="Cambria" w:hAnsi="Cambria"/>
                <w:bCs/>
                <w:color w:val="000000"/>
                <w:szCs w:val="20"/>
              </w:rPr>
              <w:t xml:space="preserve"> time:</w:t>
            </w:r>
          </w:p>
          <w:p w14:paraId="6E38933E" w14:textId="77777777" w:rsidR="00556B3F" w:rsidRPr="009316C4" w:rsidRDefault="004D2BE3" w:rsidP="0033559A">
            <w:pPr>
              <w:spacing w:before="80" w:after="120"/>
              <w:rPr>
                <w:rStyle w:val="hps"/>
                <w:rFonts w:ascii="Cambria" w:hAnsi="Cambria"/>
                <w:bCs/>
                <w:color w:val="000000"/>
                <w:szCs w:val="20"/>
              </w:rPr>
            </w:pPr>
            <w:r>
              <w:rPr>
                <w:rStyle w:val="hps"/>
                <w:rFonts w:ascii="Cambria" w:hAnsi="Cambria"/>
                <w:bCs/>
                <w:color w:val="000000"/>
                <w:szCs w:val="20"/>
              </w:rPr>
              <w:t xml:space="preserve">          </w:t>
            </w:r>
            <w:r w:rsidR="00B461DD">
              <w:rPr>
                <w:rStyle w:val="hps"/>
                <w:rFonts w:ascii="Cambria" w:hAnsi="Cambria"/>
                <w:bCs/>
                <w:color w:val="000000"/>
                <w:szCs w:val="20"/>
              </w:rPr>
              <w:t xml:space="preserve">First </w:t>
            </w:r>
            <w:r w:rsidR="00DF1E20" w:rsidRPr="009316C4">
              <w:rPr>
                <w:rStyle w:val="hps"/>
                <w:rFonts w:ascii="Cambria" w:hAnsi="Cambria"/>
                <w:bCs/>
                <w:color w:val="000000"/>
                <w:szCs w:val="20"/>
              </w:rPr>
              <w:t xml:space="preserve">Exam </w:t>
            </w:r>
            <w:r w:rsidR="00B461DD">
              <w:rPr>
                <w:rStyle w:val="hps"/>
                <w:rFonts w:ascii="Cambria" w:hAnsi="Cambria"/>
                <w:bCs/>
                <w:color w:val="000000"/>
                <w:szCs w:val="20"/>
              </w:rPr>
              <w:t xml:space="preserve">and second exam </w:t>
            </w:r>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sidR="00B461DD">
              <w:rPr>
                <w:rStyle w:val="hps"/>
                <w:rFonts w:ascii="Cambria" w:hAnsi="Cambria"/>
                <w:bCs/>
                <w:color w:val="000000"/>
                <w:szCs w:val="20"/>
              </w:rPr>
              <w:t>'s discretion</w:t>
            </w:r>
            <w:r w:rsidR="00426A22">
              <w:rPr>
                <w:rStyle w:val="hps"/>
                <w:rFonts w:ascii="Cambria" w:hAnsi="Cambria"/>
                <w:bCs/>
                <w:color w:val="000000"/>
                <w:szCs w:val="20"/>
              </w:rPr>
              <w:t>.</w:t>
            </w:r>
          </w:p>
          <w:p w14:paraId="0B75AC1C" w14:textId="77777777" w:rsidR="00DF1E20" w:rsidRPr="009316C4" w:rsidRDefault="004D2BE3" w:rsidP="004D2BE3">
            <w:pPr>
              <w:spacing w:before="80" w:after="120"/>
              <w:rPr>
                <w:rStyle w:val="hps"/>
                <w:rFonts w:ascii="Cambria" w:hAnsi="Cambria"/>
                <w:bCs/>
                <w:color w:val="000000"/>
                <w:szCs w:val="20"/>
              </w:rPr>
            </w:pPr>
            <w:r>
              <w:rPr>
                <w:rStyle w:val="hps"/>
                <w:rFonts w:ascii="Cambria" w:hAnsi="Cambria"/>
                <w:bCs/>
                <w:color w:val="000000"/>
                <w:szCs w:val="20"/>
              </w:rPr>
              <w:t xml:space="preserve">           </w:t>
            </w:r>
            <w:r w:rsidR="00DF1E20" w:rsidRPr="009316C4">
              <w:rPr>
                <w:rStyle w:val="hps"/>
                <w:rFonts w:ascii="Cambria" w:hAnsi="Cambria"/>
                <w:bCs/>
                <w:color w:val="000000"/>
                <w:szCs w:val="20"/>
              </w:rPr>
              <w:t xml:space="preserve">Not handing assignment on time will </w:t>
            </w:r>
            <w:r>
              <w:rPr>
                <w:rStyle w:val="hps"/>
                <w:rFonts w:ascii="Cambria" w:hAnsi="Cambria"/>
                <w:bCs/>
                <w:color w:val="000000"/>
                <w:szCs w:val="20"/>
              </w:rPr>
              <w:t>incur penalties</w:t>
            </w:r>
            <w:r w:rsidR="00426A22">
              <w:rPr>
                <w:rStyle w:val="hps"/>
                <w:rFonts w:ascii="Cambria" w:hAnsi="Cambria"/>
                <w:bCs/>
                <w:color w:val="000000"/>
                <w:szCs w:val="20"/>
              </w:rPr>
              <w:t>.</w:t>
            </w:r>
          </w:p>
          <w:p w14:paraId="3C5867F1" w14:textId="77777777"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Health and safety</w:t>
            </w:r>
            <w:r w:rsidR="00B461DD">
              <w:rPr>
                <w:rStyle w:val="hps"/>
                <w:rFonts w:ascii="Cambria" w:hAnsi="Cambria"/>
                <w:bCs/>
                <w:color w:val="000000"/>
                <w:szCs w:val="20"/>
              </w:rPr>
              <w:t xml:space="preserve"> </w:t>
            </w:r>
            <w:r w:rsidRPr="009316C4">
              <w:rPr>
                <w:rStyle w:val="hps"/>
                <w:rFonts w:ascii="Cambria" w:hAnsi="Cambria"/>
                <w:bCs/>
                <w:color w:val="000000"/>
                <w:szCs w:val="20"/>
              </w:rPr>
              <w:t>procedures</w:t>
            </w:r>
          </w:p>
          <w:p w14:paraId="2698641D" w14:textId="77777777"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14:paraId="3F458507" w14:textId="77777777"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               C</w:t>
            </w:r>
            <w:r w:rsidR="00DF1E20" w:rsidRPr="009316C4">
              <w:rPr>
                <w:rStyle w:val="hps"/>
                <w:rFonts w:ascii="Cambria" w:hAnsi="Cambria"/>
                <w:bCs/>
                <w:color w:val="000000"/>
                <w:szCs w:val="20"/>
              </w:rPr>
              <w:t xml:space="preserve">heating, plagiarism, </w:t>
            </w:r>
            <w:r w:rsidR="001F2545" w:rsidRPr="009316C4">
              <w:rPr>
                <w:rStyle w:val="hps"/>
                <w:rFonts w:ascii="Cambria" w:hAnsi="Cambria"/>
                <w:bCs/>
                <w:color w:val="000000"/>
                <w:szCs w:val="20"/>
              </w:rPr>
              <w:t>misbehaviour</w:t>
            </w:r>
            <w:r w:rsidR="004D2BE3">
              <w:rPr>
                <w:rStyle w:val="hps"/>
                <w:rFonts w:ascii="Cambria" w:hAnsi="Cambria"/>
                <w:bCs/>
                <w:color w:val="000000"/>
                <w:szCs w:val="20"/>
              </w:rPr>
              <w:t xml:space="preserve"> </w:t>
            </w:r>
            <w:r w:rsidR="00426A22">
              <w:rPr>
                <w:rStyle w:val="hps"/>
                <w:rFonts w:ascii="Cambria" w:hAnsi="Cambria"/>
                <w:bCs/>
                <w:color w:val="000000"/>
                <w:szCs w:val="20"/>
              </w:rPr>
              <w:t>will</w:t>
            </w:r>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may</w:t>
            </w:r>
            <w:r w:rsidR="00426A22">
              <w:rPr>
                <w:rStyle w:val="hps"/>
                <w:rFonts w:ascii="Cambria" w:hAnsi="Cambria"/>
                <w:bCs/>
                <w:color w:val="000000"/>
                <w:szCs w:val="20"/>
              </w:rPr>
              <w:t xml:space="preserve"> be taken.</w:t>
            </w:r>
          </w:p>
          <w:p w14:paraId="690D24DF" w14:textId="77777777"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14:paraId="384C7C38" w14:textId="77777777"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t xml:space="preserve">All homework </w:t>
            </w:r>
            <w:r w:rsidR="00426A22" w:rsidRPr="009316C4">
              <w:rPr>
                <w:rStyle w:val="hps"/>
                <w:rFonts w:ascii="Cambria" w:hAnsi="Cambria"/>
                <w:bCs/>
                <w:color w:val="000000"/>
                <w:szCs w:val="20"/>
              </w:rPr>
              <w:t>is</w:t>
            </w:r>
            <w:r w:rsidR="004D2BE3">
              <w:rPr>
                <w:rStyle w:val="hps"/>
                <w:rFonts w:ascii="Cambria" w:hAnsi="Cambria"/>
                <w:bCs/>
                <w:color w:val="000000"/>
                <w:szCs w:val="20"/>
              </w:rPr>
              <w:t xml:space="preserve"> </w:t>
            </w:r>
            <w:r w:rsidR="00426A22">
              <w:rPr>
                <w:rStyle w:val="hps"/>
                <w:rFonts w:ascii="Cambria" w:hAnsi="Cambria"/>
                <w:bCs/>
                <w:color w:val="000000"/>
                <w:szCs w:val="20"/>
              </w:rPr>
              <w:t xml:space="preserve">to be </w:t>
            </w:r>
            <w:r w:rsidRPr="009316C4">
              <w:rPr>
                <w:rStyle w:val="hps"/>
                <w:rFonts w:ascii="Cambria" w:hAnsi="Cambria"/>
                <w:bCs/>
                <w:color w:val="000000"/>
                <w:szCs w:val="20"/>
              </w:rPr>
              <w:t xml:space="preserve">posted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14:paraId="694637D3" w14:textId="77777777" w:rsidR="00426A22" w:rsidRPr="009316C4"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Exams will be marked within 72 hours and the marked exam papers will be handed to the students.</w:t>
            </w:r>
          </w:p>
          <w:p w14:paraId="45D87E6E" w14:textId="77777777" w:rsidR="002346F7" w:rsidRPr="00EC2E93" w:rsidRDefault="00997FE9" w:rsidP="00E03049">
            <w:pPr>
              <w:spacing w:before="80" w:after="120"/>
              <w:rPr>
                <w:rFonts w:ascii="Cambria" w:hAnsi="Cambria" w:cs="Arial"/>
                <w:bCs/>
                <w:szCs w:val="20"/>
                <w:lang w:val="en-US"/>
              </w:rPr>
            </w:pPr>
            <w:r w:rsidRPr="009316C4">
              <w:rPr>
                <w:rFonts w:ascii="Cambria" w:hAnsi="Cambria" w:cs="Arial"/>
                <w:bCs/>
                <w:color w:val="000000"/>
                <w:szCs w:val="20"/>
              </w:rPr>
              <w:t>F- Available university services that support achievement in the course:</w:t>
            </w:r>
            <w:r w:rsidR="004D2BE3">
              <w:rPr>
                <w:rFonts w:ascii="Cambria" w:hAnsi="Cambria" w:cs="Arial"/>
                <w:bCs/>
                <w:color w:val="000000"/>
                <w:szCs w:val="20"/>
              </w:rPr>
              <w:t xml:space="preserve"> </w:t>
            </w:r>
            <w:r w:rsidR="00DF1E20" w:rsidRPr="00426A22">
              <w:rPr>
                <w:rFonts w:ascii="Cambria" w:hAnsi="Cambria" w:cs="Arial"/>
                <w:b/>
                <w:color w:val="000000"/>
                <w:szCs w:val="20"/>
              </w:rPr>
              <w:t>Labs</w:t>
            </w:r>
            <w:r w:rsidR="00426A22">
              <w:rPr>
                <w:rFonts w:ascii="Cambria" w:hAnsi="Cambria" w:cs="Arial"/>
                <w:b/>
                <w:color w:val="000000"/>
                <w:szCs w:val="20"/>
              </w:rPr>
              <w:t>, Library.</w:t>
            </w:r>
          </w:p>
        </w:tc>
      </w:tr>
    </w:tbl>
    <w:p w14:paraId="7F35A4D6" w14:textId="77777777"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14:paraId="02FD1E98" w14:textId="77777777" w:rsidTr="004D2BE3">
        <w:trPr>
          <w:trHeight w:val="333"/>
        </w:trPr>
        <w:tc>
          <w:tcPr>
            <w:tcW w:w="10008" w:type="dxa"/>
            <w:tcBorders>
              <w:bottom w:val="single" w:sz="4" w:space="0" w:color="auto"/>
            </w:tcBorders>
          </w:tcPr>
          <w:p w14:paraId="4801AAAA" w14:textId="77777777" w:rsidR="00DB6081" w:rsidRPr="00A2419F" w:rsidRDefault="00DC57FF" w:rsidP="00DB6081">
            <w:pPr>
              <w:pStyle w:val="Header"/>
              <w:tabs>
                <w:tab w:val="clear" w:pos="4153"/>
                <w:tab w:val="clear" w:pos="8306"/>
              </w:tabs>
              <w:spacing w:after="100" w:afterAutospacing="1"/>
              <w:rPr>
                <w:rFonts w:ascii="Cambria" w:hAnsi="Cambria" w:cs="Arial"/>
                <w:b/>
                <w:sz w:val="22"/>
                <w:szCs w:val="22"/>
              </w:rPr>
            </w:pPr>
            <w:r>
              <w:rPr>
                <w:rFonts w:ascii="Cambria" w:hAnsi="Cambria" w:cs="Arial"/>
                <w:b/>
                <w:sz w:val="22"/>
                <w:szCs w:val="22"/>
              </w:rPr>
              <w:t xml:space="preserve">Traditional Blackboard, Notebook, Textbook, Markers, Data </w:t>
            </w:r>
            <w:r w:rsidR="0086565F">
              <w:rPr>
                <w:rFonts w:ascii="Cambria" w:hAnsi="Cambria" w:cs="Arial"/>
                <w:b/>
                <w:sz w:val="22"/>
                <w:szCs w:val="22"/>
              </w:rPr>
              <w:t>show, Computer</w:t>
            </w:r>
          </w:p>
        </w:tc>
      </w:tr>
    </w:tbl>
    <w:p w14:paraId="438B50BC" w14:textId="77777777"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t xml:space="preserve">Assessment </w:t>
      </w:r>
      <w:r w:rsidR="00B461DD">
        <w:rPr>
          <w:rFonts w:ascii="Cambria" w:hAnsi="Cambria"/>
          <w:sz w:val="24"/>
        </w:rPr>
        <w:t>Tools</w:t>
      </w:r>
      <w:r w:rsidRPr="00473D5B">
        <w:rPr>
          <w:rFonts w:ascii="Cambria" w:hAnsi="Cambria"/>
          <w:sz w:val="24"/>
        </w:rPr>
        <w:t xml:space="preserve"> </w:t>
      </w:r>
      <w:r w:rsidR="00B461DD">
        <w:rPr>
          <w:rFonts w:ascii="Cambria" w:hAnsi="Cambria"/>
          <w:sz w:val="24"/>
        </w:rPr>
        <w:t>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5"/>
      </w:tblGrid>
      <w:tr w:rsidR="00473D5B" w:rsidRPr="0026519C" w14:paraId="4E7571B6" w14:textId="77777777" w:rsidTr="001B0E21">
        <w:trPr>
          <w:trHeight w:val="567"/>
        </w:trPr>
        <w:tc>
          <w:tcPr>
            <w:tcW w:w="9998" w:type="dxa"/>
            <w:tcBorders>
              <w:bottom w:val="single" w:sz="4" w:space="0" w:color="auto"/>
            </w:tcBorders>
            <w:shd w:val="clear" w:color="auto" w:fill="auto"/>
            <w:vAlign w:val="center"/>
          </w:tcPr>
          <w:p w14:paraId="52A519E2" w14:textId="77777777" w:rsidR="00473D5B" w:rsidRPr="00BA34C9"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E86F34">
              <w:rPr>
                <w:sz w:val="24"/>
                <w:szCs w:val="24"/>
                <w:u w:val="single"/>
              </w:rPr>
              <w:t>First Written Exam.</w:t>
            </w:r>
            <w:r w:rsidR="00E86F34">
              <w:rPr>
                <w:sz w:val="24"/>
                <w:szCs w:val="24"/>
                <w:u w:val="single"/>
              </w:rPr>
              <w:t xml:space="preserve"> </w:t>
            </w:r>
          </w:p>
          <w:p w14:paraId="22DEDEED" w14:textId="77777777" w:rsidR="00473D5B" w:rsidRPr="00E0159E"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u w:val="single"/>
              </w:rPr>
            </w:pPr>
            <w:r w:rsidRPr="00E0159E">
              <w:rPr>
                <w:rFonts w:eastAsia="MS Gothic" w:hint="eastAsia"/>
                <w:color w:val="0000FF"/>
                <w:u w:val="single"/>
              </w:rPr>
              <w:t>☐</w:t>
            </w:r>
            <w:r w:rsidR="00473D5B" w:rsidRPr="00E0159E">
              <w:rPr>
                <w:color w:val="0000FF"/>
                <w:sz w:val="24"/>
                <w:szCs w:val="24"/>
                <w:u w:val="single"/>
              </w:rPr>
              <w:tab/>
            </w:r>
            <w:r w:rsidR="00473D5B" w:rsidRPr="00E0159E">
              <w:rPr>
                <w:sz w:val="24"/>
                <w:szCs w:val="24"/>
                <w:u w:val="single"/>
              </w:rPr>
              <w:t>Second Written Exam.</w:t>
            </w:r>
          </w:p>
          <w:p w14:paraId="5B1AEC2F" w14:textId="77777777" w:rsidR="00473D5B" w:rsidRPr="00E0159E"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u w:val="single"/>
              </w:rPr>
            </w:pPr>
            <w:r w:rsidRPr="00E0159E">
              <w:rPr>
                <w:rFonts w:eastAsia="MS Gothic" w:hint="eastAsia"/>
                <w:color w:val="0000FF"/>
                <w:u w:val="single"/>
              </w:rPr>
              <w:t>☐</w:t>
            </w:r>
            <w:r w:rsidR="00473D5B" w:rsidRPr="00E0159E">
              <w:rPr>
                <w:color w:val="0000FF"/>
                <w:sz w:val="24"/>
                <w:szCs w:val="24"/>
                <w:u w:val="single"/>
              </w:rPr>
              <w:tab/>
            </w:r>
            <w:r w:rsidR="00473D5B" w:rsidRPr="00E0159E">
              <w:rPr>
                <w:sz w:val="24"/>
                <w:szCs w:val="24"/>
                <w:u w:val="single"/>
              </w:rPr>
              <w:t>Final Written Exam.</w:t>
            </w:r>
          </w:p>
          <w:p w14:paraId="32E3A8DB" w14:textId="77777777" w:rsidR="00473D5B" w:rsidRPr="00BA34C9" w:rsidRDefault="00DB608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BA34C9">
              <w:rPr>
                <w:sz w:val="24"/>
                <w:szCs w:val="24"/>
              </w:rPr>
              <w:t>Quizzes.</w:t>
            </w:r>
          </w:p>
          <w:p w14:paraId="62D1B4F8" w14:textId="77777777" w:rsidR="00473D5B" w:rsidRPr="00BA34C9" w:rsidRDefault="00DB608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E0159E">
              <w:rPr>
                <w:sz w:val="24"/>
                <w:szCs w:val="24"/>
                <w:u w:val="single"/>
              </w:rPr>
              <w:t>Homework.</w:t>
            </w:r>
          </w:p>
          <w:p w14:paraId="22187F03" w14:textId="77777777" w:rsidR="00473D5B" w:rsidRPr="00E86F34"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u w:val="single"/>
              </w:rPr>
            </w:pPr>
            <w:r w:rsidRPr="00BA34C9">
              <w:rPr>
                <w:rFonts w:eastAsia="MS Gothic" w:hint="eastAsia"/>
                <w:color w:val="0000FF"/>
              </w:rPr>
              <w:t>☐</w:t>
            </w:r>
            <w:r w:rsidRPr="00BA34C9">
              <w:rPr>
                <w:color w:val="0000FF"/>
                <w:sz w:val="24"/>
                <w:szCs w:val="24"/>
              </w:rPr>
              <w:tab/>
            </w:r>
            <w:r w:rsidRPr="00E86F34">
              <w:rPr>
                <w:sz w:val="24"/>
                <w:szCs w:val="24"/>
                <w:u w:val="single"/>
              </w:rPr>
              <w:t>Integrative Projects.</w:t>
            </w:r>
          </w:p>
          <w:p w14:paraId="20CD65AA" w14:textId="77777777"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Case Study.</w:t>
            </w:r>
          </w:p>
          <w:p w14:paraId="02C200DB" w14:textId="77777777" w:rsidR="00473D5B" w:rsidRPr="00BA34C9"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E0159E">
              <w:rPr>
                <w:sz w:val="24"/>
                <w:szCs w:val="24"/>
                <w:u w:val="single"/>
              </w:rPr>
              <w:t>Written Reports.</w:t>
            </w:r>
          </w:p>
          <w:p w14:paraId="67A779B8" w14:textId="77777777"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E0159E">
              <w:rPr>
                <w:sz w:val="24"/>
                <w:szCs w:val="24"/>
                <w:u w:val="single"/>
              </w:rPr>
              <w:t>Participation in Lecture.</w:t>
            </w:r>
          </w:p>
          <w:p w14:paraId="1EF56F79" w14:textId="77777777" w:rsidR="00473D5B" w:rsidRPr="00BA34C9" w:rsidRDefault="00DB608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BA34C9">
              <w:rPr>
                <w:sz w:val="24"/>
                <w:szCs w:val="24"/>
              </w:rPr>
              <w:t>Practice in the Lab.</w:t>
            </w:r>
          </w:p>
          <w:p w14:paraId="48C24774" w14:textId="77777777"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Illustrative Presentations.</w:t>
            </w:r>
          </w:p>
          <w:p w14:paraId="603C0674" w14:textId="77777777"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Oral Exams.</w:t>
            </w:r>
          </w:p>
          <w:p w14:paraId="79D07DC2" w14:textId="77777777"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lastRenderedPageBreak/>
              <w:t>☐</w:t>
            </w:r>
            <w:r w:rsidRPr="00BA34C9">
              <w:rPr>
                <w:color w:val="0000FF"/>
                <w:sz w:val="24"/>
                <w:szCs w:val="24"/>
              </w:rPr>
              <w:tab/>
            </w:r>
            <w:r w:rsidRPr="00BA34C9">
              <w:rPr>
                <w:sz w:val="24"/>
                <w:szCs w:val="24"/>
              </w:rPr>
              <w:t>Others (identify):</w:t>
            </w:r>
          </w:p>
        </w:tc>
      </w:tr>
    </w:tbl>
    <w:p w14:paraId="0A98453D" w14:textId="77777777" w:rsidR="00307D57" w:rsidRPr="00B32278" w:rsidRDefault="00307D57" w:rsidP="00307D57">
      <w:pPr>
        <w:pStyle w:val="ps2"/>
        <w:spacing w:before="240" w:after="120" w:line="240" w:lineRule="auto"/>
        <w:rPr>
          <w:rFonts w:ascii="Cambria" w:hAnsi="Cambria"/>
          <w:sz w:val="24"/>
        </w:rPr>
      </w:pPr>
      <w:r w:rsidRPr="00B32278">
        <w:rPr>
          <w:rFonts w:ascii="Cambria" w:hAnsi="Cambria"/>
          <w:sz w:val="24"/>
        </w:rPr>
        <w:lastRenderedPageBreak/>
        <w:t xml:space="preserve">Program </w:t>
      </w:r>
      <w:r w:rsidR="00ED41FD">
        <w:rPr>
          <w:rFonts w:ascii="Cambria" w:hAnsi="Cambria"/>
          <w:sz w:val="24"/>
        </w:rPr>
        <w:t>Learning</w:t>
      </w:r>
      <w:r w:rsidRPr="00B32278">
        <w:rPr>
          <w:rFonts w:ascii="Cambria" w:hAnsi="Cambria"/>
          <w:sz w:val="24"/>
        </w:rPr>
        <w:t xml:space="preserve"> Outcome (</w:t>
      </w:r>
      <w:r w:rsidR="00ED41FD">
        <w:rPr>
          <w:rFonts w:ascii="Cambria" w:hAnsi="Cambria"/>
          <w:sz w:val="24"/>
        </w:rPr>
        <w:t>PLOs</w:t>
      </w:r>
      <w:r w:rsidRPr="00B32278">
        <w:rPr>
          <w:rFonts w:ascii="Cambria" w:hAnsi="Cambria"/>
          <w:sz w:val="24"/>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8364"/>
      </w:tblGrid>
      <w:tr w:rsidR="00307D57" w:rsidRPr="009316C4" w14:paraId="6569BECF" w14:textId="77777777" w:rsidTr="00BE1FEE">
        <w:tc>
          <w:tcPr>
            <w:tcW w:w="9459" w:type="dxa"/>
            <w:gridSpan w:val="2"/>
            <w:shd w:val="clear" w:color="auto" w:fill="F2F2F2"/>
          </w:tcPr>
          <w:p w14:paraId="0EA4DAC7" w14:textId="77777777" w:rsidR="00307D57" w:rsidRPr="009316C4" w:rsidRDefault="008C2A1E" w:rsidP="00F07062">
            <w:pPr>
              <w:pStyle w:val="ps2"/>
              <w:spacing w:before="0" w:after="120" w:line="240" w:lineRule="auto"/>
              <w:rPr>
                <w:rFonts w:ascii="Cambria" w:hAnsi="Cambria"/>
                <w:sz w:val="22"/>
                <w:szCs w:val="22"/>
              </w:rPr>
            </w:pPr>
            <w:r>
              <w:rPr>
                <w:rFonts w:ascii="Cambria" w:hAnsi="Cambria"/>
                <w:szCs w:val="20"/>
              </w:rPr>
              <w:t>Program Learning Outcomes</w:t>
            </w:r>
            <w:r w:rsidR="00307D57"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307D57" w:rsidRPr="009316C4" w14:paraId="36C2AE5E" w14:textId="77777777" w:rsidTr="00BE1FEE">
        <w:tc>
          <w:tcPr>
            <w:tcW w:w="953" w:type="dxa"/>
            <w:shd w:val="clear" w:color="auto" w:fill="auto"/>
          </w:tcPr>
          <w:p w14:paraId="24CA0615" w14:textId="77777777" w:rsidR="00307D57" w:rsidRPr="009316C4" w:rsidRDefault="00BE1FEE" w:rsidP="00BE1FEE">
            <w:pPr>
              <w:pStyle w:val="ps2"/>
              <w:spacing w:before="0" w:after="0" w:line="240" w:lineRule="auto"/>
              <w:jc w:val="right"/>
              <w:rPr>
                <w:rFonts w:ascii="Cambria" w:hAnsi="Cambria"/>
                <w:sz w:val="22"/>
                <w:szCs w:val="22"/>
              </w:rPr>
            </w:pPr>
            <w:r>
              <w:rPr>
                <w:rFonts w:ascii="Cambria" w:hAnsi="Cambria"/>
                <w:sz w:val="22"/>
                <w:szCs w:val="22"/>
              </w:rPr>
              <w:t>A</w:t>
            </w:r>
          </w:p>
        </w:tc>
        <w:tc>
          <w:tcPr>
            <w:tcW w:w="8506" w:type="dxa"/>
            <w:shd w:val="clear" w:color="auto" w:fill="auto"/>
          </w:tcPr>
          <w:p w14:paraId="75582945" w14:textId="77777777" w:rsidR="00224EDE" w:rsidRPr="00BE1FEE" w:rsidRDefault="006C5601" w:rsidP="00224EDE">
            <w:pPr>
              <w:pStyle w:val="ListParagraph"/>
              <w:spacing w:after="160" w:line="259" w:lineRule="auto"/>
              <w:rPr>
                <w:rFonts w:asciiTheme="majorBidi" w:hAnsiTheme="majorBidi" w:cstheme="majorBidi"/>
                <w:sz w:val="28"/>
                <w:szCs w:val="28"/>
                <w:lang w:bidi="ar-JO"/>
              </w:rPr>
            </w:pPr>
            <w:r>
              <w:rPr>
                <w:rFonts w:asciiTheme="majorBidi" w:hAnsiTheme="majorBidi" w:cstheme="majorBidi"/>
                <w:sz w:val="28"/>
                <w:szCs w:val="28"/>
                <w:lang w:bidi="ar-JO"/>
              </w:rPr>
              <w:t xml:space="preserve">Professing Writing </w:t>
            </w:r>
            <w:r w:rsidR="0088262D">
              <w:rPr>
                <w:rFonts w:asciiTheme="majorBidi" w:hAnsiTheme="majorBidi" w:cstheme="majorBidi"/>
                <w:sz w:val="28"/>
                <w:szCs w:val="28"/>
                <w:lang w:bidi="ar-JO"/>
              </w:rPr>
              <w:t xml:space="preserve">in terms of </w:t>
            </w:r>
            <w:r>
              <w:rPr>
                <w:rFonts w:asciiTheme="majorBidi" w:hAnsiTheme="majorBidi" w:cstheme="majorBidi"/>
                <w:sz w:val="28"/>
                <w:szCs w:val="28"/>
                <w:lang w:bidi="ar-JO"/>
              </w:rPr>
              <w:t>scholarly and original research</w:t>
            </w:r>
          </w:p>
          <w:p w14:paraId="52342D82" w14:textId="77777777" w:rsidR="00307D57" w:rsidRPr="0088262D" w:rsidRDefault="00307D57" w:rsidP="00224EDE">
            <w:pPr>
              <w:rPr>
                <w:rFonts w:asciiTheme="majorBidi" w:hAnsiTheme="majorBidi" w:cstheme="majorBidi"/>
                <w:bCs/>
                <w:szCs w:val="20"/>
                <w:lang w:val="en-US"/>
              </w:rPr>
            </w:pPr>
          </w:p>
        </w:tc>
      </w:tr>
      <w:tr w:rsidR="00307D57" w:rsidRPr="009316C4" w14:paraId="512C2ABE" w14:textId="77777777" w:rsidTr="00BE1FEE">
        <w:tc>
          <w:tcPr>
            <w:tcW w:w="953" w:type="dxa"/>
            <w:shd w:val="clear" w:color="auto" w:fill="auto"/>
          </w:tcPr>
          <w:p w14:paraId="65A81354" w14:textId="77777777" w:rsidR="00307D57" w:rsidRPr="009316C4" w:rsidRDefault="00BE1FEE" w:rsidP="00BE1FEE">
            <w:pPr>
              <w:pStyle w:val="ps2"/>
              <w:spacing w:before="0" w:after="0" w:line="240" w:lineRule="auto"/>
              <w:jc w:val="right"/>
              <w:rPr>
                <w:rFonts w:ascii="Cambria" w:hAnsi="Cambria"/>
                <w:sz w:val="22"/>
                <w:szCs w:val="22"/>
              </w:rPr>
            </w:pPr>
            <w:r>
              <w:rPr>
                <w:rFonts w:ascii="Cambria" w:hAnsi="Cambria"/>
                <w:sz w:val="22"/>
                <w:szCs w:val="22"/>
              </w:rPr>
              <w:t>B</w:t>
            </w:r>
          </w:p>
        </w:tc>
        <w:tc>
          <w:tcPr>
            <w:tcW w:w="8506" w:type="dxa"/>
            <w:shd w:val="clear" w:color="auto" w:fill="auto"/>
          </w:tcPr>
          <w:p w14:paraId="7BFA6CC8" w14:textId="77777777" w:rsidR="00307D57" w:rsidRPr="00BE1FEE" w:rsidRDefault="00676F84" w:rsidP="001B0E21">
            <w:pPr>
              <w:spacing w:after="120"/>
              <w:jc w:val="both"/>
              <w:rPr>
                <w:rFonts w:asciiTheme="majorBidi" w:hAnsiTheme="majorBidi" w:cstheme="majorBidi"/>
                <w:bCs/>
                <w:szCs w:val="20"/>
              </w:rPr>
            </w:pPr>
            <w:r w:rsidRPr="00BE1FEE">
              <w:rPr>
                <w:rFonts w:asciiTheme="majorBidi" w:hAnsiTheme="majorBidi" w:cstheme="majorBidi"/>
                <w:sz w:val="28"/>
                <w:szCs w:val="28"/>
                <w:lang w:bidi="ar-JO"/>
              </w:rPr>
              <w:t xml:space="preserve">           </w:t>
            </w:r>
            <w:r w:rsidR="006C5601">
              <w:rPr>
                <w:rFonts w:asciiTheme="majorBidi" w:hAnsiTheme="majorBidi" w:cstheme="majorBidi"/>
                <w:sz w:val="28"/>
                <w:szCs w:val="28"/>
                <w:lang w:bidi="ar-JO"/>
              </w:rPr>
              <w:t>Mastering writing competence</w:t>
            </w:r>
          </w:p>
        </w:tc>
      </w:tr>
      <w:tr w:rsidR="00307D57" w:rsidRPr="009316C4" w14:paraId="15B52C4F" w14:textId="77777777" w:rsidTr="00BE1FEE">
        <w:tc>
          <w:tcPr>
            <w:tcW w:w="953" w:type="dxa"/>
            <w:shd w:val="clear" w:color="auto" w:fill="auto"/>
          </w:tcPr>
          <w:p w14:paraId="26709F0E" w14:textId="77777777" w:rsidR="00307D57" w:rsidRPr="009316C4" w:rsidRDefault="00BE1FEE" w:rsidP="00BE1FEE">
            <w:pPr>
              <w:pStyle w:val="ps2"/>
              <w:spacing w:before="0" w:after="0" w:line="240" w:lineRule="auto"/>
              <w:jc w:val="right"/>
              <w:rPr>
                <w:rFonts w:ascii="Cambria" w:hAnsi="Cambria"/>
                <w:sz w:val="22"/>
                <w:szCs w:val="22"/>
              </w:rPr>
            </w:pPr>
            <w:r>
              <w:rPr>
                <w:rFonts w:ascii="Cambria" w:hAnsi="Cambria"/>
                <w:sz w:val="22"/>
                <w:szCs w:val="22"/>
              </w:rPr>
              <w:t>C</w:t>
            </w:r>
          </w:p>
        </w:tc>
        <w:tc>
          <w:tcPr>
            <w:tcW w:w="8506" w:type="dxa"/>
            <w:shd w:val="clear" w:color="auto" w:fill="auto"/>
          </w:tcPr>
          <w:p w14:paraId="4992A25E" w14:textId="77777777" w:rsidR="00224EDE" w:rsidRPr="00BE1FEE" w:rsidRDefault="006C5601" w:rsidP="00224EDE">
            <w:pPr>
              <w:rPr>
                <w:rFonts w:asciiTheme="majorBidi" w:hAnsiTheme="majorBidi" w:cstheme="majorBidi"/>
                <w:sz w:val="28"/>
                <w:szCs w:val="28"/>
                <w:lang w:bidi="ar-JO"/>
              </w:rPr>
            </w:pPr>
            <w:r>
              <w:rPr>
                <w:rFonts w:asciiTheme="majorBidi" w:hAnsiTheme="majorBidi" w:cstheme="majorBidi"/>
                <w:sz w:val="28"/>
                <w:szCs w:val="28"/>
                <w:lang w:bidi="ar-JO"/>
              </w:rPr>
              <w:t xml:space="preserve">           Be able to document and cite resources</w:t>
            </w:r>
          </w:p>
          <w:p w14:paraId="196BD887" w14:textId="77777777" w:rsidR="00224EDE" w:rsidRPr="00BE1FEE" w:rsidRDefault="00224EDE" w:rsidP="00224EDE">
            <w:pPr>
              <w:pStyle w:val="ListParagraph"/>
              <w:spacing w:after="160" w:line="259" w:lineRule="auto"/>
              <w:rPr>
                <w:rFonts w:asciiTheme="majorBidi" w:hAnsiTheme="majorBidi" w:cstheme="majorBidi"/>
                <w:sz w:val="28"/>
                <w:szCs w:val="28"/>
                <w:lang w:bidi="ar-JO"/>
              </w:rPr>
            </w:pPr>
          </w:p>
          <w:p w14:paraId="595E677E" w14:textId="77777777" w:rsidR="00307D57" w:rsidRPr="00BE1FEE" w:rsidRDefault="00307D57" w:rsidP="001B0E21">
            <w:pPr>
              <w:spacing w:after="120"/>
              <w:jc w:val="both"/>
              <w:rPr>
                <w:rFonts w:asciiTheme="majorBidi" w:hAnsiTheme="majorBidi" w:cstheme="majorBidi"/>
                <w:bCs/>
                <w:szCs w:val="20"/>
              </w:rPr>
            </w:pPr>
          </w:p>
        </w:tc>
      </w:tr>
      <w:tr w:rsidR="00307D57" w:rsidRPr="009316C4" w14:paraId="0DA1EFEC" w14:textId="77777777" w:rsidTr="00BE1FEE">
        <w:tc>
          <w:tcPr>
            <w:tcW w:w="953" w:type="dxa"/>
            <w:shd w:val="clear" w:color="auto" w:fill="auto"/>
          </w:tcPr>
          <w:p w14:paraId="62719CE0" w14:textId="77777777" w:rsidR="00676F84" w:rsidRPr="009316C4" w:rsidRDefault="00676F84" w:rsidP="00BE1FEE">
            <w:pPr>
              <w:pStyle w:val="ps2"/>
              <w:spacing w:before="0" w:after="0" w:line="240" w:lineRule="auto"/>
              <w:ind w:left="720"/>
              <w:jc w:val="right"/>
              <w:rPr>
                <w:rFonts w:ascii="Cambria" w:hAnsi="Cambria"/>
                <w:sz w:val="22"/>
                <w:szCs w:val="22"/>
              </w:rPr>
            </w:pPr>
            <w:r>
              <w:rPr>
                <w:rFonts w:ascii="Cambria" w:hAnsi="Cambria"/>
                <w:sz w:val="22"/>
                <w:szCs w:val="22"/>
              </w:rPr>
              <w:t>D</w:t>
            </w:r>
          </w:p>
        </w:tc>
        <w:tc>
          <w:tcPr>
            <w:tcW w:w="8506" w:type="dxa"/>
            <w:shd w:val="clear" w:color="auto" w:fill="auto"/>
          </w:tcPr>
          <w:p w14:paraId="3B9C36D6" w14:textId="77777777" w:rsidR="00224EDE" w:rsidRPr="00BE1FEE" w:rsidRDefault="00676F84" w:rsidP="00224EDE">
            <w:pPr>
              <w:pStyle w:val="ListParagraph"/>
              <w:spacing w:after="160" w:line="259" w:lineRule="auto"/>
              <w:rPr>
                <w:rFonts w:asciiTheme="majorBidi" w:hAnsiTheme="majorBidi" w:cstheme="majorBidi"/>
                <w:sz w:val="28"/>
                <w:szCs w:val="28"/>
                <w:lang w:bidi="ar-JO"/>
              </w:rPr>
            </w:pPr>
            <w:r w:rsidRPr="00BE1FEE">
              <w:rPr>
                <w:rFonts w:asciiTheme="majorBidi" w:hAnsiTheme="majorBidi" w:cstheme="majorBidi"/>
                <w:sz w:val="28"/>
                <w:szCs w:val="28"/>
                <w:lang w:bidi="ar-JO"/>
              </w:rPr>
              <w:t>Analyzing</w:t>
            </w:r>
            <w:r w:rsidR="00224EDE" w:rsidRPr="00BE1FEE">
              <w:rPr>
                <w:rFonts w:asciiTheme="majorBidi" w:hAnsiTheme="majorBidi" w:cstheme="majorBidi"/>
                <w:sz w:val="28"/>
                <w:szCs w:val="28"/>
                <w:lang w:bidi="ar-JO"/>
              </w:rPr>
              <w:t xml:space="preserve"> linguistic and literary texts</w:t>
            </w:r>
            <w:r w:rsidR="00224EDE" w:rsidRPr="00BE1FEE">
              <w:rPr>
                <w:rFonts w:asciiTheme="majorBidi" w:hAnsiTheme="majorBidi" w:cstheme="majorBidi"/>
                <w:sz w:val="28"/>
                <w:szCs w:val="28"/>
                <w:rtl/>
                <w:lang w:bidi="ar-JO"/>
              </w:rPr>
              <w:t>.</w:t>
            </w:r>
          </w:p>
          <w:p w14:paraId="72F07413" w14:textId="77777777" w:rsidR="00307D57" w:rsidRPr="00BE1FEE" w:rsidRDefault="00307D57" w:rsidP="001B0E21">
            <w:pPr>
              <w:spacing w:after="120"/>
              <w:jc w:val="both"/>
              <w:rPr>
                <w:rFonts w:asciiTheme="majorBidi" w:hAnsiTheme="majorBidi" w:cstheme="majorBidi"/>
                <w:bCs/>
                <w:szCs w:val="20"/>
                <w:lang w:val="en-US"/>
              </w:rPr>
            </w:pPr>
          </w:p>
        </w:tc>
      </w:tr>
      <w:tr w:rsidR="00307D57" w:rsidRPr="009316C4" w14:paraId="1C020E01" w14:textId="77777777" w:rsidTr="00BE1FEE">
        <w:tc>
          <w:tcPr>
            <w:tcW w:w="953" w:type="dxa"/>
            <w:shd w:val="clear" w:color="auto" w:fill="auto"/>
          </w:tcPr>
          <w:p w14:paraId="187DDD52" w14:textId="77777777" w:rsidR="00307D57" w:rsidRPr="009316C4" w:rsidRDefault="00676F84" w:rsidP="00BE1FEE">
            <w:pPr>
              <w:pStyle w:val="ps2"/>
              <w:spacing w:before="0" w:after="0" w:line="240" w:lineRule="auto"/>
              <w:ind w:left="360"/>
              <w:jc w:val="right"/>
              <w:rPr>
                <w:rFonts w:ascii="Cambria" w:hAnsi="Cambria"/>
                <w:sz w:val="22"/>
                <w:szCs w:val="22"/>
              </w:rPr>
            </w:pPr>
            <w:r>
              <w:rPr>
                <w:rFonts w:ascii="Cambria" w:hAnsi="Cambria"/>
                <w:sz w:val="22"/>
                <w:szCs w:val="22"/>
              </w:rPr>
              <w:t>E</w:t>
            </w:r>
          </w:p>
        </w:tc>
        <w:tc>
          <w:tcPr>
            <w:tcW w:w="8506" w:type="dxa"/>
            <w:shd w:val="clear" w:color="auto" w:fill="auto"/>
          </w:tcPr>
          <w:p w14:paraId="2FA04930" w14:textId="77777777" w:rsidR="00224EDE" w:rsidRPr="00BE1FEE" w:rsidRDefault="006C5601" w:rsidP="00676F84">
            <w:pPr>
              <w:pStyle w:val="ListParagraph"/>
              <w:spacing w:after="160" w:line="259" w:lineRule="auto"/>
              <w:rPr>
                <w:rFonts w:asciiTheme="majorBidi" w:hAnsiTheme="majorBidi" w:cstheme="majorBidi"/>
                <w:sz w:val="28"/>
                <w:szCs w:val="28"/>
                <w:lang w:bidi="ar-JO"/>
              </w:rPr>
            </w:pPr>
            <w:r>
              <w:rPr>
                <w:rFonts w:asciiTheme="majorBidi" w:hAnsiTheme="majorBidi" w:cstheme="majorBidi"/>
                <w:sz w:val="28"/>
                <w:szCs w:val="28"/>
                <w:lang w:bidi="ar-JO"/>
              </w:rPr>
              <w:t>Mastering the skill of teaching in terms of linguistic and literary areas through advanced strategies of critical thinking</w:t>
            </w:r>
          </w:p>
          <w:p w14:paraId="33248B55" w14:textId="77777777" w:rsidR="00307D57" w:rsidRPr="00BE1FEE" w:rsidRDefault="00307D57" w:rsidP="001B0E21">
            <w:pPr>
              <w:spacing w:after="120"/>
              <w:jc w:val="both"/>
              <w:rPr>
                <w:rFonts w:asciiTheme="majorBidi" w:hAnsiTheme="majorBidi" w:cstheme="majorBidi"/>
                <w:bCs/>
                <w:szCs w:val="20"/>
                <w:lang w:val="en-US"/>
              </w:rPr>
            </w:pPr>
          </w:p>
        </w:tc>
      </w:tr>
      <w:tr w:rsidR="00307D57" w:rsidRPr="009316C4" w14:paraId="3623234F" w14:textId="77777777" w:rsidTr="00BE1FEE">
        <w:tc>
          <w:tcPr>
            <w:tcW w:w="953" w:type="dxa"/>
            <w:shd w:val="clear" w:color="auto" w:fill="auto"/>
          </w:tcPr>
          <w:p w14:paraId="15DFF2D7" w14:textId="77777777" w:rsidR="00307D57" w:rsidRPr="009316C4" w:rsidRDefault="00676F84" w:rsidP="00BE1FEE">
            <w:pPr>
              <w:pStyle w:val="ps2"/>
              <w:spacing w:before="0" w:after="0" w:line="240" w:lineRule="auto"/>
              <w:ind w:left="360"/>
              <w:jc w:val="right"/>
              <w:rPr>
                <w:rFonts w:ascii="Cambria" w:hAnsi="Cambria"/>
                <w:sz w:val="22"/>
                <w:szCs w:val="22"/>
              </w:rPr>
            </w:pPr>
            <w:r>
              <w:rPr>
                <w:rFonts w:ascii="Cambria" w:hAnsi="Cambria"/>
                <w:sz w:val="22"/>
                <w:szCs w:val="22"/>
              </w:rPr>
              <w:t>F</w:t>
            </w:r>
          </w:p>
        </w:tc>
        <w:tc>
          <w:tcPr>
            <w:tcW w:w="8506" w:type="dxa"/>
            <w:shd w:val="clear" w:color="auto" w:fill="auto"/>
          </w:tcPr>
          <w:p w14:paraId="4B73D79B" w14:textId="77777777" w:rsidR="00307D57" w:rsidRPr="0088262D" w:rsidRDefault="006C5601" w:rsidP="006C5601">
            <w:pPr>
              <w:rPr>
                <w:rFonts w:asciiTheme="majorBidi" w:hAnsiTheme="majorBidi" w:cstheme="majorBidi"/>
                <w:bCs/>
                <w:sz w:val="24"/>
              </w:rPr>
            </w:pPr>
            <w:r w:rsidRPr="0088262D">
              <w:rPr>
                <w:rFonts w:asciiTheme="majorBidi" w:hAnsiTheme="majorBidi" w:cstheme="majorBidi"/>
                <w:bCs/>
                <w:sz w:val="24"/>
              </w:rPr>
              <w:t xml:space="preserve">              Having the ability to connect technology with literary linguistic skills</w:t>
            </w:r>
          </w:p>
        </w:tc>
      </w:tr>
      <w:tr w:rsidR="00307D57" w:rsidRPr="009316C4" w14:paraId="7CEB5760" w14:textId="77777777" w:rsidTr="00BE1FEE">
        <w:tc>
          <w:tcPr>
            <w:tcW w:w="953" w:type="dxa"/>
            <w:shd w:val="clear" w:color="auto" w:fill="auto"/>
          </w:tcPr>
          <w:p w14:paraId="7D0E6AE8" w14:textId="77777777" w:rsidR="00307D57" w:rsidRPr="009316C4" w:rsidRDefault="00676F84" w:rsidP="00BE1FEE">
            <w:pPr>
              <w:pStyle w:val="ps2"/>
              <w:spacing w:before="0" w:after="0" w:line="240" w:lineRule="auto"/>
              <w:ind w:left="360"/>
              <w:jc w:val="right"/>
              <w:rPr>
                <w:rFonts w:ascii="Cambria" w:hAnsi="Cambria"/>
                <w:sz w:val="22"/>
                <w:szCs w:val="22"/>
              </w:rPr>
            </w:pPr>
            <w:r>
              <w:rPr>
                <w:rFonts w:ascii="Cambria" w:hAnsi="Cambria"/>
                <w:sz w:val="22"/>
                <w:szCs w:val="22"/>
              </w:rPr>
              <w:t>G</w:t>
            </w:r>
          </w:p>
        </w:tc>
        <w:tc>
          <w:tcPr>
            <w:tcW w:w="8506" w:type="dxa"/>
            <w:shd w:val="clear" w:color="auto" w:fill="auto"/>
          </w:tcPr>
          <w:p w14:paraId="2D2844FD" w14:textId="77777777" w:rsidR="00307D57" w:rsidRPr="00BE1FEE" w:rsidRDefault="00307D57" w:rsidP="006C5601">
            <w:pPr>
              <w:pStyle w:val="ListParagraph"/>
              <w:spacing w:after="160" w:line="259" w:lineRule="auto"/>
              <w:rPr>
                <w:rFonts w:asciiTheme="majorBidi" w:hAnsiTheme="majorBidi" w:cstheme="majorBidi"/>
                <w:bCs/>
                <w:szCs w:val="20"/>
                <w:lang w:bidi="ar-JO"/>
              </w:rPr>
            </w:pPr>
          </w:p>
        </w:tc>
      </w:tr>
      <w:tr w:rsidR="00307D57" w:rsidRPr="009316C4" w14:paraId="5ED2FA92" w14:textId="77777777" w:rsidTr="00BE1FEE">
        <w:tc>
          <w:tcPr>
            <w:tcW w:w="953" w:type="dxa"/>
            <w:shd w:val="clear" w:color="auto" w:fill="auto"/>
          </w:tcPr>
          <w:p w14:paraId="6B840A4A" w14:textId="77777777" w:rsidR="00307D57" w:rsidRPr="009316C4" w:rsidRDefault="00676F84" w:rsidP="00BE1FEE">
            <w:pPr>
              <w:pStyle w:val="ps2"/>
              <w:spacing w:before="0" w:after="0" w:line="240" w:lineRule="auto"/>
              <w:ind w:left="720"/>
              <w:jc w:val="right"/>
              <w:rPr>
                <w:rFonts w:ascii="Cambria" w:hAnsi="Cambria"/>
                <w:sz w:val="22"/>
                <w:szCs w:val="22"/>
              </w:rPr>
            </w:pPr>
            <w:r>
              <w:rPr>
                <w:rFonts w:ascii="Cambria" w:hAnsi="Cambria"/>
                <w:sz w:val="22"/>
                <w:szCs w:val="22"/>
              </w:rPr>
              <w:t>H</w:t>
            </w:r>
          </w:p>
        </w:tc>
        <w:tc>
          <w:tcPr>
            <w:tcW w:w="8506" w:type="dxa"/>
            <w:shd w:val="clear" w:color="auto" w:fill="auto"/>
          </w:tcPr>
          <w:p w14:paraId="438BA202" w14:textId="77777777" w:rsidR="00307D57" w:rsidRPr="00BE1FEE" w:rsidRDefault="00307D57" w:rsidP="006C5601">
            <w:pPr>
              <w:pStyle w:val="ListParagraph"/>
              <w:spacing w:after="160" w:line="259" w:lineRule="auto"/>
              <w:rPr>
                <w:rFonts w:asciiTheme="majorBidi" w:hAnsiTheme="majorBidi" w:cstheme="majorBidi"/>
                <w:bCs/>
                <w:szCs w:val="20"/>
              </w:rPr>
            </w:pPr>
          </w:p>
        </w:tc>
      </w:tr>
    </w:tbl>
    <w:p w14:paraId="5EE396B1" w14:textId="77777777" w:rsidR="00B32278" w:rsidRPr="00473D5B" w:rsidRDefault="00B32278" w:rsidP="008A5694">
      <w:pPr>
        <w:pStyle w:val="Husam1"/>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4482"/>
        <w:gridCol w:w="1545"/>
        <w:gridCol w:w="2283"/>
      </w:tblGrid>
      <w:tr w:rsidR="00B32278" w:rsidRPr="0026519C" w14:paraId="4B05EE74" w14:textId="77777777" w:rsidTr="001B0E21">
        <w:trPr>
          <w:trHeight w:val="665"/>
        </w:trPr>
        <w:tc>
          <w:tcPr>
            <w:tcW w:w="1413" w:type="dxa"/>
            <w:tcBorders>
              <w:bottom w:val="single" w:sz="4" w:space="0" w:color="auto"/>
            </w:tcBorders>
            <w:shd w:val="clear" w:color="auto" w:fill="F2F2F2"/>
            <w:vAlign w:val="center"/>
          </w:tcPr>
          <w:p w14:paraId="5C18F478" w14:textId="77777777"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14:paraId="44677636" w14:textId="77777777"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111" w:type="dxa"/>
            <w:tcBorders>
              <w:bottom w:val="single" w:sz="4" w:space="0" w:color="auto"/>
            </w:tcBorders>
            <w:shd w:val="clear" w:color="auto" w:fill="auto"/>
            <w:vAlign w:val="center"/>
          </w:tcPr>
          <w:p w14:paraId="502ECE8E" w14:textId="77777777" w:rsidR="00B32278" w:rsidRPr="001B0E21" w:rsidRDefault="00BE1FEE" w:rsidP="001B0E21">
            <w:pPr>
              <w:rPr>
                <w:rFonts w:ascii="Times New Roman" w:hAnsi="Times New Roman"/>
                <w:b/>
                <w:bCs/>
                <w:color w:val="0033CC"/>
              </w:rPr>
            </w:pPr>
            <w:r>
              <w:rPr>
                <w:rFonts w:ascii="Times New Roman" w:hAnsi="Times New Roman"/>
                <w:b/>
                <w:bCs/>
                <w:color w:val="0033CC"/>
              </w:rPr>
              <w:t>Dr. Baker Bani-Khair</w:t>
            </w:r>
          </w:p>
        </w:tc>
        <w:tc>
          <w:tcPr>
            <w:tcW w:w="1417" w:type="dxa"/>
            <w:shd w:val="clear" w:color="auto" w:fill="F2F2F2"/>
            <w:vAlign w:val="center"/>
          </w:tcPr>
          <w:p w14:paraId="2EB70EBB" w14:textId="77777777"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14:paraId="3FBCDA0D" w14:textId="77777777" w:rsidR="00B32278" w:rsidRPr="001B0E21" w:rsidRDefault="0088262D" w:rsidP="001B0E21">
            <w:pPr>
              <w:rPr>
                <w:rFonts w:ascii="Times New Roman" w:hAnsi="Times New Roman"/>
                <w:color w:val="0033CC"/>
                <w:u w:color="0000FF"/>
              </w:rPr>
            </w:pPr>
            <w:r>
              <w:rPr>
                <w:rFonts w:ascii="Times New Roman" w:hAnsi="Times New Roman"/>
                <w:color w:val="000000"/>
                <w:u w:color="0000FF"/>
              </w:rPr>
              <w:t>25</w:t>
            </w:r>
            <w:r w:rsidR="00307D57" w:rsidRPr="001B0E21">
              <w:rPr>
                <w:rFonts w:ascii="Times New Roman" w:hAnsi="Times New Roman"/>
                <w:color w:val="000000"/>
                <w:u w:color="0000FF"/>
              </w:rPr>
              <w:t xml:space="preserve">/     </w:t>
            </w:r>
            <w:r w:rsidR="00BE1FEE">
              <w:rPr>
                <w:rFonts w:ascii="Times New Roman" w:hAnsi="Times New Roman"/>
                <w:color w:val="000000"/>
                <w:u w:color="0000FF"/>
              </w:rPr>
              <w:t>10</w:t>
            </w:r>
            <w:r w:rsidR="00307D57" w:rsidRPr="001B0E21">
              <w:rPr>
                <w:rFonts w:ascii="Times New Roman" w:hAnsi="Times New Roman"/>
                <w:color w:val="000000"/>
                <w:u w:color="0000FF"/>
              </w:rPr>
              <w:t xml:space="preserve">   /</w:t>
            </w:r>
            <w:r w:rsidR="00BE1FEE">
              <w:rPr>
                <w:rFonts w:ascii="Times New Roman" w:hAnsi="Times New Roman"/>
                <w:color w:val="000000"/>
                <w:u w:color="0000FF"/>
              </w:rPr>
              <w:t>2019</w:t>
            </w:r>
          </w:p>
        </w:tc>
      </w:tr>
      <w:tr w:rsidR="00B32278" w:rsidRPr="0026519C" w14:paraId="00D82F70" w14:textId="77777777" w:rsidTr="001B0E21">
        <w:trPr>
          <w:trHeight w:val="548"/>
        </w:trPr>
        <w:tc>
          <w:tcPr>
            <w:tcW w:w="1413" w:type="dxa"/>
            <w:tcBorders>
              <w:left w:val="nil"/>
              <w:bottom w:val="nil"/>
              <w:right w:val="nil"/>
            </w:tcBorders>
            <w:shd w:val="clear" w:color="auto" w:fill="FFFFFF"/>
            <w:vAlign w:val="center"/>
          </w:tcPr>
          <w:p w14:paraId="3D99A7CA" w14:textId="77777777"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14:paraId="4AC6CD72" w14:textId="77777777" w:rsidR="00B32278" w:rsidRPr="001B0E21" w:rsidRDefault="00B32278" w:rsidP="001B0E21">
            <w:pPr>
              <w:rPr>
                <w:rFonts w:ascii="Times New Roman" w:hAnsi="Times New Roman"/>
                <w:b/>
                <w:bCs/>
                <w:color w:val="0033CC"/>
              </w:rPr>
            </w:pPr>
          </w:p>
        </w:tc>
        <w:tc>
          <w:tcPr>
            <w:tcW w:w="1417" w:type="dxa"/>
            <w:shd w:val="clear" w:color="auto" w:fill="F2F2F2"/>
            <w:vAlign w:val="center"/>
          </w:tcPr>
          <w:p w14:paraId="47C458D1" w14:textId="77777777"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4" w:type="dxa"/>
            <w:tcBorders>
              <w:right w:val="single" w:sz="4" w:space="0" w:color="auto"/>
            </w:tcBorders>
            <w:shd w:val="clear" w:color="auto" w:fill="auto"/>
            <w:vAlign w:val="center"/>
          </w:tcPr>
          <w:p w14:paraId="529031ED" w14:textId="77777777" w:rsidR="00B32278" w:rsidRPr="001B0E21" w:rsidRDefault="00B32278" w:rsidP="001B0E21">
            <w:pPr>
              <w:rPr>
                <w:rFonts w:ascii="Times New Roman" w:hAnsi="Times New Roman"/>
                <w:color w:val="0033CC"/>
                <w:u w:color="0000FF"/>
              </w:rPr>
            </w:pPr>
          </w:p>
        </w:tc>
      </w:tr>
    </w:tbl>
    <w:p w14:paraId="00A0831B" w14:textId="77777777"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4482"/>
        <w:gridCol w:w="1542"/>
        <w:gridCol w:w="2286"/>
      </w:tblGrid>
      <w:tr w:rsidR="00B32278" w:rsidRPr="0026519C" w14:paraId="47305DA4" w14:textId="77777777" w:rsidTr="001B0E21">
        <w:trPr>
          <w:trHeight w:val="701"/>
        </w:trPr>
        <w:tc>
          <w:tcPr>
            <w:tcW w:w="1413" w:type="dxa"/>
            <w:tcBorders>
              <w:bottom w:val="single" w:sz="4" w:space="0" w:color="auto"/>
            </w:tcBorders>
            <w:shd w:val="clear" w:color="auto" w:fill="F2F2F2"/>
            <w:vAlign w:val="center"/>
          </w:tcPr>
          <w:p w14:paraId="28D244C1" w14:textId="77777777" w:rsidR="00B32278" w:rsidRPr="001B0E21" w:rsidRDefault="00B32278" w:rsidP="001B0E21">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14:paraId="25A469F4" w14:textId="77777777" w:rsidR="00B32278" w:rsidRPr="001B0E21" w:rsidRDefault="0088262D" w:rsidP="001B0E21">
            <w:pPr>
              <w:rPr>
                <w:rFonts w:ascii="Times New Roman" w:hAnsi="Times New Roman"/>
                <w:b/>
                <w:bCs/>
                <w:color w:val="0033CC"/>
              </w:rPr>
            </w:pPr>
            <w:r>
              <w:rPr>
                <w:rFonts w:ascii="Times New Roman" w:hAnsi="Times New Roman"/>
                <w:b/>
                <w:bCs/>
                <w:color w:val="0033CC"/>
              </w:rPr>
              <w:t>Dr. Baker Bani-khair</w:t>
            </w:r>
          </w:p>
        </w:tc>
        <w:tc>
          <w:tcPr>
            <w:tcW w:w="1414" w:type="dxa"/>
            <w:shd w:val="clear" w:color="auto" w:fill="F2F2F2"/>
            <w:vAlign w:val="center"/>
          </w:tcPr>
          <w:p w14:paraId="2F818BEC" w14:textId="77777777"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14:paraId="17E1A980" w14:textId="77777777" w:rsidR="00B32278" w:rsidRPr="001B0E21" w:rsidRDefault="0088262D" w:rsidP="001B0E21">
            <w:pPr>
              <w:rPr>
                <w:rFonts w:ascii="Times New Roman" w:hAnsi="Times New Roman"/>
                <w:color w:val="000000"/>
                <w:u w:color="0000FF"/>
              </w:rPr>
            </w:pPr>
            <w:r>
              <w:rPr>
                <w:rFonts w:ascii="Times New Roman" w:hAnsi="Times New Roman"/>
                <w:color w:val="000000"/>
                <w:u w:color="0000FF"/>
              </w:rPr>
              <w:t>25</w:t>
            </w:r>
            <w:r w:rsidR="00307D57" w:rsidRPr="001B0E21">
              <w:rPr>
                <w:rFonts w:ascii="Times New Roman" w:hAnsi="Times New Roman"/>
                <w:color w:val="000000"/>
                <w:u w:color="0000FF"/>
              </w:rPr>
              <w:t xml:space="preserve">/ </w:t>
            </w:r>
            <w:r>
              <w:rPr>
                <w:rFonts w:ascii="Times New Roman" w:hAnsi="Times New Roman"/>
                <w:color w:val="000000"/>
                <w:u w:color="0000FF"/>
              </w:rPr>
              <w:t>10</w:t>
            </w:r>
            <w:r w:rsidR="00307D57" w:rsidRPr="001B0E21">
              <w:rPr>
                <w:rFonts w:ascii="Times New Roman" w:hAnsi="Times New Roman"/>
                <w:color w:val="000000"/>
                <w:u w:color="0000FF"/>
              </w:rPr>
              <w:t xml:space="preserve">       /</w:t>
            </w:r>
            <w:r>
              <w:rPr>
                <w:rFonts w:ascii="Times New Roman" w:hAnsi="Times New Roman"/>
                <w:color w:val="000000"/>
                <w:u w:color="0000FF"/>
              </w:rPr>
              <w:t>2019</w:t>
            </w:r>
          </w:p>
        </w:tc>
      </w:tr>
      <w:tr w:rsidR="00B32278" w:rsidRPr="0026519C" w14:paraId="3F9579C0" w14:textId="77777777" w:rsidTr="001B0E21">
        <w:trPr>
          <w:trHeight w:val="665"/>
        </w:trPr>
        <w:tc>
          <w:tcPr>
            <w:tcW w:w="1413" w:type="dxa"/>
            <w:tcBorders>
              <w:left w:val="nil"/>
              <w:bottom w:val="nil"/>
              <w:right w:val="nil"/>
            </w:tcBorders>
            <w:shd w:val="clear" w:color="auto" w:fill="FFFFFF"/>
            <w:vAlign w:val="center"/>
          </w:tcPr>
          <w:p w14:paraId="25853F5F" w14:textId="77777777"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14:paraId="03DCF921" w14:textId="77777777" w:rsidR="00B32278" w:rsidRPr="001B0E21" w:rsidRDefault="00B32278" w:rsidP="001B0E21">
            <w:pPr>
              <w:rPr>
                <w:rFonts w:ascii="Times New Roman" w:hAnsi="Times New Roman"/>
                <w:b/>
                <w:bCs/>
                <w:color w:val="0033CC"/>
              </w:rPr>
            </w:pPr>
          </w:p>
        </w:tc>
        <w:tc>
          <w:tcPr>
            <w:tcW w:w="1414" w:type="dxa"/>
            <w:shd w:val="clear" w:color="auto" w:fill="F2F2F2"/>
            <w:vAlign w:val="center"/>
          </w:tcPr>
          <w:p w14:paraId="4F4E23C1" w14:textId="77777777"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7" w:type="dxa"/>
            <w:tcBorders>
              <w:right w:val="single" w:sz="4" w:space="0" w:color="auto"/>
            </w:tcBorders>
            <w:shd w:val="clear" w:color="auto" w:fill="auto"/>
            <w:vAlign w:val="center"/>
          </w:tcPr>
          <w:p w14:paraId="03BE88DF" w14:textId="77777777" w:rsidR="00B32278" w:rsidRPr="001B0E21" w:rsidRDefault="00B32278" w:rsidP="001B0E21">
            <w:pPr>
              <w:rPr>
                <w:rFonts w:ascii="Times New Roman" w:hAnsi="Times New Roman"/>
                <w:color w:val="0033CC"/>
                <w:u w:color="0000FF"/>
              </w:rPr>
            </w:pPr>
          </w:p>
        </w:tc>
      </w:tr>
    </w:tbl>
    <w:p w14:paraId="646C9111" w14:textId="77777777" w:rsidR="00B32278" w:rsidRPr="00B32278" w:rsidRDefault="00B32278" w:rsidP="00B32278">
      <w:pPr>
        <w:jc w:val="both"/>
        <w:rPr>
          <w:rFonts w:ascii="Times New Roman" w:hAnsi="Times New Roman"/>
          <w:sz w:val="2"/>
          <w:szCs w:val="2"/>
          <w:lang w:bidi="ar-JO"/>
        </w:rPr>
      </w:pPr>
    </w:p>
    <w:p w14:paraId="34061C9B" w14:textId="77777777" w:rsidR="008B05EA" w:rsidRDefault="008B05EA" w:rsidP="00EC794D">
      <w:pPr>
        <w:pStyle w:val="Heading7"/>
        <w:rPr>
          <w:rFonts w:ascii="Cambria" w:hAnsi="Cambria" w:cs="Arial"/>
          <w:b/>
          <w:bCs/>
          <w:sz w:val="22"/>
          <w:szCs w:val="22"/>
          <w:u w:val="none"/>
        </w:rPr>
      </w:pPr>
    </w:p>
    <w:sectPr w:rsidR="008B05EA" w:rsidSect="00003D98">
      <w:headerReference w:type="even" r:id="rId14"/>
      <w:headerReference w:type="default" r:id="rId15"/>
      <w:footerReference w:type="even" r:id="rId16"/>
      <w:footerReference w:type="default" r:id="rId17"/>
      <w:headerReference w:type="first" r:id="rId18"/>
      <w:footerReference w:type="first" r:id="rId19"/>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0F238" w14:textId="77777777" w:rsidR="00595265" w:rsidRDefault="00595265">
      <w:r>
        <w:separator/>
      </w:r>
    </w:p>
  </w:endnote>
  <w:endnote w:type="continuationSeparator" w:id="0">
    <w:p w14:paraId="5DE2530B" w14:textId="77777777" w:rsidR="00595265" w:rsidRDefault="0059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873B9" w14:textId="77777777" w:rsidR="0046224D" w:rsidRDefault="0046224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89FCF" w14:textId="608DA02F" w:rsidR="0046224D" w:rsidRPr="001500D6" w:rsidRDefault="0046224D"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14:anchorId="0BC0DD10" wp14:editId="00ED57F4">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 </w:t>
    </w:r>
    <w:r>
      <w:rPr>
        <w:rFonts w:eastAsia="Calibri"/>
        <w:sz w:val="16"/>
        <w:szCs w:val="16"/>
      </w:rPr>
      <w:t>1</w:t>
    </w:r>
    <w:r w:rsidRPr="001500D6">
      <w:rPr>
        <w:rFonts w:ascii="Calibri" w:eastAsia="Calibri" w:hAnsi="Calibri" w:cs="Arial"/>
        <w:sz w:val="16"/>
        <w:szCs w:val="16"/>
      </w:rPr>
      <w:t xml:space="preserve"> ) Decision No. ( </w:t>
    </w:r>
    <w:r>
      <w:rPr>
        <w:rFonts w:eastAsia="Calibri"/>
        <w:sz w:val="16"/>
        <w:szCs w:val="16"/>
      </w:rPr>
      <w:t xml:space="preserve">31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 xml:space="preserve">26/9/2019                                                                                                          </w:t>
    </w:r>
    <w:r w:rsidRPr="005D24C1">
      <w:rPr>
        <w:sz w:val="16"/>
        <w:szCs w:val="16"/>
      </w:rPr>
      <w:t xml:space="preserve">Page </w:t>
    </w:r>
    <w:r w:rsidRPr="005D24C1">
      <w:rPr>
        <w:b/>
        <w:bCs/>
        <w:sz w:val="16"/>
        <w:szCs w:val="16"/>
      </w:rPr>
      <w:fldChar w:fldCharType="begin"/>
    </w:r>
    <w:r w:rsidRPr="005D24C1">
      <w:rPr>
        <w:b/>
        <w:bCs/>
        <w:sz w:val="16"/>
        <w:szCs w:val="16"/>
      </w:rPr>
      <w:instrText xml:space="preserve"> PAGE  \* Arabic  \* MERGEFORMAT </w:instrText>
    </w:r>
    <w:r w:rsidRPr="005D24C1">
      <w:rPr>
        <w:b/>
        <w:bCs/>
        <w:sz w:val="16"/>
        <w:szCs w:val="16"/>
      </w:rPr>
      <w:fldChar w:fldCharType="separate"/>
    </w:r>
    <w:r w:rsidR="00FC72A7">
      <w:rPr>
        <w:b/>
        <w:bCs/>
        <w:noProof/>
        <w:sz w:val="16"/>
        <w:szCs w:val="16"/>
      </w:rPr>
      <w:t>0</w:t>
    </w:r>
    <w:r w:rsidRPr="005D24C1">
      <w:rPr>
        <w:b/>
        <w:bCs/>
        <w:sz w:val="16"/>
        <w:szCs w:val="16"/>
      </w:rPr>
      <w:fldChar w:fldCharType="end"/>
    </w:r>
    <w:r w:rsidRPr="005D24C1">
      <w:rPr>
        <w:sz w:val="16"/>
        <w:szCs w:val="16"/>
      </w:rPr>
      <w:t xml:space="preserve"> of </w:t>
    </w:r>
    <w:r w:rsidR="00FC72A7">
      <w:fldChar w:fldCharType="begin"/>
    </w:r>
    <w:r w:rsidR="00FC72A7">
      <w:instrText xml:space="preserve"> NUMPAGES  \* Arabic  \* MERGEFORMAT </w:instrText>
    </w:r>
    <w:r w:rsidR="00FC72A7">
      <w:fldChar w:fldCharType="separate"/>
    </w:r>
    <w:r w:rsidR="00FC72A7" w:rsidRPr="00FC72A7">
      <w:rPr>
        <w:b/>
        <w:bCs/>
        <w:noProof/>
        <w:sz w:val="16"/>
        <w:szCs w:val="16"/>
      </w:rPr>
      <w:t>2</w:t>
    </w:r>
    <w:r w:rsidR="00FC72A7">
      <w:rPr>
        <w:b/>
        <w:bCs/>
        <w:noProof/>
        <w:sz w:val="16"/>
        <w:szCs w:val="16"/>
      </w:rPr>
      <w:fldChar w:fldCharType="end"/>
    </w:r>
    <w:r>
      <w:rPr>
        <w:rFonts w:ascii="Calibri" w:eastAsia="Calibri" w:hAnsi="Calibri" w:cs="Arial"/>
        <w:sz w:val="16"/>
        <w:szCs w:val="16"/>
      </w:rPr>
      <w:br/>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 </w:t>
    </w:r>
    <w:r>
      <w:rPr>
        <w:rFonts w:eastAsia="Calibri"/>
        <w:sz w:val="16"/>
        <w:szCs w:val="16"/>
      </w:rPr>
      <w:t>15</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14:paraId="54A7A5A2" w14:textId="77777777" w:rsidR="0046224D" w:rsidRDefault="0046224D">
    <w:pPr>
      <w:pStyle w:val="Footer"/>
      <w:jc w:val="center"/>
      <w:rPr>
        <w:rStyle w:val="PageNumbe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359F9" w14:textId="77777777" w:rsidR="0046224D" w:rsidRDefault="004622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FC286" w14:textId="77777777" w:rsidR="00595265" w:rsidRDefault="00595265">
      <w:r>
        <w:separator/>
      </w:r>
    </w:p>
  </w:footnote>
  <w:footnote w:type="continuationSeparator" w:id="0">
    <w:p w14:paraId="27E7D9D6" w14:textId="77777777" w:rsidR="00595265" w:rsidRDefault="005952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3E4A4" w14:textId="77777777" w:rsidR="0046224D" w:rsidRDefault="0046224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764CF" w14:textId="77777777" w:rsidR="0046224D" w:rsidRPr="001A39E2" w:rsidRDefault="0046224D" w:rsidP="00A41DD0">
    <w:pPr>
      <w:pStyle w:val="Header"/>
      <w:pBdr>
        <w:bottom w:val="thickThinSmallGap" w:sz="24" w:space="1" w:color="622423"/>
      </w:pBdr>
      <w:jc w:val="center"/>
      <w:rPr>
        <w:rFonts w:ascii="Cambria" w:hAnsi="Cambria"/>
        <w:sz w:val="4"/>
        <w:szCs w:val="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46224D" w14:paraId="1784DBC6" w14:textId="77777777" w:rsidTr="001A39E2">
      <w:trPr>
        <w:trHeight w:val="810"/>
        <w:jc w:val="center"/>
      </w:trPr>
      <w:tc>
        <w:tcPr>
          <w:tcW w:w="3084" w:type="dxa"/>
          <w:vAlign w:val="center"/>
        </w:tcPr>
        <w:p w14:paraId="54BE037A" w14:textId="77777777" w:rsidR="0046224D" w:rsidRDefault="0046224D" w:rsidP="008C699D">
          <w:pPr>
            <w:pStyle w:val="Header"/>
          </w:pPr>
        </w:p>
      </w:tc>
      <w:tc>
        <w:tcPr>
          <w:tcW w:w="3192" w:type="dxa"/>
          <w:vAlign w:val="center"/>
        </w:tcPr>
        <w:p w14:paraId="18983F88" w14:textId="77777777" w:rsidR="0046224D" w:rsidRDefault="0046224D" w:rsidP="008C699D">
          <w:pPr>
            <w:pStyle w:val="Header"/>
            <w:jc w:val="center"/>
          </w:pPr>
          <w:r>
            <w:rPr>
              <w:noProof/>
              <w:lang w:val="en-US"/>
            </w:rPr>
            <w:drawing>
              <wp:inline distT="0" distB="0" distL="0" distR="0" wp14:anchorId="2C53D467" wp14:editId="27084611">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14:paraId="23CA0093" w14:textId="77777777" w:rsidR="0046224D" w:rsidRPr="00F07062" w:rsidRDefault="0046224D"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46224D" w14:paraId="7D52BA60" w14:textId="77777777" w:rsidTr="004941F4">
      <w:trPr>
        <w:trHeight w:val="68"/>
        <w:jc w:val="center"/>
      </w:trPr>
      <w:tc>
        <w:tcPr>
          <w:tcW w:w="3084" w:type="dxa"/>
          <w:vAlign w:val="center"/>
        </w:tcPr>
        <w:p w14:paraId="5EF002A2" w14:textId="77777777" w:rsidR="0046224D" w:rsidRPr="00FE0134" w:rsidRDefault="0046224D" w:rsidP="001A39E2">
          <w:pPr>
            <w:pStyle w:val="Header"/>
            <w:rPr>
              <w:rFonts w:asciiTheme="majorBidi" w:hAnsiTheme="majorBidi" w:cstheme="majorBidi"/>
              <w:b/>
              <w:bCs/>
              <w:sz w:val="18"/>
              <w:szCs w:val="18"/>
            </w:rPr>
          </w:pPr>
        </w:p>
      </w:tc>
      <w:tc>
        <w:tcPr>
          <w:tcW w:w="3192" w:type="dxa"/>
          <w:vAlign w:val="center"/>
        </w:tcPr>
        <w:p w14:paraId="38A1FA89" w14:textId="77777777" w:rsidR="0046224D" w:rsidRPr="007147BB" w:rsidRDefault="0046224D" w:rsidP="008C699D">
          <w:pPr>
            <w:pStyle w:val="Header"/>
            <w:jc w:val="center"/>
          </w:pPr>
        </w:p>
      </w:tc>
      <w:tc>
        <w:tcPr>
          <w:tcW w:w="3624" w:type="dxa"/>
          <w:vAlign w:val="center"/>
        </w:tcPr>
        <w:p w14:paraId="39153303" w14:textId="77777777" w:rsidR="0046224D" w:rsidRPr="007147BB" w:rsidRDefault="0046224D" w:rsidP="008C699D">
          <w:pPr>
            <w:pStyle w:val="Header"/>
            <w:jc w:val="right"/>
          </w:pPr>
        </w:p>
      </w:tc>
    </w:tr>
  </w:tbl>
  <w:p w14:paraId="69C4EF3B" w14:textId="77777777" w:rsidR="0046224D" w:rsidRPr="001A39E2" w:rsidRDefault="0046224D" w:rsidP="00E1761B">
    <w:pPr>
      <w:pStyle w:val="Header"/>
      <w:rPr>
        <w:sz w:val="8"/>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85806"/>
    <w:multiLevelType w:val="hybridMultilevel"/>
    <w:tmpl w:val="90F46BCE"/>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57EBB"/>
    <w:multiLevelType w:val="hybridMultilevel"/>
    <w:tmpl w:val="FFA066BA"/>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A74FA"/>
    <w:multiLevelType w:val="hybridMultilevel"/>
    <w:tmpl w:val="7B749252"/>
    <w:lvl w:ilvl="0" w:tplc="DCB48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68035C"/>
    <w:multiLevelType w:val="hybridMultilevel"/>
    <w:tmpl w:val="2B32A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6946E4"/>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B22E85"/>
    <w:multiLevelType w:val="hybridMultilevel"/>
    <w:tmpl w:val="285E061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6"/>
  </w:num>
  <w:num w:numId="2">
    <w:abstractNumId w:val="1"/>
  </w:num>
  <w:num w:numId="3">
    <w:abstractNumId w:val="2"/>
  </w:num>
  <w:num w:numId="4">
    <w:abstractNumId w:val="6"/>
  </w:num>
  <w:num w:numId="5">
    <w:abstractNumId w:val="14"/>
  </w:num>
  <w:num w:numId="6">
    <w:abstractNumId w:val="9"/>
  </w:num>
  <w:num w:numId="7">
    <w:abstractNumId w:val="25"/>
  </w:num>
  <w:num w:numId="8">
    <w:abstractNumId w:val="5"/>
  </w:num>
  <w:num w:numId="9">
    <w:abstractNumId w:val="10"/>
  </w:num>
  <w:num w:numId="10">
    <w:abstractNumId w:val="3"/>
  </w:num>
  <w:num w:numId="11">
    <w:abstractNumId w:val="0"/>
  </w:num>
  <w:num w:numId="12">
    <w:abstractNumId w:val="26"/>
  </w:num>
  <w:num w:numId="13">
    <w:abstractNumId w:val="13"/>
  </w:num>
  <w:num w:numId="14">
    <w:abstractNumId w:val="12"/>
  </w:num>
  <w:num w:numId="15">
    <w:abstractNumId w:val="16"/>
  </w:num>
  <w:num w:numId="16">
    <w:abstractNumId w:val="18"/>
  </w:num>
  <w:num w:numId="17">
    <w:abstractNumId w:val="11"/>
  </w:num>
  <w:num w:numId="18">
    <w:abstractNumId w:val="22"/>
  </w:num>
  <w:num w:numId="19">
    <w:abstractNumId w:val="4"/>
  </w:num>
  <w:num w:numId="20">
    <w:abstractNumId w:val="8"/>
  </w:num>
  <w:num w:numId="21">
    <w:abstractNumId w:val="15"/>
  </w:num>
  <w:num w:numId="22">
    <w:abstractNumId w:val="21"/>
  </w:num>
  <w:num w:numId="23">
    <w:abstractNumId w:val="19"/>
  </w:num>
  <w:num w:numId="24">
    <w:abstractNumId w:val="17"/>
  </w:num>
  <w:num w:numId="25">
    <w:abstractNumId w:val="23"/>
  </w:num>
  <w:num w:numId="26">
    <w:abstractNumId w:val="7"/>
  </w:num>
  <w:num w:numId="27">
    <w:abstractNumId w:val="24"/>
  </w:num>
  <w:num w:numId="2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DA"/>
    <w:rsid w:val="00002735"/>
    <w:rsid w:val="00003D98"/>
    <w:rsid w:val="00004C72"/>
    <w:rsid w:val="000165F1"/>
    <w:rsid w:val="00016899"/>
    <w:rsid w:val="0002388B"/>
    <w:rsid w:val="00024732"/>
    <w:rsid w:val="00035167"/>
    <w:rsid w:val="00047D5D"/>
    <w:rsid w:val="000700F3"/>
    <w:rsid w:val="00084955"/>
    <w:rsid w:val="000A62F6"/>
    <w:rsid w:val="000C17DB"/>
    <w:rsid w:val="000C47AB"/>
    <w:rsid w:val="000C63A1"/>
    <w:rsid w:val="000E10C1"/>
    <w:rsid w:val="000F1371"/>
    <w:rsid w:val="000F3831"/>
    <w:rsid w:val="000F6AE2"/>
    <w:rsid w:val="00100132"/>
    <w:rsid w:val="001128D9"/>
    <w:rsid w:val="001143B0"/>
    <w:rsid w:val="00121183"/>
    <w:rsid w:val="0012294E"/>
    <w:rsid w:val="001476FB"/>
    <w:rsid w:val="00150244"/>
    <w:rsid w:val="00150C7F"/>
    <w:rsid w:val="001711B8"/>
    <w:rsid w:val="00172634"/>
    <w:rsid w:val="001731B3"/>
    <w:rsid w:val="00177B53"/>
    <w:rsid w:val="00177FDB"/>
    <w:rsid w:val="001802EB"/>
    <w:rsid w:val="001876F5"/>
    <w:rsid w:val="00192405"/>
    <w:rsid w:val="001A39E2"/>
    <w:rsid w:val="001B0E21"/>
    <w:rsid w:val="001C5385"/>
    <w:rsid w:val="001D1E9F"/>
    <w:rsid w:val="001D5714"/>
    <w:rsid w:val="001E1F32"/>
    <w:rsid w:val="001E3037"/>
    <w:rsid w:val="001F2545"/>
    <w:rsid w:val="001F26BA"/>
    <w:rsid w:val="001F31EA"/>
    <w:rsid w:val="00201381"/>
    <w:rsid w:val="002026E9"/>
    <w:rsid w:val="002226E7"/>
    <w:rsid w:val="00224EDE"/>
    <w:rsid w:val="002313CC"/>
    <w:rsid w:val="002346F7"/>
    <w:rsid w:val="002445EA"/>
    <w:rsid w:val="00266E80"/>
    <w:rsid w:val="00291693"/>
    <w:rsid w:val="002A092A"/>
    <w:rsid w:val="002A754A"/>
    <w:rsid w:val="002E659B"/>
    <w:rsid w:val="0030145C"/>
    <w:rsid w:val="00307D57"/>
    <w:rsid w:val="00310A24"/>
    <w:rsid w:val="00314838"/>
    <w:rsid w:val="00320BFA"/>
    <w:rsid w:val="003259AF"/>
    <w:rsid w:val="0033297B"/>
    <w:rsid w:val="00334B3E"/>
    <w:rsid w:val="0033559A"/>
    <w:rsid w:val="003411E7"/>
    <w:rsid w:val="00356DA0"/>
    <w:rsid w:val="00373FBD"/>
    <w:rsid w:val="003843EA"/>
    <w:rsid w:val="003A7A5F"/>
    <w:rsid w:val="003B64AF"/>
    <w:rsid w:val="003D172F"/>
    <w:rsid w:val="003E08E7"/>
    <w:rsid w:val="003E1014"/>
    <w:rsid w:val="003E64FB"/>
    <w:rsid w:val="003F3EDD"/>
    <w:rsid w:val="003F72AB"/>
    <w:rsid w:val="0040165E"/>
    <w:rsid w:val="004202C0"/>
    <w:rsid w:val="0042205B"/>
    <w:rsid w:val="00426A22"/>
    <w:rsid w:val="00426C84"/>
    <w:rsid w:val="00437ECB"/>
    <w:rsid w:val="004434B1"/>
    <w:rsid w:val="0045110D"/>
    <w:rsid w:val="00453BFA"/>
    <w:rsid w:val="00454527"/>
    <w:rsid w:val="0046224D"/>
    <w:rsid w:val="00473D5B"/>
    <w:rsid w:val="004941F4"/>
    <w:rsid w:val="004A2839"/>
    <w:rsid w:val="004A707E"/>
    <w:rsid w:val="004B0563"/>
    <w:rsid w:val="004B08D7"/>
    <w:rsid w:val="004C39CD"/>
    <w:rsid w:val="004D2BE3"/>
    <w:rsid w:val="004F493F"/>
    <w:rsid w:val="005008FA"/>
    <w:rsid w:val="00501336"/>
    <w:rsid w:val="005303D7"/>
    <w:rsid w:val="005472E9"/>
    <w:rsid w:val="00556B3F"/>
    <w:rsid w:val="00572F9A"/>
    <w:rsid w:val="00583F44"/>
    <w:rsid w:val="00592640"/>
    <w:rsid w:val="00595265"/>
    <w:rsid w:val="00597EAF"/>
    <w:rsid w:val="005B05A9"/>
    <w:rsid w:val="005B1749"/>
    <w:rsid w:val="005B3B00"/>
    <w:rsid w:val="005B5414"/>
    <w:rsid w:val="005C3CE3"/>
    <w:rsid w:val="005E3811"/>
    <w:rsid w:val="00601FBD"/>
    <w:rsid w:val="006050B8"/>
    <w:rsid w:val="00612738"/>
    <w:rsid w:val="00616DF2"/>
    <w:rsid w:val="00620096"/>
    <w:rsid w:val="006259D2"/>
    <w:rsid w:val="00627DDC"/>
    <w:rsid w:val="006457F7"/>
    <w:rsid w:val="0064628C"/>
    <w:rsid w:val="00650FA6"/>
    <w:rsid w:val="00666F28"/>
    <w:rsid w:val="00671D3D"/>
    <w:rsid w:val="006742A9"/>
    <w:rsid w:val="0067568D"/>
    <w:rsid w:val="00676685"/>
    <w:rsid w:val="00676F84"/>
    <w:rsid w:val="00683A68"/>
    <w:rsid w:val="00693873"/>
    <w:rsid w:val="006976BC"/>
    <w:rsid w:val="006A5EFA"/>
    <w:rsid w:val="006B022D"/>
    <w:rsid w:val="006B4DA5"/>
    <w:rsid w:val="006C2C6F"/>
    <w:rsid w:val="006C5601"/>
    <w:rsid w:val="006F70C6"/>
    <w:rsid w:val="00700C7B"/>
    <w:rsid w:val="007113E3"/>
    <w:rsid w:val="0071196D"/>
    <w:rsid w:val="00712893"/>
    <w:rsid w:val="00714C1F"/>
    <w:rsid w:val="00715328"/>
    <w:rsid w:val="00717962"/>
    <w:rsid w:val="0072246E"/>
    <w:rsid w:val="007425BD"/>
    <w:rsid w:val="0075066C"/>
    <w:rsid w:val="00753DE0"/>
    <w:rsid w:val="0075627D"/>
    <w:rsid w:val="00761E80"/>
    <w:rsid w:val="007643B7"/>
    <w:rsid w:val="007652F9"/>
    <w:rsid w:val="0077368C"/>
    <w:rsid w:val="00775228"/>
    <w:rsid w:val="007959D0"/>
    <w:rsid w:val="007A2BC7"/>
    <w:rsid w:val="007B266D"/>
    <w:rsid w:val="007B31BF"/>
    <w:rsid w:val="007D5C4F"/>
    <w:rsid w:val="007D6082"/>
    <w:rsid w:val="007D744E"/>
    <w:rsid w:val="007D76F3"/>
    <w:rsid w:val="007E0741"/>
    <w:rsid w:val="007E4658"/>
    <w:rsid w:val="007F629D"/>
    <w:rsid w:val="007F72A0"/>
    <w:rsid w:val="00800C80"/>
    <w:rsid w:val="008016F7"/>
    <w:rsid w:val="00804135"/>
    <w:rsid w:val="00812E32"/>
    <w:rsid w:val="00817346"/>
    <w:rsid w:val="00824627"/>
    <w:rsid w:val="00832EDA"/>
    <w:rsid w:val="00837576"/>
    <w:rsid w:val="00840524"/>
    <w:rsid w:val="00852826"/>
    <w:rsid w:val="0086565F"/>
    <w:rsid w:val="00867DED"/>
    <w:rsid w:val="00877AE3"/>
    <w:rsid w:val="0088262D"/>
    <w:rsid w:val="008833FE"/>
    <w:rsid w:val="008931AC"/>
    <w:rsid w:val="008A5694"/>
    <w:rsid w:val="008B05EA"/>
    <w:rsid w:val="008B5E97"/>
    <w:rsid w:val="008C2A1E"/>
    <w:rsid w:val="008C699D"/>
    <w:rsid w:val="008D502E"/>
    <w:rsid w:val="008F2A28"/>
    <w:rsid w:val="008F32BC"/>
    <w:rsid w:val="008F7791"/>
    <w:rsid w:val="00905EDF"/>
    <w:rsid w:val="009169D6"/>
    <w:rsid w:val="00920768"/>
    <w:rsid w:val="00920F06"/>
    <w:rsid w:val="009310E1"/>
    <w:rsid w:val="009316C4"/>
    <w:rsid w:val="00934132"/>
    <w:rsid w:val="00937B30"/>
    <w:rsid w:val="00955553"/>
    <w:rsid w:val="00956EC6"/>
    <w:rsid w:val="00965D7E"/>
    <w:rsid w:val="009777FC"/>
    <w:rsid w:val="0098731F"/>
    <w:rsid w:val="00990C57"/>
    <w:rsid w:val="0099241C"/>
    <w:rsid w:val="00997FE9"/>
    <w:rsid w:val="009A1C0E"/>
    <w:rsid w:val="009A550F"/>
    <w:rsid w:val="009A5887"/>
    <w:rsid w:val="009A7C82"/>
    <w:rsid w:val="009B6777"/>
    <w:rsid w:val="009C6D3F"/>
    <w:rsid w:val="009E5872"/>
    <w:rsid w:val="009E6C5C"/>
    <w:rsid w:val="009F02E9"/>
    <w:rsid w:val="009F38DA"/>
    <w:rsid w:val="009F7B84"/>
    <w:rsid w:val="00A01E24"/>
    <w:rsid w:val="00A14616"/>
    <w:rsid w:val="00A1666C"/>
    <w:rsid w:val="00A2419F"/>
    <w:rsid w:val="00A41DD0"/>
    <w:rsid w:val="00A42EC1"/>
    <w:rsid w:val="00A43982"/>
    <w:rsid w:val="00A44F3D"/>
    <w:rsid w:val="00A45946"/>
    <w:rsid w:val="00A462FD"/>
    <w:rsid w:val="00A623BB"/>
    <w:rsid w:val="00A62B44"/>
    <w:rsid w:val="00A76B27"/>
    <w:rsid w:val="00A90D1D"/>
    <w:rsid w:val="00AD1543"/>
    <w:rsid w:val="00AF1F63"/>
    <w:rsid w:val="00AF4303"/>
    <w:rsid w:val="00B016DA"/>
    <w:rsid w:val="00B04B7D"/>
    <w:rsid w:val="00B10A55"/>
    <w:rsid w:val="00B143AC"/>
    <w:rsid w:val="00B20BF7"/>
    <w:rsid w:val="00B32278"/>
    <w:rsid w:val="00B45831"/>
    <w:rsid w:val="00B461DD"/>
    <w:rsid w:val="00B51B69"/>
    <w:rsid w:val="00B5214B"/>
    <w:rsid w:val="00B53C33"/>
    <w:rsid w:val="00B57157"/>
    <w:rsid w:val="00B73973"/>
    <w:rsid w:val="00B818EA"/>
    <w:rsid w:val="00B83ACB"/>
    <w:rsid w:val="00B87030"/>
    <w:rsid w:val="00B91B1A"/>
    <w:rsid w:val="00BA0368"/>
    <w:rsid w:val="00BA34C9"/>
    <w:rsid w:val="00BB61CA"/>
    <w:rsid w:val="00BE1FEE"/>
    <w:rsid w:val="00BF0CBC"/>
    <w:rsid w:val="00BF7BC2"/>
    <w:rsid w:val="00C06816"/>
    <w:rsid w:val="00C11026"/>
    <w:rsid w:val="00C247DA"/>
    <w:rsid w:val="00C32ACE"/>
    <w:rsid w:val="00C40086"/>
    <w:rsid w:val="00C66D78"/>
    <w:rsid w:val="00C67D03"/>
    <w:rsid w:val="00C8024C"/>
    <w:rsid w:val="00C87B41"/>
    <w:rsid w:val="00CA5A23"/>
    <w:rsid w:val="00CC4F1F"/>
    <w:rsid w:val="00CC5A78"/>
    <w:rsid w:val="00CD0E7E"/>
    <w:rsid w:val="00CD6B52"/>
    <w:rsid w:val="00CF4B5C"/>
    <w:rsid w:val="00D012E8"/>
    <w:rsid w:val="00D04E27"/>
    <w:rsid w:val="00D05C7C"/>
    <w:rsid w:val="00D11748"/>
    <w:rsid w:val="00D15F67"/>
    <w:rsid w:val="00D1714A"/>
    <w:rsid w:val="00D206A9"/>
    <w:rsid w:val="00D22CDA"/>
    <w:rsid w:val="00D64E98"/>
    <w:rsid w:val="00D6536F"/>
    <w:rsid w:val="00D66E33"/>
    <w:rsid w:val="00D73DA5"/>
    <w:rsid w:val="00D75241"/>
    <w:rsid w:val="00D75D37"/>
    <w:rsid w:val="00D77409"/>
    <w:rsid w:val="00D806F9"/>
    <w:rsid w:val="00D928AB"/>
    <w:rsid w:val="00D97DC2"/>
    <w:rsid w:val="00DA6135"/>
    <w:rsid w:val="00DB2064"/>
    <w:rsid w:val="00DB5CCF"/>
    <w:rsid w:val="00DB6081"/>
    <w:rsid w:val="00DC57FF"/>
    <w:rsid w:val="00DD25CD"/>
    <w:rsid w:val="00DD2F3B"/>
    <w:rsid w:val="00DF1E20"/>
    <w:rsid w:val="00DF4735"/>
    <w:rsid w:val="00E000D8"/>
    <w:rsid w:val="00E0159E"/>
    <w:rsid w:val="00E03049"/>
    <w:rsid w:val="00E12584"/>
    <w:rsid w:val="00E15C93"/>
    <w:rsid w:val="00E1761B"/>
    <w:rsid w:val="00E27632"/>
    <w:rsid w:val="00E37080"/>
    <w:rsid w:val="00E40BA7"/>
    <w:rsid w:val="00E546E1"/>
    <w:rsid w:val="00E55E19"/>
    <w:rsid w:val="00E60635"/>
    <w:rsid w:val="00E73622"/>
    <w:rsid w:val="00E77EE6"/>
    <w:rsid w:val="00E83BCE"/>
    <w:rsid w:val="00E86F34"/>
    <w:rsid w:val="00E92F3E"/>
    <w:rsid w:val="00EA4756"/>
    <w:rsid w:val="00EC0C0B"/>
    <w:rsid w:val="00EC2745"/>
    <w:rsid w:val="00EC2E93"/>
    <w:rsid w:val="00EC794D"/>
    <w:rsid w:val="00ED2558"/>
    <w:rsid w:val="00ED41FD"/>
    <w:rsid w:val="00EE0CDE"/>
    <w:rsid w:val="00EE6BEC"/>
    <w:rsid w:val="00F06879"/>
    <w:rsid w:val="00F07062"/>
    <w:rsid w:val="00F159FF"/>
    <w:rsid w:val="00F248B9"/>
    <w:rsid w:val="00F24D05"/>
    <w:rsid w:val="00F318D9"/>
    <w:rsid w:val="00F438C1"/>
    <w:rsid w:val="00F50625"/>
    <w:rsid w:val="00F51120"/>
    <w:rsid w:val="00F514AB"/>
    <w:rsid w:val="00F57F5A"/>
    <w:rsid w:val="00F65973"/>
    <w:rsid w:val="00F94C4F"/>
    <w:rsid w:val="00FA6305"/>
    <w:rsid w:val="00FC5969"/>
    <w:rsid w:val="00FC72A7"/>
    <w:rsid w:val="00FE43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3CF82E"/>
  <w15:docId w15:val="{ACFEB963-5C9A-4D71-B0A9-F81AFF81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8A5694"/>
    <w:pPr>
      <w:tabs>
        <w:tab w:val="left" w:pos="1440"/>
      </w:tabs>
      <w:spacing w:line="276" w:lineRule="auto"/>
      <w:jc w:val="both"/>
    </w:pPr>
    <w:rPr>
      <w:rFonts w:ascii="Times New Roman" w:hAnsi="Times New Roman"/>
      <w:sz w:val="22"/>
      <w:szCs w:val="22"/>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8A5694"/>
    <w:rPr>
      <w:sz w:val="22"/>
      <w:szCs w:val="22"/>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rFonts w:eastAsia="SimSun"/>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1">
    <w:name w:val="Unresolved Mention1"/>
    <w:basedOn w:val="DefaultParagraphFont"/>
    <w:uiPriority w:val="99"/>
    <w:semiHidden/>
    <w:unhideWhenUsed/>
    <w:rsid w:val="002A092A"/>
    <w:rPr>
      <w:color w:val="605E5C"/>
      <w:shd w:val="clear" w:color="auto" w:fill="E1DFDD"/>
    </w:rPr>
  </w:style>
  <w:style w:type="character" w:customStyle="1" w:styleId="UnresolvedMention">
    <w:name w:val="Unresolved Mention"/>
    <w:basedOn w:val="DefaultParagraphFont"/>
    <w:uiPriority w:val="99"/>
    <w:semiHidden/>
    <w:unhideWhenUsed/>
    <w:rsid w:val="00E12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akribakr@yaho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2.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3.xml><?xml version="1.0" encoding="utf-8"?>
<ds:datastoreItem xmlns:ds="http://schemas.openxmlformats.org/officeDocument/2006/customXml" ds:itemID="{D092DEA7-DCDF-4858-8592-3A4726EB8C61}">
  <ds:schemaRefs>
    <ds:schemaRef ds:uri="http://schemas.microsoft.com/office/2006/metadata/properties"/>
    <ds:schemaRef ds:uri="45804768-7f68-44ad-8493-733ff8c0415e"/>
  </ds:schemaRefs>
</ds:datastoreItem>
</file>

<file path=customXml/itemProps4.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5.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E24CC2-64A3-4F3A-BF8F-6667C4C3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Pro-forma.dot</Template>
  <TotalTime>214</TotalTime>
  <Pages>2</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6520</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Windows User</cp:lastModifiedBy>
  <cp:revision>20</cp:revision>
  <cp:lastPrinted>2020-03-10T08:33:00Z</cp:lastPrinted>
  <dcterms:created xsi:type="dcterms:W3CDTF">2019-10-16T21:03:00Z</dcterms:created>
  <dcterms:modified xsi:type="dcterms:W3CDTF">2020-03-10T08:33:00Z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